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D9" w:rsidRPr="004501EA" w:rsidRDefault="005B70D9" w:rsidP="005B70D9">
      <w:pPr>
        <w:spacing w:after="0" w:line="240" w:lineRule="auto"/>
        <w:rPr>
          <w:rFonts w:ascii="Arial" w:eastAsia="Times New Roman" w:hAnsi="Arial" w:cs="Arial"/>
          <w:lang w:eastAsia="fi-F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20" w:firstRow="1" w:lastRow="0" w:firstColumn="0" w:lastColumn="0" w:noHBand="0" w:noVBand="1"/>
      </w:tblPr>
      <w:tblGrid>
        <w:gridCol w:w="3472"/>
        <w:gridCol w:w="5812"/>
      </w:tblGrid>
      <w:tr w:rsidR="00A47A4B" w:rsidRPr="00194147" w:rsidTr="004012C2">
        <w:trPr>
          <w:trHeight w:val="283"/>
        </w:trPr>
        <w:tc>
          <w:tcPr>
            <w:tcW w:w="9284" w:type="dxa"/>
            <w:gridSpan w:val="2"/>
          </w:tcPr>
          <w:p w:rsidR="008F343F" w:rsidRPr="008F343F" w:rsidRDefault="00DA4BF4" w:rsidP="004012C2">
            <w:pPr>
              <w:spacing w:after="0" w:line="240" w:lineRule="auto"/>
              <w:rPr>
                <w:rFonts w:ascii="Arial" w:eastAsia="Times New Roman" w:hAnsi="Arial" w:cs="Arial"/>
                <w:b/>
                <w:lang w:eastAsia="fi-FI"/>
              </w:rPr>
            </w:pPr>
            <w:r w:rsidRPr="00194147">
              <w:rPr>
                <w:rFonts w:ascii="Arial" w:eastAsia="Times New Roman" w:hAnsi="Arial" w:cs="Arial"/>
                <w:b/>
                <w:lang w:eastAsia="fi-FI"/>
              </w:rPr>
              <w:t>Perustiedot</w:t>
            </w:r>
          </w:p>
        </w:tc>
      </w:tr>
      <w:tr w:rsidR="00416686" w:rsidRPr="00194147" w:rsidTr="004012C2">
        <w:trPr>
          <w:trHeight w:val="283"/>
        </w:trPr>
        <w:tc>
          <w:tcPr>
            <w:tcW w:w="3472" w:type="dxa"/>
          </w:tcPr>
          <w:p w:rsidR="000A2D36" w:rsidRPr="00194147" w:rsidRDefault="00416686" w:rsidP="00D40C92">
            <w:pPr>
              <w:spacing w:after="0" w:line="240" w:lineRule="auto"/>
              <w:rPr>
                <w:rFonts w:ascii="Arial" w:eastAsia="Times New Roman" w:hAnsi="Arial" w:cs="Arial"/>
                <w:bCs/>
                <w:lang w:eastAsia="fi-FI"/>
              </w:rPr>
            </w:pPr>
            <w:r w:rsidRPr="00194147">
              <w:rPr>
                <w:rFonts w:ascii="Arial" w:eastAsia="Times New Roman" w:hAnsi="Arial" w:cs="Arial"/>
                <w:bCs/>
                <w:lang w:eastAsia="fi-FI"/>
              </w:rPr>
              <w:t>Hankkeen nimi</w:t>
            </w:r>
          </w:p>
        </w:tc>
        <w:tc>
          <w:tcPr>
            <w:tcW w:w="5812" w:type="dxa"/>
          </w:tcPr>
          <w:p w:rsidR="00D40C92" w:rsidRPr="00D40C92" w:rsidRDefault="00C22CA8" w:rsidP="00D40C92">
            <w:pPr>
              <w:spacing w:after="0" w:line="240" w:lineRule="auto"/>
              <w:rPr>
                <w:rFonts w:ascii="Arial" w:eastAsia="Times New Roman" w:hAnsi="Arial" w:cs="Arial"/>
                <w:b/>
                <w:lang w:eastAsia="fi-FI"/>
              </w:rPr>
            </w:pPr>
            <w:r>
              <w:rPr>
                <w:rFonts w:ascii="Arial" w:eastAsia="Times New Roman" w:hAnsi="Arial" w:cs="Arial"/>
                <w:b/>
                <w:lang w:eastAsia="fi-FI"/>
              </w:rPr>
              <w:t>Hallituksen esitys e</w:t>
            </w:r>
            <w:r w:rsidR="00D40C92" w:rsidRPr="00D40C92">
              <w:rPr>
                <w:rFonts w:ascii="Arial" w:eastAsia="Times New Roman" w:hAnsi="Arial" w:cs="Arial"/>
                <w:b/>
                <w:lang w:eastAsia="fi-FI"/>
              </w:rPr>
              <w:t xml:space="preserve">duskunnalle laiksi </w:t>
            </w:r>
            <w:r>
              <w:rPr>
                <w:rFonts w:ascii="Arial" w:eastAsia="Times New Roman" w:hAnsi="Arial" w:cs="Arial"/>
                <w:b/>
                <w:lang w:eastAsia="fi-FI"/>
              </w:rPr>
              <w:t>meriliikenteessä käytettävien alusten kilpailukyvyn parantamisesta annetun lain muuttamisesta</w:t>
            </w:r>
          </w:p>
          <w:p w:rsidR="004012C2" w:rsidRPr="00194147" w:rsidRDefault="004012C2" w:rsidP="004012C2">
            <w:pPr>
              <w:spacing w:after="0" w:line="240" w:lineRule="auto"/>
              <w:rPr>
                <w:rFonts w:ascii="Arial" w:eastAsia="Times New Roman" w:hAnsi="Arial" w:cs="Arial"/>
                <w:lang w:eastAsia="fi-FI"/>
              </w:rPr>
            </w:pPr>
          </w:p>
        </w:tc>
      </w:tr>
      <w:tr w:rsidR="00416686" w:rsidRPr="00194147" w:rsidTr="004012C2">
        <w:trPr>
          <w:trHeight w:val="283"/>
        </w:trPr>
        <w:tc>
          <w:tcPr>
            <w:tcW w:w="3472" w:type="dxa"/>
          </w:tcPr>
          <w:p w:rsidR="000A2D36" w:rsidRPr="00194147" w:rsidRDefault="00A42FC6"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Mahti-numero</w:t>
            </w:r>
          </w:p>
        </w:tc>
        <w:tc>
          <w:tcPr>
            <w:tcW w:w="5812" w:type="dxa"/>
            <w:tcBorders>
              <w:bottom w:val="single" w:sz="4" w:space="0" w:color="auto"/>
            </w:tcBorders>
          </w:tcPr>
          <w:p w:rsidR="00416686" w:rsidRPr="00194147" w:rsidRDefault="00C02831" w:rsidP="00C22CA8">
            <w:pPr>
              <w:spacing w:after="0" w:line="240" w:lineRule="auto"/>
              <w:jc w:val="both"/>
              <w:rPr>
                <w:rFonts w:ascii="Arial" w:eastAsia="Times New Roman" w:hAnsi="Arial" w:cs="Arial"/>
                <w:lang w:eastAsia="fi-FI"/>
              </w:rPr>
            </w:pPr>
            <w:r w:rsidRPr="00C02831">
              <w:rPr>
                <w:rFonts w:ascii="Arial" w:eastAsia="Times New Roman" w:hAnsi="Arial" w:cs="Arial"/>
                <w:lang w:eastAsia="fi-FI"/>
              </w:rPr>
              <w:t>LVM/1015/03/2019</w:t>
            </w:r>
            <w:bookmarkStart w:id="0" w:name="_GoBack"/>
            <w:bookmarkEnd w:id="0"/>
          </w:p>
        </w:tc>
      </w:tr>
      <w:tr w:rsidR="000A2D36" w:rsidRPr="00194147" w:rsidTr="004012C2">
        <w:trPr>
          <w:trHeight w:val="283"/>
        </w:trPr>
        <w:tc>
          <w:tcPr>
            <w:tcW w:w="3472" w:type="dxa"/>
          </w:tcPr>
          <w:p w:rsidR="000A2D36" w:rsidRPr="00194147" w:rsidRDefault="00A42FC6"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Hankeikkuna-tunniste</w:t>
            </w:r>
          </w:p>
        </w:tc>
        <w:tc>
          <w:tcPr>
            <w:tcW w:w="5812" w:type="dxa"/>
          </w:tcPr>
          <w:p w:rsidR="000A2D36" w:rsidRPr="00194147" w:rsidRDefault="00981E19" w:rsidP="004012C2">
            <w:pPr>
              <w:spacing w:after="0" w:line="240" w:lineRule="auto"/>
              <w:rPr>
                <w:rFonts w:ascii="Arial" w:eastAsia="Times New Roman" w:hAnsi="Arial" w:cs="Arial"/>
                <w:lang w:eastAsia="fi-FI"/>
              </w:rPr>
            </w:pPr>
            <w:r w:rsidRPr="00981E19">
              <w:rPr>
                <w:rFonts w:ascii="Arial" w:eastAsia="Times New Roman" w:hAnsi="Arial" w:cs="Arial"/>
                <w:lang w:eastAsia="fi-FI"/>
              </w:rPr>
              <w:t>LVM020:00/2019</w:t>
            </w:r>
          </w:p>
        </w:tc>
      </w:tr>
    </w:tbl>
    <w:p w:rsidR="001475E9" w:rsidRDefault="001475E9" w:rsidP="005B70D9">
      <w:pPr>
        <w:spacing w:after="0" w:line="240" w:lineRule="auto"/>
        <w:rPr>
          <w:rFonts w:ascii="Arial" w:hAnsi="Arial" w:cs="Arial"/>
        </w:rPr>
      </w:pPr>
    </w:p>
    <w:p w:rsidR="005B70D9" w:rsidRPr="00194147" w:rsidRDefault="005B70D9" w:rsidP="005B70D9">
      <w:pPr>
        <w:spacing w:after="0" w:line="240" w:lineRule="auto"/>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20" w:firstRow="1" w:lastRow="0" w:firstColumn="0" w:lastColumn="0" w:noHBand="0" w:noVBand="1"/>
      </w:tblPr>
      <w:tblGrid>
        <w:gridCol w:w="3189"/>
        <w:gridCol w:w="3685"/>
        <w:gridCol w:w="2410"/>
      </w:tblGrid>
      <w:tr w:rsidR="00A47A4B" w:rsidRPr="00194147" w:rsidTr="004012C2">
        <w:trPr>
          <w:trHeight w:val="283"/>
        </w:trPr>
        <w:tc>
          <w:tcPr>
            <w:tcW w:w="9284" w:type="dxa"/>
            <w:gridSpan w:val="3"/>
          </w:tcPr>
          <w:p w:rsidR="008F343F" w:rsidRPr="004012C2" w:rsidRDefault="00DA4BF4" w:rsidP="004012C2">
            <w:pPr>
              <w:spacing w:after="0" w:line="240" w:lineRule="auto"/>
              <w:rPr>
                <w:rFonts w:ascii="Arial" w:eastAsia="Times New Roman" w:hAnsi="Arial" w:cs="Arial"/>
                <w:b/>
                <w:lang w:eastAsia="fi-FI"/>
              </w:rPr>
            </w:pPr>
            <w:r w:rsidRPr="00194147">
              <w:rPr>
                <w:rFonts w:ascii="Arial" w:eastAsia="Times New Roman" w:hAnsi="Arial" w:cs="Arial"/>
                <w:b/>
                <w:lang w:eastAsia="fi-FI"/>
              </w:rPr>
              <w:t>Aikataulu</w:t>
            </w:r>
          </w:p>
        </w:tc>
      </w:tr>
      <w:tr w:rsidR="00416686" w:rsidRPr="00194147" w:rsidTr="00D40C92">
        <w:trPr>
          <w:trHeight w:val="283"/>
        </w:trPr>
        <w:tc>
          <w:tcPr>
            <w:tcW w:w="3189" w:type="dxa"/>
          </w:tcPr>
          <w:p w:rsidR="00EA248C" w:rsidRPr="00194147" w:rsidRDefault="00CA2068"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Hankkeen asettamispäivä</w:t>
            </w:r>
          </w:p>
        </w:tc>
        <w:tc>
          <w:tcPr>
            <w:tcW w:w="6095" w:type="dxa"/>
            <w:gridSpan w:val="2"/>
          </w:tcPr>
          <w:p w:rsidR="00416686" w:rsidRPr="00194147" w:rsidRDefault="008F0569" w:rsidP="004012C2">
            <w:pPr>
              <w:spacing w:after="0" w:line="240" w:lineRule="auto"/>
              <w:rPr>
                <w:rFonts w:ascii="Arial" w:eastAsia="Times New Roman" w:hAnsi="Arial" w:cs="Arial"/>
                <w:lang w:eastAsia="fi-FI"/>
              </w:rPr>
            </w:pPr>
            <w:r w:rsidRPr="008F0569">
              <w:rPr>
                <w:rFonts w:ascii="Arial" w:eastAsia="Times New Roman" w:hAnsi="Arial" w:cs="Arial"/>
                <w:lang w:eastAsia="fi-FI"/>
              </w:rPr>
              <w:t>14</w:t>
            </w:r>
            <w:r w:rsidR="00D40C92" w:rsidRPr="008F0569">
              <w:rPr>
                <w:rFonts w:ascii="Arial" w:eastAsia="Times New Roman" w:hAnsi="Arial" w:cs="Arial"/>
                <w:lang w:eastAsia="fi-FI"/>
              </w:rPr>
              <w:t>.</w:t>
            </w:r>
            <w:r>
              <w:rPr>
                <w:rFonts w:ascii="Arial" w:eastAsia="Times New Roman" w:hAnsi="Arial" w:cs="Arial"/>
                <w:lang w:eastAsia="fi-FI"/>
              </w:rPr>
              <w:t>6.2019</w:t>
            </w:r>
          </w:p>
        </w:tc>
      </w:tr>
      <w:tr w:rsidR="00CA2068" w:rsidRPr="00194147" w:rsidTr="00D40C92">
        <w:trPr>
          <w:trHeight w:val="283"/>
        </w:trPr>
        <w:tc>
          <w:tcPr>
            <w:tcW w:w="3189" w:type="dxa"/>
          </w:tcPr>
          <w:p w:rsidR="00EA248C" w:rsidRPr="00194147" w:rsidRDefault="00EA248C" w:rsidP="004012C2">
            <w:pPr>
              <w:spacing w:after="0" w:line="240" w:lineRule="auto"/>
              <w:rPr>
                <w:rFonts w:ascii="Arial" w:eastAsia="Times New Roman" w:hAnsi="Arial" w:cs="Arial"/>
                <w:bCs/>
                <w:lang w:eastAsia="fi-FI"/>
              </w:rPr>
            </w:pPr>
            <w:r>
              <w:rPr>
                <w:rFonts w:ascii="Arial" w:eastAsia="Times New Roman" w:hAnsi="Arial" w:cs="Arial"/>
                <w:bCs/>
                <w:lang w:eastAsia="fi-FI"/>
              </w:rPr>
              <w:t>Hankkeen toimikausi</w:t>
            </w:r>
          </w:p>
        </w:tc>
        <w:tc>
          <w:tcPr>
            <w:tcW w:w="6095" w:type="dxa"/>
            <w:gridSpan w:val="2"/>
          </w:tcPr>
          <w:p w:rsidR="00CA2068" w:rsidRPr="00194147" w:rsidRDefault="008F0569" w:rsidP="004012C2">
            <w:pPr>
              <w:spacing w:after="0" w:line="240" w:lineRule="auto"/>
              <w:rPr>
                <w:rFonts w:ascii="Arial" w:eastAsia="Times New Roman" w:hAnsi="Arial" w:cs="Arial"/>
                <w:lang w:eastAsia="fi-FI"/>
              </w:rPr>
            </w:pPr>
            <w:r>
              <w:rPr>
                <w:rFonts w:ascii="Arial" w:eastAsia="Times New Roman" w:hAnsi="Arial" w:cs="Arial"/>
                <w:lang w:eastAsia="fi-FI"/>
              </w:rPr>
              <w:t>6/2019-12/2019</w:t>
            </w:r>
          </w:p>
        </w:tc>
      </w:tr>
      <w:tr w:rsidR="00C87577" w:rsidRPr="00194147" w:rsidTr="00D40C92">
        <w:trPr>
          <w:cantSplit/>
          <w:trHeight w:val="283"/>
        </w:trPr>
        <w:tc>
          <w:tcPr>
            <w:tcW w:w="3189" w:type="dxa"/>
            <w:tcBorders>
              <w:bottom w:val="nil"/>
            </w:tcBorders>
          </w:tcPr>
          <w:p w:rsidR="00C87577" w:rsidRPr="00C87577" w:rsidRDefault="00C87577" w:rsidP="004012C2">
            <w:pPr>
              <w:spacing w:after="0" w:line="240" w:lineRule="auto"/>
              <w:rPr>
                <w:rFonts w:ascii="Arial" w:eastAsia="Times New Roman" w:hAnsi="Arial" w:cs="Arial"/>
                <w:bCs/>
                <w:lang w:eastAsia="fi-FI"/>
              </w:rPr>
            </w:pPr>
            <w:r>
              <w:rPr>
                <w:rFonts w:ascii="Arial" w:eastAsia="Times New Roman" w:hAnsi="Arial" w:cs="Arial"/>
                <w:bCs/>
                <w:lang w:eastAsia="fi-FI"/>
              </w:rPr>
              <w:t>Etapit</w:t>
            </w:r>
          </w:p>
        </w:tc>
        <w:tc>
          <w:tcPr>
            <w:tcW w:w="3685" w:type="dxa"/>
          </w:tcPr>
          <w:p w:rsidR="00C87577" w:rsidRDefault="00C87577" w:rsidP="004012C2">
            <w:pPr>
              <w:spacing w:after="0" w:line="240" w:lineRule="auto"/>
              <w:rPr>
                <w:rFonts w:ascii="Arial" w:eastAsia="Times New Roman" w:hAnsi="Arial" w:cs="Arial"/>
                <w:lang w:eastAsia="fi-FI"/>
              </w:rPr>
            </w:pPr>
            <w:r>
              <w:rPr>
                <w:rFonts w:ascii="Arial" w:eastAsia="Times New Roman" w:hAnsi="Arial" w:cs="Arial"/>
                <w:i/>
                <w:iCs/>
                <w:lang w:eastAsia="fi-FI"/>
              </w:rPr>
              <w:t>Toimenpide</w:t>
            </w:r>
          </w:p>
        </w:tc>
        <w:tc>
          <w:tcPr>
            <w:tcW w:w="2410" w:type="dxa"/>
          </w:tcPr>
          <w:p w:rsidR="00C87577" w:rsidRPr="00194147" w:rsidRDefault="00C87577" w:rsidP="004012C2">
            <w:pPr>
              <w:spacing w:after="0" w:line="240" w:lineRule="auto"/>
              <w:rPr>
                <w:rFonts w:ascii="Arial" w:eastAsia="Times New Roman" w:hAnsi="Arial" w:cs="Arial"/>
                <w:lang w:eastAsia="fi-FI"/>
              </w:rPr>
            </w:pPr>
            <w:r>
              <w:rPr>
                <w:rFonts w:ascii="Arial" w:eastAsia="Times New Roman" w:hAnsi="Arial" w:cs="Arial"/>
                <w:i/>
                <w:iCs/>
                <w:lang w:eastAsia="fi-FI"/>
              </w:rPr>
              <w:t>Arvio aikataulusta</w:t>
            </w:r>
          </w:p>
        </w:tc>
      </w:tr>
      <w:tr w:rsidR="00C87577" w:rsidRPr="00194147" w:rsidTr="00D40C92">
        <w:trPr>
          <w:cantSplit/>
          <w:trHeight w:val="283"/>
        </w:trPr>
        <w:tc>
          <w:tcPr>
            <w:tcW w:w="3189" w:type="dxa"/>
            <w:tcBorders>
              <w:top w:val="nil"/>
              <w:bottom w:val="nil"/>
            </w:tcBorders>
          </w:tcPr>
          <w:p w:rsidR="00C87577" w:rsidRPr="00C87577" w:rsidRDefault="00C87577" w:rsidP="00D929C7">
            <w:pPr>
              <w:spacing w:after="0" w:line="240" w:lineRule="auto"/>
              <w:jc w:val="right"/>
              <w:rPr>
                <w:rFonts w:ascii="Arial" w:eastAsia="Times New Roman" w:hAnsi="Arial" w:cs="Arial"/>
                <w:bCs/>
                <w:i/>
                <w:lang w:eastAsia="fi-FI"/>
              </w:rPr>
            </w:pPr>
          </w:p>
        </w:tc>
        <w:tc>
          <w:tcPr>
            <w:tcW w:w="3685" w:type="dxa"/>
          </w:tcPr>
          <w:p w:rsidR="00C87577" w:rsidRDefault="00C87577" w:rsidP="004012C2">
            <w:pPr>
              <w:spacing w:after="0" w:line="240" w:lineRule="auto"/>
              <w:rPr>
                <w:rFonts w:ascii="Arial" w:eastAsia="Times New Roman" w:hAnsi="Arial" w:cs="Arial"/>
                <w:lang w:eastAsia="fi-FI"/>
              </w:rPr>
            </w:pPr>
            <w:r>
              <w:rPr>
                <w:rFonts w:ascii="Arial" w:eastAsia="Times New Roman" w:hAnsi="Arial" w:cs="Arial"/>
                <w:lang w:eastAsia="fi-FI"/>
              </w:rPr>
              <w:t>Hanke alkaa</w:t>
            </w:r>
          </w:p>
        </w:tc>
        <w:tc>
          <w:tcPr>
            <w:tcW w:w="2410" w:type="dxa"/>
          </w:tcPr>
          <w:p w:rsidR="00C87577" w:rsidRPr="00194147" w:rsidRDefault="008F0569" w:rsidP="004012C2">
            <w:pPr>
              <w:spacing w:after="0" w:line="240" w:lineRule="auto"/>
              <w:rPr>
                <w:rFonts w:ascii="Arial" w:eastAsia="Times New Roman" w:hAnsi="Arial" w:cs="Arial"/>
                <w:lang w:eastAsia="fi-FI"/>
              </w:rPr>
            </w:pPr>
            <w:r>
              <w:rPr>
                <w:rFonts w:ascii="Arial" w:eastAsia="Times New Roman" w:hAnsi="Arial" w:cs="Arial"/>
                <w:lang w:eastAsia="fi-FI"/>
              </w:rPr>
              <w:t>6/2019</w:t>
            </w:r>
          </w:p>
        </w:tc>
      </w:tr>
      <w:tr w:rsidR="00C87577" w:rsidRPr="00194147" w:rsidTr="00D40C92">
        <w:trPr>
          <w:cantSplit/>
          <w:trHeight w:val="283"/>
        </w:trPr>
        <w:tc>
          <w:tcPr>
            <w:tcW w:w="3189" w:type="dxa"/>
            <w:vMerge w:val="restart"/>
            <w:tcBorders>
              <w:top w:val="nil"/>
            </w:tcBorders>
          </w:tcPr>
          <w:p w:rsidR="00C87577" w:rsidRDefault="00C87577" w:rsidP="004012C2">
            <w:pPr>
              <w:spacing w:after="0" w:line="240" w:lineRule="auto"/>
              <w:rPr>
                <w:rFonts w:ascii="Arial" w:eastAsia="Times New Roman" w:hAnsi="Arial" w:cs="Arial"/>
                <w:bCs/>
                <w:lang w:eastAsia="fi-FI"/>
              </w:rPr>
            </w:pPr>
          </w:p>
        </w:tc>
        <w:tc>
          <w:tcPr>
            <w:tcW w:w="3685" w:type="dxa"/>
          </w:tcPr>
          <w:p w:rsidR="00C87577" w:rsidRDefault="00C87577" w:rsidP="004012C2">
            <w:pPr>
              <w:spacing w:after="0" w:line="240" w:lineRule="auto"/>
              <w:rPr>
                <w:rFonts w:ascii="Arial" w:eastAsia="Times New Roman" w:hAnsi="Arial" w:cs="Arial"/>
                <w:lang w:eastAsia="fi-FI"/>
              </w:rPr>
            </w:pPr>
            <w:r>
              <w:rPr>
                <w:rFonts w:ascii="Arial" w:eastAsia="Times New Roman" w:hAnsi="Arial" w:cs="Arial"/>
                <w:lang w:eastAsia="fi-FI"/>
              </w:rPr>
              <w:t>Arviomuistio mahdollisista säädösvalmistelutarpeista</w:t>
            </w:r>
          </w:p>
        </w:tc>
        <w:tc>
          <w:tcPr>
            <w:tcW w:w="2410" w:type="dxa"/>
          </w:tcPr>
          <w:p w:rsidR="00C87577" w:rsidRPr="00194147" w:rsidRDefault="00C87577" w:rsidP="004012C2">
            <w:pPr>
              <w:spacing w:after="0" w:line="240" w:lineRule="auto"/>
              <w:rPr>
                <w:rFonts w:ascii="Arial" w:eastAsia="Times New Roman" w:hAnsi="Arial" w:cs="Arial"/>
                <w:lang w:eastAsia="fi-FI"/>
              </w:rPr>
            </w:pPr>
          </w:p>
        </w:tc>
      </w:tr>
      <w:tr w:rsidR="00C87577" w:rsidRPr="00194147" w:rsidTr="00D40C92">
        <w:trPr>
          <w:cantSplit/>
          <w:trHeight w:val="283"/>
        </w:trPr>
        <w:tc>
          <w:tcPr>
            <w:tcW w:w="3189" w:type="dxa"/>
            <w:vMerge/>
          </w:tcPr>
          <w:p w:rsidR="00C87577" w:rsidRDefault="00C87577" w:rsidP="004012C2">
            <w:pPr>
              <w:spacing w:after="0" w:line="240" w:lineRule="auto"/>
              <w:rPr>
                <w:rFonts w:ascii="Arial" w:eastAsia="Times New Roman" w:hAnsi="Arial" w:cs="Arial"/>
                <w:bCs/>
                <w:lang w:eastAsia="fi-FI"/>
              </w:rPr>
            </w:pPr>
          </w:p>
        </w:tc>
        <w:tc>
          <w:tcPr>
            <w:tcW w:w="3685" w:type="dxa"/>
          </w:tcPr>
          <w:p w:rsidR="00C87577" w:rsidRDefault="00C87577" w:rsidP="004012C2">
            <w:pPr>
              <w:spacing w:after="0" w:line="240" w:lineRule="auto"/>
              <w:rPr>
                <w:rFonts w:ascii="Arial" w:eastAsia="Times New Roman" w:hAnsi="Arial" w:cs="Arial"/>
                <w:lang w:eastAsia="fi-FI"/>
              </w:rPr>
            </w:pPr>
            <w:r>
              <w:rPr>
                <w:rFonts w:ascii="Arial" w:eastAsia="Times New Roman" w:hAnsi="Arial" w:cs="Arial"/>
                <w:lang w:eastAsia="fi-FI"/>
              </w:rPr>
              <w:t>Luonnos yleisperusteluista</w:t>
            </w:r>
          </w:p>
        </w:tc>
        <w:tc>
          <w:tcPr>
            <w:tcW w:w="2410" w:type="dxa"/>
          </w:tcPr>
          <w:p w:rsidR="00C87577" w:rsidRPr="00194147" w:rsidRDefault="008F0569" w:rsidP="004012C2">
            <w:pPr>
              <w:spacing w:after="0" w:line="240" w:lineRule="auto"/>
              <w:rPr>
                <w:rFonts w:ascii="Arial" w:eastAsia="Times New Roman" w:hAnsi="Arial" w:cs="Arial"/>
                <w:lang w:eastAsia="fi-FI"/>
              </w:rPr>
            </w:pPr>
            <w:r>
              <w:rPr>
                <w:rFonts w:ascii="Arial" w:eastAsia="Times New Roman" w:hAnsi="Arial" w:cs="Arial"/>
                <w:lang w:eastAsia="fi-FI"/>
              </w:rPr>
              <w:t>6/2019</w:t>
            </w:r>
          </w:p>
        </w:tc>
      </w:tr>
      <w:tr w:rsidR="00C87577" w:rsidRPr="00194147" w:rsidTr="00D40C92">
        <w:trPr>
          <w:cantSplit/>
          <w:trHeight w:val="283"/>
        </w:trPr>
        <w:tc>
          <w:tcPr>
            <w:tcW w:w="3189" w:type="dxa"/>
            <w:vMerge/>
          </w:tcPr>
          <w:p w:rsidR="00C87577" w:rsidRDefault="00C87577" w:rsidP="004012C2">
            <w:pPr>
              <w:spacing w:after="0" w:line="240" w:lineRule="auto"/>
              <w:rPr>
                <w:rFonts w:ascii="Arial" w:eastAsia="Times New Roman" w:hAnsi="Arial" w:cs="Arial"/>
                <w:bCs/>
                <w:lang w:eastAsia="fi-FI"/>
              </w:rPr>
            </w:pPr>
          </w:p>
        </w:tc>
        <w:tc>
          <w:tcPr>
            <w:tcW w:w="3685" w:type="dxa"/>
          </w:tcPr>
          <w:p w:rsidR="00C87577" w:rsidRDefault="00C87577" w:rsidP="004012C2">
            <w:pPr>
              <w:spacing w:after="0" w:line="240" w:lineRule="auto"/>
              <w:rPr>
                <w:rFonts w:ascii="Arial" w:eastAsia="Times New Roman" w:hAnsi="Arial" w:cs="Arial"/>
                <w:lang w:eastAsia="fi-FI"/>
              </w:rPr>
            </w:pPr>
            <w:r>
              <w:rPr>
                <w:rFonts w:ascii="Arial" w:eastAsia="Times New Roman" w:hAnsi="Arial" w:cs="Arial"/>
                <w:lang w:eastAsia="fi-FI"/>
              </w:rPr>
              <w:t>Pykäläluonnokset</w:t>
            </w:r>
          </w:p>
        </w:tc>
        <w:tc>
          <w:tcPr>
            <w:tcW w:w="2410" w:type="dxa"/>
          </w:tcPr>
          <w:p w:rsidR="00C87577" w:rsidRPr="00194147" w:rsidRDefault="008F0569" w:rsidP="004012C2">
            <w:pPr>
              <w:spacing w:after="0" w:line="240" w:lineRule="auto"/>
              <w:rPr>
                <w:rFonts w:ascii="Arial" w:eastAsia="Times New Roman" w:hAnsi="Arial" w:cs="Arial"/>
                <w:lang w:eastAsia="fi-FI"/>
              </w:rPr>
            </w:pPr>
            <w:r>
              <w:rPr>
                <w:rFonts w:ascii="Arial" w:eastAsia="Times New Roman" w:hAnsi="Arial" w:cs="Arial"/>
                <w:lang w:eastAsia="fi-FI"/>
              </w:rPr>
              <w:t>6/2019</w:t>
            </w:r>
          </w:p>
        </w:tc>
      </w:tr>
      <w:tr w:rsidR="00C87577" w:rsidRPr="00194147" w:rsidTr="00D40C92">
        <w:trPr>
          <w:cantSplit/>
          <w:trHeight w:val="283"/>
        </w:trPr>
        <w:tc>
          <w:tcPr>
            <w:tcW w:w="3189" w:type="dxa"/>
            <w:vMerge/>
            <w:tcBorders>
              <w:bottom w:val="nil"/>
            </w:tcBorders>
          </w:tcPr>
          <w:p w:rsidR="00C87577" w:rsidRDefault="00C87577" w:rsidP="004012C2">
            <w:pPr>
              <w:spacing w:after="0" w:line="240" w:lineRule="auto"/>
              <w:rPr>
                <w:rFonts w:ascii="Arial" w:eastAsia="Times New Roman" w:hAnsi="Arial" w:cs="Arial"/>
                <w:bCs/>
                <w:lang w:eastAsia="fi-FI"/>
              </w:rPr>
            </w:pPr>
          </w:p>
        </w:tc>
        <w:tc>
          <w:tcPr>
            <w:tcW w:w="3685" w:type="dxa"/>
          </w:tcPr>
          <w:p w:rsidR="00C87577" w:rsidRDefault="00C87577" w:rsidP="004012C2">
            <w:pPr>
              <w:spacing w:after="0" w:line="240" w:lineRule="auto"/>
              <w:rPr>
                <w:rFonts w:ascii="Arial" w:eastAsia="Times New Roman" w:hAnsi="Arial" w:cs="Arial"/>
                <w:lang w:eastAsia="fi-FI"/>
              </w:rPr>
            </w:pPr>
            <w:r>
              <w:rPr>
                <w:rFonts w:ascii="Arial" w:eastAsia="Times New Roman" w:hAnsi="Arial" w:cs="Arial"/>
                <w:lang w:eastAsia="fi-FI"/>
              </w:rPr>
              <w:t>Luonnos yksityiskohtaisista perusteluista</w:t>
            </w:r>
          </w:p>
        </w:tc>
        <w:tc>
          <w:tcPr>
            <w:tcW w:w="2410" w:type="dxa"/>
          </w:tcPr>
          <w:p w:rsidR="00C87577" w:rsidRPr="00194147" w:rsidRDefault="008F0569" w:rsidP="004012C2">
            <w:pPr>
              <w:spacing w:after="0" w:line="240" w:lineRule="auto"/>
              <w:rPr>
                <w:rFonts w:ascii="Arial" w:eastAsia="Times New Roman" w:hAnsi="Arial" w:cs="Arial"/>
                <w:lang w:eastAsia="fi-FI"/>
              </w:rPr>
            </w:pPr>
            <w:r>
              <w:rPr>
                <w:rFonts w:ascii="Arial" w:eastAsia="Times New Roman" w:hAnsi="Arial" w:cs="Arial"/>
                <w:lang w:eastAsia="fi-FI"/>
              </w:rPr>
              <w:t>6/2019</w:t>
            </w:r>
          </w:p>
        </w:tc>
      </w:tr>
      <w:tr w:rsidR="00C87577" w:rsidRPr="00194147" w:rsidTr="00D40C92">
        <w:trPr>
          <w:cantSplit/>
          <w:trHeight w:val="283"/>
        </w:trPr>
        <w:tc>
          <w:tcPr>
            <w:tcW w:w="3189" w:type="dxa"/>
            <w:tcBorders>
              <w:top w:val="nil"/>
              <w:bottom w:val="nil"/>
            </w:tcBorders>
          </w:tcPr>
          <w:p w:rsidR="00C87577" w:rsidRPr="00C87577" w:rsidRDefault="00C87577" w:rsidP="00D929C7">
            <w:pPr>
              <w:spacing w:after="0" w:line="240" w:lineRule="auto"/>
              <w:jc w:val="right"/>
              <w:rPr>
                <w:rFonts w:ascii="Arial" w:eastAsia="Times New Roman" w:hAnsi="Arial" w:cs="Arial"/>
                <w:bCs/>
                <w:i/>
                <w:lang w:eastAsia="fi-FI"/>
              </w:rPr>
            </w:pPr>
          </w:p>
        </w:tc>
        <w:tc>
          <w:tcPr>
            <w:tcW w:w="3685" w:type="dxa"/>
          </w:tcPr>
          <w:p w:rsidR="00C87577" w:rsidRDefault="00C87577" w:rsidP="004012C2">
            <w:pPr>
              <w:spacing w:after="0" w:line="240" w:lineRule="auto"/>
              <w:rPr>
                <w:rFonts w:ascii="Arial" w:eastAsia="Times New Roman" w:hAnsi="Arial" w:cs="Arial"/>
                <w:lang w:eastAsia="fi-FI"/>
              </w:rPr>
            </w:pPr>
            <w:r>
              <w:rPr>
                <w:rFonts w:ascii="Arial" w:eastAsia="Times New Roman" w:hAnsi="Arial" w:cs="Arial"/>
                <w:lang w:eastAsia="fi-FI"/>
              </w:rPr>
              <w:t>HE-luonnos lausuntokierroksella</w:t>
            </w:r>
          </w:p>
        </w:tc>
        <w:tc>
          <w:tcPr>
            <w:tcW w:w="2410" w:type="dxa"/>
          </w:tcPr>
          <w:p w:rsidR="00C87577" w:rsidRPr="00194147" w:rsidRDefault="0072456F" w:rsidP="004012C2">
            <w:pPr>
              <w:spacing w:after="0" w:line="240" w:lineRule="auto"/>
              <w:rPr>
                <w:rFonts w:ascii="Arial" w:eastAsia="Times New Roman" w:hAnsi="Arial" w:cs="Arial"/>
                <w:lang w:eastAsia="fi-FI"/>
              </w:rPr>
            </w:pPr>
            <w:r>
              <w:rPr>
                <w:rFonts w:ascii="Arial" w:eastAsia="Times New Roman" w:hAnsi="Arial" w:cs="Arial"/>
                <w:lang w:eastAsia="fi-FI"/>
              </w:rPr>
              <w:t>7</w:t>
            </w:r>
            <w:r w:rsidR="0016182D">
              <w:rPr>
                <w:rFonts w:ascii="Arial" w:eastAsia="Times New Roman" w:hAnsi="Arial" w:cs="Arial"/>
                <w:lang w:eastAsia="fi-FI"/>
              </w:rPr>
              <w:t>-8</w:t>
            </w:r>
            <w:r w:rsidR="008F0569">
              <w:rPr>
                <w:rFonts w:ascii="Arial" w:eastAsia="Times New Roman" w:hAnsi="Arial" w:cs="Arial"/>
                <w:lang w:eastAsia="fi-FI"/>
              </w:rPr>
              <w:t>/2019</w:t>
            </w:r>
          </w:p>
        </w:tc>
      </w:tr>
      <w:tr w:rsidR="002B5BDB" w:rsidRPr="00194147" w:rsidTr="00D40C92">
        <w:trPr>
          <w:cantSplit/>
          <w:trHeight w:val="283"/>
        </w:trPr>
        <w:tc>
          <w:tcPr>
            <w:tcW w:w="3189" w:type="dxa"/>
            <w:vMerge w:val="restart"/>
            <w:tcBorders>
              <w:top w:val="nil"/>
            </w:tcBorders>
          </w:tcPr>
          <w:p w:rsidR="002B5BDB" w:rsidRPr="00194147" w:rsidRDefault="002B5BDB" w:rsidP="004012C2">
            <w:pPr>
              <w:spacing w:after="0" w:line="240" w:lineRule="auto"/>
              <w:rPr>
                <w:rFonts w:ascii="Arial" w:eastAsia="Times New Roman" w:hAnsi="Arial" w:cs="Arial"/>
                <w:b/>
                <w:bCs/>
                <w:lang w:eastAsia="fi-FI"/>
              </w:rPr>
            </w:pPr>
          </w:p>
        </w:tc>
        <w:tc>
          <w:tcPr>
            <w:tcW w:w="3685" w:type="dxa"/>
          </w:tcPr>
          <w:p w:rsidR="002B5BDB" w:rsidRPr="002B5BDB" w:rsidRDefault="002B5BDB" w:rsidP="004012C2">
            <w:pPr>
              <w:spacing w:after="0" w:line="240" w:lineRule="auto"/>
              <w:rPr>
                <w:rFonts w:ascii="Arial" w:eastAsia="Times New Roman" w:hAnsi="Arial" w:cs="Arial"/>
                <w:lang w:eastAsia="fi-FI"/>
              </w:rPr>
            </w:pPr>
            <w:r>
              <w:rPr>
                <w:rFonts w:ascii="Arial" w:eastAsia="Times New Roman" w:hAnsi="Arial" w:cs="Arial"/>
                <w:lang w:eastAsia="fi-FI"/>
              </w:rPr>
              <w:t>Lausuntotiivistelmä</w:t>
            </w:r>
          </w:p>
        </w:tc>
        <w:tc>
          <w:tcPr>
            <w:tcW w:w="2410" w:type="dxa"/>
          </w:tcPr>
          <w:p w:rsidR="002B5BDB" w:rsidRPr="00194147" w:rsidRDefault="008F0569" w:rsidP="004012C2">
            <w:pPr>
              <w:spacing w:after="0" w:line="240" w:lineRule="auto"/>
              <w:rPr>
                <w:rFonts w:ascii="Arial" w:eastAsia="Times New Roman" w:hAnsi="Arial" w:cs="Arial"/>
                <w:lang w:eastAsia="fi-FI"/>
              </w:rPr>
            </w:pPr>
            <w:r>
              <w:rPr>
                <w:rFonts w:ascii="Arial" w:eastAsia="Times New Roman" w:hAnsi="Arial" w:cs="Arial"/>
                <w:lang w:eastAsia="fi-FI"/>
              </w:rPr>
              <w:t>8/2019</w:t>
            </w:r>
          </w:p>
        </w:tc>
      </w:tr>
      <w:tr w:rsidR="002B5BDB" w:rsidRPr="00194147" w:rsidTr="00D40C92">
        <w:trPr>
          <w:cantSplit/>
          <w:trHeight w:val="283"/>
        </w:trPr>
        <w:tc>
          <w:tcPr>
            <w:tcW w:w="3189" w:type="dxa"/>
            <w:vMerge/>
          </w:tcPr>
          <w:p w:rsidR="002B5BDB" w:rsidRPr="00194147" w:rsidRDefault="002B5BDB" w:rsidP="004012C2">
            <w:pPr>
              <w:spacing w:after="0" w:line="240" w:lineRule="auto"/>
              <w:rPr>
                <w:rFonts w:ascii="Arial" w:eastAsia="Times New Roman" w:hAnsi="Arial" w:cs="Arial"/>
                <w:b/>
                <w:bCs/>
                <w:lang w:eastAsia="fi-FI"/>
              </w:rPr>
            </w:pPr>
          </w:p>
        </w:tc>
        <w:tc>
          <w:tcPr>
            <w:tcW w:w="3685" w:type="dxa"/>
          </w:tcPr>
          <w:p w:rsidR="002B5BDB" w:rsidRPr="002B5BDB" w:rsidRDefault="002B5BDB" w:rsidP="004012C2">
            <w:pPr>
              <w:spacing w:after="0" w:line="240" w:lineRule="auto"/>
              <w:rPr>
                <w:rFonts w:ascii="Arial" w:eastAsia="Times New Roman" w:hAnsi="Arial" w:cs="Arial"/>
                <w:lang w:eastAsia="fi-FI"/>
              </w:rPr>
            </w:pPr>
            <w:r>
              <w:rPr>
                <w:rFonts w:ascii="Arial" w:eastAsia="Times New Roman" w:hAnsi="Arial" w:cs="Arial"/>
                <w:lang w:eastAsia="fi-FI"/>
              </w:rPr>
              <w:t>Osaston johtoryhmän puolto</w:t>
            </w:r>
          </w:p>
        </w:tc>
        <w:tc>
          <w:tcPr>
            <w:tcW w:w="2410" w:type="dxa"/>
          </w:tcPr>
          <w:p w:rsidR="002B5BDB" w:rsidRPr="00194147" w:rsidRDefault="008F0569" w:rsidP="004012C2">
            <w:pPr>
              <w:spacing w:after="0" w:line="240" w:lineRule="auto"/>
              <w:rPr>
                <w:rFonts w:ascii="Arial" w:eastAsia="Times New Roman" w:hAnsi="Arial" w:cs="Arial"/>
                <w:lang w:eastAsia="fi-FI"/>
              </w:rPr>
            </w:pPr>
            <w:r>
              <w:rPr>
                <w:rFonts w:ascii="Arial" w:eastAsia="Times New Roman" w:hAnsi="Arial" w:cs="Arial"/>
                <w:lang w:eastAsia="fi-FI"/>
              </w:rPr>
              <w:t>8/2019</w:t>
            </w:r>
          </w:p>
        </w:tc>
      </w:tr>
      <w:tr w:rsidR="002B5BDB" w:rsidRPr="00194147" w:rsidTr="00D40C92">
        <w:trPr>
          <w:cantSplit/>
          <w:trHeight w:val="283"/>
        </w:trPr>
        <w:tc>
          <w:tcPr>
            <w:tcW w:w="3189" w:type="dxa"/>
            <w:vMerge/>
          </w:tcPr>
          <w:p w:rsidR="002B5BDB" w:rsidRPr="00194147" w:rsidRDefault="002B5BDB" w:rsidP="004012C2">
            <w:pPr>
              <w:spacing w:after="0" w:line="240" w:lineRule="auto"/>
              <w:rPr>
                <w:rFonts w:ascii="Arial" w:eastAsia="Times New Roman" w:hAnsi="Arial" w:cs="Arial"/>
                <w:b/>
                <w:bCs/>
                <w:lang w:eastAsia="fi-FI"/>
              </w:rPr>
            </w:pPr>
          </w:p>
        </w:tc>
        <w:tc>
          <w:tcPr>
            <w:tcW w:w="3685" w:type="dxa"/>
          </w:tcPr>
          <w:p w:rsidR="002B5BDB" w:rsidRPr="002B5BDB" w:rsidRDefault="002B5BDB" w:rsidP="004012C2">
            <w:pPr>
              <w:spacing w:after="0" w:line="240" w:lineRule="auto"/>
              <w:rPr>
                <w:rFonts w:ascii="Arial" w:eastAsia="Times New Roman" w:hAnsi="Arial" w:cs="Arial"/>
                <w:lang w:eastAsia="fi-FI"/>
              </w:rPr>
            </w:pPr>
            <w:r>
              <w:rPr>
                <w:rFonts w:ascii="Arial" w:eastAsia="Times New Roman" w:hAnsi="Arial" w:cs="Arial"/>
                <w:lang w:eastAsia="fi-FI"/>
              </w:rPr>
              <w:t>Virkamiesjohtoryhmä</w:t>
            </w:r>
          </w:p>
        </w:tc>
        <w:tc>
          <w:tcPr>
            <w:tcW w:w="2410" w:type="dxa"/>
          </w:tcPr>
          <w:p w:rsidR="002B5BDB" w:rsidRPr="00194147" w:rsidRDefault="001A5A98" w:rsidP="004012C2">
            <w:pPr>
              <w:spacing w:after="0" w:line="240" w:lineRule="auto"/>
              <w:rPr>
                <w:rFonts w:ascii="Arial" w:eastAsia="Times New Roman" w:hAnsi="Arial" w:cs="Arial"/>
                <w:lang w:eastAsia="fi-FI"/>
              </w:rPr>
            </w:pPr>
            <w:r>
              <w:rPr>
                <w:rFonts w:ascii="Arial" w:eastAsia="Times New Roman" w:hAnsi="Arial" w:cs="Arial"/>
                <w:lang w:eastAsia="fi-FI"/>
              </w:rPr>
              <w:t>8/</w:t>
            </w:r>
            <w:r w:rsidR="008F0569">
              <w:rPr>
                <w:rFonts w:ascii="Arial" w:eastAsia="Times New Roman" w:hAnsi="Arial" w:cs="Arial"/>
                <w:lang w:eastAsia="fi-FI"/>
              </w:rPr>
              <w:t>2019</w:t>
            </w:r>
          </w:p>
        </w:tc>
      </w:tr>
      <w:tr w:rsidR="002B5BDB" w:rsidRPr="00194147" w:rsidTr="00D40C92">
        <w:trPr>
          <w:cantSplit/>
          <w:trHeight w:val="283"/>
        </w:trPr>
        <w:tc>
          <w:tcPr>
            <w:tcW w:w="3189" w:type="dxa"/>
            <w:vMerge/>
          </w:tcPr>
          <w:p w:rsidR="002B5BDB" w:rsidRPr="00194147" w:rsidRDefault="002B5BDB" w:rsidP="004012C2">
            <w:pPr>
              <w:spacing w:after="0" w:line="240" w:lineRule="auto"/>
              <w:rPr>
                <w:rFonts w:ascii="Arial" w:eastAsia="Times New Roman" w:hAnsi="Arial" w:cs="Arial"/>
                <w:b/>
                <w:bCs/>
                <w:lang w:eastAsia="fi-FI"/>
              </w:rPr>
            </w:pPr>
          </w:p>
        </w:tc>
        <w:tc>
          <w:tcPr>
            <w:tcW w:w="3685" w:type="dxa"/>
          </w:tcPr>
          <w:p w:rsidR="002B5BDB" w:rsidRPr="002B5BDB" w:rsidRDefault="002B5BDB" w:rsidP="004012C2">
            <w:pPr>
              <w:spacing w:after="0" w:line="240" w:lineRule="auto"/>
              <w:rPr>
                <w:rFonts w:ascii="Arial" w:eastAsia="Times New Roman" w:hAnsi="Arial" w:cs="Arial"/>
                <w:lang w:eastAsia="fi-FI"/>
              </w:rPr>
            </w:pPr>
            <w:r>
              <w:rPr>
                <w:rFonts w:ascii="Arial" w:eastAsia="Times New Roman" w:hAnsi="Arial" w:cs="Arial"/>
                <w:lang w:eastAsia="fi-FI"/>
              </w:rPr>
              <w:t>Ministerin hyväksyntä</w:t>
            </w:r>
          </w:p>
        </w:tc>
        <w:tc>
          <w:tcPr>
            <w:tcW w:w="2410" w:type="dxa"/>
          </w:tcPr>
          <w:p w:rsidR="002B5BDB" w:rsidRPr="00194147" w:rsidRDefault="00C22CA8" w:rsidP="004012C2">
            <w:pPr>
              <w:spacing w:after="0" w:line="240" w:lineRule="auto"/>
              <w:rPr>
                <w:rFonts w:ascii="Arial" w:eastAsia="Times New Roman" w:hAnsi="Arial" w:cs="Arial"/>
                <w:lang w:eastAsia="fi-FI"/>
              </w:rPr>
            </w:pPr>
            <w:r>
              <w:rPr>
                <w:rFonts w:ascii="Arial" w:eastAsia="Times New Roman" w:hAnsi="Arial" w:cs="Arial"/>
                <w:lang w:eastAsia="fi-FI"/>
              </w:rPr>
              <w:t>9</w:t>
            </w:r>
            <w:r w:rsidR="008F0569">
              <w:rPr>
                <w:rFonts w:ascii="Arial" w:eastAsia="Times New Roman" w:hAnsi="Arial" w:cs="Arial"/>
                <w:lang w:eastAsia="fi-FI"/>
              </w:rPr>
              <w:t>/2019</w:t>
            </w:r>
          </w:p>
        </w:tc>
      </w:tr>
      <w:tr w:rsidR="002B5BDB" w:rsidRPr="00194147" w:rsidTr="00D40C92">
        <w:trPr>
          <w:cantSplit/>
          <w:trHeight w:val="283"/>
        </w:trPr>
        <w:tc>
          <w:tcPr>
            <w:tcW w:w="3189" w:type="dxa"/>
            <w:vMerge/>
          </w:tcPr>
          <w:p w:rsidR="002B5BDB" w:rsidRPr="00194147" w:rsidRDefault="002B5BDB" w:rsidP="004012C2">
            <w:pPr>
              <w:spacing w:after="0" w:line="240" w:lineRule="auto"/>
              <w:rPr>
                <w:rFonts w:ascii="Arial" w:eastAsia="Times New Roman" w:hAnsi="Arial" w:cs="Arial"/>
                <w:b/>
                <w:bCs/>
                <w:lang w:eastAsia="fi-FI"/>
              </w:rPr>
            </w:pPr>
          </w:p>
        </w:tc>
        <w:tc>
          <w:tcPr>
            <w:tcW w:w="3685" w:type="dxa"/>
          </w:tcPr>
          <w:p w:rsidR="002B5BDB" w:rsidRPr="002B5BDB" w:rsidRDefault="002B5BDB" w:rsidP="004012C2">
            <w:pPr>
              <w:spacing w:after="0" w:line="240" w:lineRule="auto"/>
              <w:rPr>
                <w:rFonts w:ascii="Arial" w:eastAsia="Times New Roman" w:hAnsi="Arial" w:cs="Arial"/>
                <w:lang w:eastAsia="fi-FI"/>
              </w:rPr>
            </w:pPr>
            <w:r>
              <w:rPr>
                <w:rFonts w:ascii="Arial" w:eastAsia="Times New Roman" w:hAnsi="Arial" w:cs="Arial"/>
                <w:lang w:eastAsia="fi-FI"/>
              </w:rPr>
              <w:t>Ministerityöryhmä</w:t>
            </w:r>
          </w:p>
        </w:tc>
        <w:tc>
          <w:tcPr>
            <w:tcW w:w="2410" w:type="dxa"/>
          </w:tcPr>
          <w:p w:rsidR="002B5BDB" w:rsidRPr="00194147" w:rsidRDefault="00D40C92" w:rsidP="004012C2">
            <w:pPr>
              <w:spacing w:after="0" w:line="240" w:lineRule="auto"/>
              <w:rPr>
                <w:rFonts w:ascii="Arial" w:eastAsia="Times New Roman" w:hAnsi="Arial" w:cs="Arial"/>
                <w:lang w:eastAsia="fi-FI"/>
              </w:rPr>
            </w:pPr>
            <w:r>
              <w:rPr>
                <w:rFonts w:ascii="Arial" w:eastAsia="Times New Roman" w:hAnsi="Arial" w:cs="Arial"/>
                <w:lang w:eastAsia="fi-FI"/>
              </w:rPr>
              <w:t>-</w:t>
            </w:r>
          </w:p>
        </w:tc>
      </w:tr>
      <w:tr w:rsidR="002B5BDB" w:rsidRPr="00194147" w:rsidTr="00D40C92">
        <w:trPr>
          <w:cantSplit/>
          <w:trHeight w:val="283"/>
        </w:trPr>
        <w:tc>
          <w:tcPr>
            <w:tcW w:w="3189" w:type="dxa"/>
            <w:vMerge/>
          </w:tcPr>
          <w:p w:rsidR="002B5BDB" w:rsidRPr="00194147" w:rsidRDefault="002B5BDB" w:rsidP="004012C2">
            <w:pPr>
              <w:spacing w:after="0" w:line="240" w:lineRule="auto"/>
              <w:rPr>
                <w:rFonts w:ascii="Arial" w:eastAsia="Times New Roman" w:hAnsi="Arial" w:cs="Arial"/>
                <w:b/>
                <w:bCs/>
                <w:lang w:eastAsia="fi-FI"/>
              </w:rPr>
            </w:pPr>
          </w:p>
        </w:tc>
        <w:tc>
          <w:tcPr>
            <w:tcW w:w="3685" w:type="dxa"/>
          </w:tcPr>
          <w:p w:rsidR="002B5BDB" w:rsidRDefault="002B5BDB" w:rsidP="004012C2">
            <w:pPr>
              <w:spacing w:after="0" w:line="240" w:lineRule="auto"/>
              <w:rPr>
                <w:rFonts w:ascii="Arial" w:eastAsia="Times New Roman" w:hAnsi="Arial" w:cs="Arial"/>
                <w:lang w:eastAsia="fi-FI"/>
              </w:rPr>
            </w:pPr>
            <w:r>
              <w:rPr>
                <w:rFonts w:ascii="Arial" w:eastAsia="Times New Roman" w:hAnsi="Arial" w:cs="Arial"/>
                <w:lang w:eastAsia="fi-FI"/>
              </w:rPr>
              <w:t>Laintarkastus</w:t>
            </w:r>
          </w:p>
        </w:tc>
        <w:tc>
          <w:tcPr>
            <w:tcW w:w="2410" w:type="dxa"/>
          </w:tcPr>
          <w:p w:rsidR="002B5BDB" w:rsidRPr="00194147" w:rsidRDefault="00C22CA8" w:rsidP="004012C2">
            <w:pPr>
              <w:spacing w:after="0" w:line="240" w:lineRule="auto"/>
              <w:rPr>
                <w:rFonts w:ascii="Arial" w:eastAsia="Times New Roman" w:hAnsi="Arial" w:cs="Arial"/>
                <w:lang w:eastAsia="fi-FI"/>
              </w:rPr>
            </w:pPr>
            <w:r>
              <w:rPr>
                <w:rFonts w:ascii="Arial" w:eastAsia="Times New Roman" w:hAnsi="Arial" w:cs="Arial"/>
                <w:lang w:eastAsia="fi-FI"/>
              </w:rPr>
              <w:t>9</w:t>
            </w:r>
            <w:r w:rsidR="008F0569">
              <w:rPr>
                <w:rFonts w:ascii="Arial" w:eastAsia="Times New Roman" w:hAnsi="Arial" w:cs="Arial"/>
                <w:lang w:eastAsia="fi-FI"/>
              </w:rPr>
              <w:t>/2019</w:t>
            </w:r>
          </w:p>
        </w:tc>
      </w:tr>
      <w:tr w:rsidR="002B5BDB" w:rsidRPr="00194147" w:rsidTr="00D40C92">
        <w:trPr>
          <w:cantSplit/>
          <w:trHeight w:val="283"/>
        </w:trPr>
        <w:tc>
          <w:tcPr>
            <w:tcW w:w="3189" w:type="dxa"/>
            <w:vMerge/>
          </w:tcPr>
          <w:p w:rsidR="002B5BDB" w:rsidRPr="00194147" w:rsidRDefault="002B5BDB" w:rsidP="004012C2">
            <w:pPr>
              <w:spacing w:after="0" w:line="240" w:lineRule="auto"/>
              <w:rPr>
                <w:rFonts w:ascii="Arial" w:eastAsia="Times New Roman" w:hAnsi="Arial" w:cs="Arial"/>
                <w:b/>
                <w:bCs/>
                <w:lang w:eastAsia="fi-FI"/>
              </w:rPr>
            </w:pPr>
          </w:p>
        </w:tc>
        <w:tc>
          <w:tcPr>
            <w:tcW w:w="3685" w:type="dxa"/>
          </w:tcPr>
          <w:p w:rsidR="002B5BDB" w:rsidRDefault="002B5BDB" w:rsidP="004012C2">
            <w:pPr>
              <w:spacing w:after="0" w:line="240" w:lineRule="auto"/>
              <w:rPr>
                <w:rFonts w:ascii="Arial" w:eastAsia="Times New Roman" w:hAnsi="Arial" w:cs="Arial"/>
                <w:lang w:eastAsia="fi-FI"/>
              </w:rPr>
            </w:pPr>
            <w:r>
              <w:rPr>
                <w:rFonts w:ascii="Arial" w:eastAsia="Times New Roman" w:hAnsi="Arial" w:cs="Arial"/>
                <w:lang w:eastAsia="fi-FI"/>
              </w:rPr>
              <w:t>Laintarkastuksen aiheuttamat muutokset tehty</w:t>
            </w:r>
          </w:p>
        </w:tc>
        <w:tc>
          <w:tcPr>
            <w:tcW w:w="2410" w:type="dxa"/>
          </w:tcPr>
          <w:p w:rsidR="002B5BDB" w:rsidRPr="00194147" w:rsidRDefault="00C22CA8" w:rsidP="004012C2">
            <w:pPr>
              <w:spacing w:after="0" w:line="240" w:lineRule="auto"/>
              <w:rPr>
                <w:rFonts w:ascii="Arial" w:eastAsia="Times New Roman" w:hAnsi="Arial" w:cs="Arial"/>
                <w:lang w:eastAsia="fi-FI"/>
              </w:rPr>
            </w:pPr>
            <w:r>
              <w:rPr>
                <w:rFonts w:ascii="Arial" w:eastAsia="Times New Roman" w:hAnsi="Arial" w:cs="Arial"/>
                <w:lang w:eastAsia="fi-FI"/>
              </w:rPr>
              <w:t>9</w:t>
            </w:r>
            <w:r w:rsidR="008F0569">
              <w:rPr>
                <w:rFonts w:ascii="Arial" w:eastAsia="Times New Roman" w:hAnsi="Arial" w:cs="Arial"/>
                <w:lang w:eastAsia="fi-FI"/>
              </w:rPr>
              <w:t>/2019</w:t>
            </w:r>
          </w:p>
        </w:tc>
      </w:tr>
      <w:tr w:rsidR="002B5BDB" w:rsidRPr="00194147" w:rsidTr="00D40C92">
        <w:trPr>
          <w:cantSplit/>
          <w:trHeight w:val="283"/>
        </w:trPr>
        <w:tc>
          <w:tcPr>
            <w:tcW w:w="3189" w:type="dxa"/>
            <w:vMerge/>
          </w:tcPr>
          <w:p w:rsidR="002B5BDB" w:rsidRPr="00194147" w:rsidRDefault="002B5BDB" w:rsidP="004012C2">
            <w:pPr>
              <w:spacing w:after="0" w:line="240" w:lineRule="auto"/>
              <w:rPr>
                <w:rFonts w:ascii="Arial" w:eastAsia="Times New Roman" w:hAnsi="Arial" w:cs="Arial"/>
                <w:b/>
                <w:bCs/>
                <w:lang w:eastAsia="fi-FI"/>
              </w:rPr>
            </w:pPr>
          </w:p>
        </w:tc>
        <w:tc>
          <w:tcPr>
            <w:tcW w:w="3685" w:type="dxa"/>
          </w:tcPr>
          <w:p w:rsidR="002B5BDB" w:rsidRDefault="002B5BDB" w:rsidP="004012C2">
            <w:pPr>
              <w:spacing w:after="0" w:line="240" w:lineRule="auto"/>
              <w:rPr>
                <w:rFonts w:ascii="Arial" w:eastAsia="Times New Roman" w:hAnsi="Arial" w:cs="Arial"/>
                <w:lang w:eastAsia="fi-FI"/>
              </w:rPr>
            </w:pPr>
            <w:r>
              <w:rPr>
                <w:rFonts w:ascii="Arial" w:eastAsia="Times New Roman" w:hAnsi="Arial" w:cs="Arial"/>
                <w:lang w:eastAsia="fi-FI"/>
              </w:rPr>
              <w:t>Rahakuntakäsittely</w:t>
            </w:r>
          </w:p>
        </w:tc>
        <w:tc>
          <w:tcPr>
            <w:tcW w:w="2410" w:type="dxa"/>
          </w:tcPr>
          <w:p w:rsidR="002B5BDB" w:rsidRPr="00194147" w:rsidRDefault="002B5BDB" w:rsidP="004012C2">
            <w:pPr>
              <w:spacing w:after="0" w:line="240" w:lineRule="auto"/>
              <w:rPr>
                <w:rFonts w:ascii="Arial" w:eastAsia="Times New Roman" w:hAnsi="Arial" w:cs="Arial"/>
                <w:lang w:eastAsia="fi-FI"/>
              </w:rPr>
            </w:pPr>
          </w:p>
        </w:tc>
      </w:tr>
      <w:tr w:rsidR="002B5BDB" w:rsidRPr="00194147" w:rsidTr="00D40C92">
        <w:trPr>
          <w:cantSplit/>
          <w:trHeight w:val="283"/>
        </w:trPr>
        <w:tc>
          <w:tcPr>
            <w:tcW w:w="3189" w:type="dxa"/>
            <w:vMerge/>
          </w:tcPr>
          <w:p w:rsidR="002B5BDB" w:rsidRPr="00194147" w:rsidRDefault="002B5BDB" w:rsidP="004012C2">
            <w:pPr>
              <w:spacing w:after="0" w:line="240" w:lineRule="auto"/>
              <w:rPr>
                <w:rFonts w:ascii="Arial" w:eastAsia="Times New Roman" w:hAnsi="Arial" w:cs="Arial"/>
                <w:b/>
                <w:bCs/>
                <w:lang w:eastAsia="fi-FI"/>
              </w:rPr>
            </w:pPr>
          </w:p>
        </w:tc>
        <w:tc>
          <w:tcPr>
            <w:tcW w:w="3685" w:type="dxa"/>
          </w:tcPr>
          <w:p w:rsidR="002B5BDB" w:rsidRDefault="002B5BDB" w:rsidP="004012C2">
            <w:pPr>
              <w:spacing w:after="0" w:line="240" w:lineRule="auto"/>
              <w:rPr>
                <w:rFonts w:ascii="Arial" w:eastAsia="Times New Roman" w:hAnsi="Arial" w:cs="Arial"/>
                <w:lang w:eastAsia="fi-FI"/>
              </w:rPr>
            </w:pPr>
            <w:r>
              <w:rPr>
                <w:rFonts w:ascii="Arial" w:eastAsia="Times New Roman" w:hAnsi="Arial" w:cs="Arial"/>
                <w:lang w:eastAsia="fi-FI"/>
              </w:rPr>
              <w:t>Valtioneuvostokäsittely</w:t>
            </w:r>
          </w:p>
        </w:tc>
        <w:tc>
          <w:tcPr>
            <w:tcW w:w="2410" w:type="dxa"/>
          </w:tcPr>
          <w:p w:rsidR="002B5BDB" w:rsidRPr="00D40C92" w:rsidRDefault="0016182D" w:rsidP="00D40C92">
            <w:pPr>
              <w:spacing w:after="0" w:line="240" w:lineRule="auto"/>
              <w:rPr>
                <w:rFonts w:ascii="Arial" w:eastAsia="Times New Roman" w:hAnsi="Arial" w:cs="Arial"/>
                <w:lang w:eastAsia="fi-FI"/>
              </w:rPr>
            </w:pPr>
            <w:r>
              <w:rPr>
                <w:rFonts w:ascii="Arial" w:eastAsia="Times New Roman" w:hAnsi="Arial" w:cs="Arial"/>
                <w:lang w:eastAsia="fi-FI"/>
              </w:rPr>
              <w:t>7.10.2019</w:t>
            </w:r>
          </w:p>
        </w:tc>
      </w:tr>
      <w:tr w:rsidR="002B5BDB" w:rsidRPr="00194147" w:rsidTr="00D40C92">
        <w:trPr>
          <w:cantSplit/>
          <w:trHeight w:val="283"/>
        </w:trPr>
        <w:tc>
          <w:tcPr>
            <w:tcW w:w="3189" w:type="dxa"/>
            <w:vMerge/>
          </w:tcPr>
          <w:p w:rsidR="002B5BDB" w:rsidRPr="00194147" w:rsidRDefault="002B5BDB" w:rsidP="004012C2">
            <w:pPr>
              <w:spacing w:after="0" w:line="240" w:lineRule="auto"/>
              <w:rPr>
                <w:rFonts w:ascii="Arial" w:eastAsia="Times New Roman" w:hAnsi="Arial" w:cs="Arial"/>
                <w:b/>
                <w:bCs/>
                <w:lang w:eastAsia="fi-FI"/>
              </w:rPr>
            </w:pPr>
          </w:p>
        </w:tc>
        <w:tc>
          <w:tcPr>
            <w:tcW w:w="3685" w:type="dxa"/>
          </w:tcPr>
          <w:p w:rsidR="002B5BDB" w:rsidRDefault="002B5BDB" w:rsidP="004012C2">
            <w:pPr>
              <w:spacing w:after="0" w:line="240" w:lineRule="auto"/>
              <w:rPr>
                <w:rFonts w:ascii="Arial" w:eastAsia="Times New Roman" w:hAnsi="Arial" w:cs="Arial"/>
                <w:lang w:eastAsia="fi-FI"/>
              </w:rPr>
            </w:pPr>
            <w:r>
              <w:rPr>
                <w:rFonts w:ascii="Arial" w:eastAsia="Times New Roman" w:hAnsi="Arial" w:cs="Arial"/>
                <w:lang w:eastAsia="fi-FI"/>
              </w:rPr>
              <w:t>Eduskuntakäsittely alkaa</w:t>
            </w:r>
          </w:p>
        </w:tc>
        <w:tc>
          <w:tcPr>
            <w:tcW w:w="2410" w:type="dxa"/>
          </w:tcPr>
          <w:p w:rsidR="002B5BDB" w:rsidRPr="00194147" w:rsidRDefault="0016182D" w:rsidP="004012C2">
            <w:pPr>
              <w:spacing w:after="0" w:line="240" w:lineRule="auto"/>
              <w:rPr>
                <w:rFonts w:ascii="Arial" w:eastAsia="Times New Roman" w:hAnsi="Arial" w:cs="Arial"/>
                <w:lang w:eastAsia="fi-FI"/>
              </w:rPr>
            </w:pPr>
            <w:r>
              <w:rPr>
                <w:rFonts w:ascii="Arial" w:eastAsia="Times New Roman" w:hAnsi="Arial" w:cs="Arial"/>
                <w:lang w:eastAsia="fi-FI"/>
              </w:rPr>
              <w:t>10</w:t>
            </w:r>
            <w:r w:rsidR="0072456F">
              <w:rPr>
                <w:rFonts w:ascii="Arial" w:eastAsia="Times New Roman" w:hAnsi="Arial" w:cs="Arial"/>
                <w:lang w:eastAsia="fi-FI"/>
              </w:rPr>
              <w:t>/2019</w:t>
            </w:r>
          </w:p>
        </w:tc>
      </w:tr>
      <w:tr w:rsidR="002B5BDB" w:rsidRPr="00194147" w:rsidTr="00D40C92">
        <w:trPr>
          <w:cantSplit/>
          <w:trHeight w:val="283"/>
        </w:trPr>
        <w:tc>
          <w:tcPr>
            <w:tcW w:w="3189" w:type="dxa"/>
            <w:vMerge/>
            <w:tcBorders>
              <w:bottom w:val="nil"/>
            </w:tcBorders>
          </w:tcPr>
          <w:p w:rsidR="002B5BDB" w:rsidRPr="00194147" w:rsidRDefault="002B5BDB" w:rsidP="004012C2">
            <w:pPr>
              <w:spacing w:after="0" w:line="240" w:lineRule="auto"/>
              <w:rPr>
                <w:rFonts w:ascii="Arial" w:eastAsia="Times New Roman" w:hAnsi="Arial" w:cs="Arial"/>
                <w:b/>
                <w:bCs/>
                <w:lang w:eastAsia="fi-FI"/>
              </w:rPr>
            </w:pPr>
          </w:p>
        </w:tc>
        <w:tc>
          <w:tcPr>
            <w:tcW w:w="3685" w:type="dxa"/>
          </w:tcPr>
          <w:p w:rsidR="002B5BDB" w:rsidRDefault="002B5BDB" w:rsidP="004012C2">
            <w:pPr>
              <w:spacing w:after="0" w:line="240" w:lineRule="auto"/>
              <w:rPr>
                <w:rFonts w:ascii="Arial" w:eastAsia="Times New Roman" w:hAnsi="Arial" w:cs="Arial"/>
                <w:lang w:eastAsia="fi-FI"/>
              </w:rPr>
            </w:pPr>
            <w:r>
              <w:rPr>
                <w:rFonts w:ascii="Arial" w:eastAsia="Times New Roman" w:hAnsi="Arial" w:cs="Arial"/>
                <w:lang w:eastAsia="fi-FI"/>
              </w:rPr>
              <w:t>TP vahvistaa lain</w:t>
            </w:r>
          </w:p>
        </w:tc>
        <w:tc>
          <w:tcPr>
            <w:tcW w:w="2410" w:type="dxa"/>
          </w:tcPr>
          <w:p w:rsidR="002B5BDB" w:rsidRPr="00194147" w:rsidRDefault="0016182D" w:rsidP="004012C2">
            <w:pPr>
              <w:spacing w:after="0" w:line="240" w:lineRule="auto"/>
              <w:rPr>
                <w:rFonts w:ascii="Arial" w:eastAsia="Times New Roman" w:hAnsi="Arial" w:cs="Arial"/>
                <w:lang w:eastAsia="fi-FI"/>
              </w:rPr>
            </w:pPr>
            <w:r>
              <w:rPr>
                <w:rFonts w:ascii="Arial" w:eastAsia="Times New Roman" w:hAnsi="Arial" w:cs="Arial"/>
                <w:lang w:eastAsia="fi-FI"/>
              </w:rPr>
              <w:t>11/2019</w:t>
            </w:r>
          </w:p>
        </w:tc>
      </w:tr>
      <w:tr w:rsidR="00C87577" w:rsidRPr="00194147" w:rsidTr="00D40C92">
        <w:trPr>
          <w:cantSplit/>
          <w:trHeight w:val="283"/>
        </w:trPr>
        <w:tc>
          <w:tcPr>
            <w:tcW w:w="3189" w:type="dxa"/>
            <w:tcBorders>
              <w:top w:val="nil"/>
            </w:tcBorders>
          </w:tcPr>
          <w:p w:rsidR="00C87577" w:rsidRPr="00C87577" w:rsidRDefault="00C87577" w:rsidP="00D929C7">
            <w:pPr>
              <w:spacing w:after="0" w:line="240" w:lineRule="auto"/>
              <w:jc w:val="right"/>
              <w:rPr>
                <w:rFonts w:ascii="Arial" w:eastAsia="Times New Roman" w:hAnsi="Arial" w:cs="Arial"/>
                <w:bCs/>
                <w:i/>
                <w:lang w:eastAsia="fi-FI"/>
              </w:rPr>
            </w:pPr>
          </w:p>
        </w:tc>
        <w:tc>
          <w:tcPr>
            <w:tcW w:w="3685" w:type="dxa"/>
          </w:tcPr>
          <w:p w:rsidR="00C87577" w:rsidRDefault="00C87577" w:rsidP="004012C2">
            <w:pPr>
              <w:spacing w:after="0" w:line="240" w:lineRule="auto"/>
              <w:rPr>
                <w:rFonts w:ascii="Arial" w:eastAsia="Times New Roman" w:hAnsi="Arial" w:cs="Arial"/>
                <w:lang w:eastAsia="fi-FI"/>
              </w:rPr>
            </w:pPr>
            <w:r>
              <w:rPr>
                <w:rFonts w:ascii="Arial" w:eastAsia="Times New Roman" w:hAnsi="Arial" w:cs="Arial"/>
                <w:lang w:eastAsia="fi-FI"/>
              </w:rPr>
              <w:t>Lain voimaantulo</w:t>
            </w:r>
          </w:p>
        </w:tc>
        <w:tc>
          <w:tcPr>
            <w:tcW w:w="2410" w:type="dxa"/>
          </w:tcPr>
          <w:p w:rsidR="00C87577" w:rsidRPr="00194147" w:rsidRDefault="0072456F" w:rsidP="004012C2">
            <w:pPr>
              <w:spacing w:after="0" w:line="240" w:lineRule="auto"/>
              <w:rPr>
                <w:rFonts w:ascii="Arial" w:eastAsia="Times New Roman" w:hAnsi="Arial" w:cs="Arial"/>
                <w:lang w:eastAsia="fi-FI"/>
              </w:rPr>
            </w:pPr>
            <w:r>
              <w:rPr>
                <w:rFonts w:ascii="Arial" w:eastAsia="Times New Roman" w:hAnsi="Arial" w:cs="Arial"/>
                <w:lang w:eastAsia="fi-FI"/>
              </w:rPr>
              <w:t>1.1.2020</w:t>
            </w:r>
          </w:p>
        </w:tc>
      </w:tr>
    </w:tbl>
    <w:p w:rsidR="00CA2068" w:rsidRDefault="00CA2068" w:rsidP="005B70D9">
      <w:pPr>
        <w:spacing w:after="0" w:line="240" w:lineRule="auto"/>
        <w:rPr>
          <w:rFonts w:ascii="Arial" w:hAnsi="Arial" w:cs="Arial"/>
        </w:rPr>
      </w:pPr>
    </w:p>
    <w:p w:rsidR="00646A0F" w:rsidRDefault="00646A0F" w:rsidP="005B70D9">
      <w:pPr>
        <w:spacing w:after="0" w:line="240" w:lineRule="auto"/>
        <w:rPr>
          <w:rFonts w:ascii="Arial" w:hAnsi="Arial" w:cs="Arial"/>
        </w:rPr>
      </w:pPr>
    </w:p>
    <w:p w:rsidR="00646A0F" w:rsidRDefault="00646A0F" w:rsidP="005B70D9">
      <w:pPr>
        <w:spacing w:after="0" w:line="240" w:lineRule="auto"/>
        <w:rPr>
          <w:rFonts w:ascii="Arial" w:hAnsi="Arial" w:cs="Arial"/>
        </w:rPr>
      </w:pPr>
    </w:p>
    <w:p w:rsidR="00646A0F" w:rsidRDefault="00646A0F" w:rsidP="005B70D9">
      <w:pPr>
        <w:spacing w:after="0" w:line="240" w:lineRule="auto"/>
        <w:rPr>
          <w:rFonts w:ascii="Arial" w:hAnsi="Arial" w:cs="Arial"/>
        </w:rPr>
      </w:pPr>
    </w:p>
    <w:p w:rsidR="005B70D9" w:rsidRPr="00194147" w:rsidRDefault="005B70D9" w:rsidP="005B70D9">
      <w:pPr>
        <w:spacing w:after="0" w:line="240" w:lineRule="auto"/>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5812"/>
      </w:tblGrid>
      <w:tr w:rsidR="00A47A4B" w:rsidRPr="00194147" w:rsidTr="004012C2">
        <w:trPr>
          <w:trHeight w:val="283"/>
        </w:trPr>
        <w:tc>
          <w:tcPr>
            <w:tcW w:w="9284" w:type="dxa"/>
            <w:gridSpan w:val="2"/>
          </w:tcPr>
          <w:p w:rsidR="004012C2" w:rsidRPr="00C87577" w:rsidRDefault="00DA4BF4" w:rsidP="004012C2">
            <w:pPr>
              <w:tabs>
                <w:tab w:val="left" w:pos="2355"/>
              </w:tabs>
              <w:spacing w:after="0" w:line="240" w:lineRule="auto"/>
              <w:rPr>
                <w:rFonts w:ascii="Arial" w:eastAsia="Times New Roman" w:hAnsi="Arial" w:cs="Arial"/>
                <w:b/>
                <w:lang w:eastAsia="fi-FI"/>
              </w:rPr>
            </w:pPr>
            <w:r w:rsidRPr="00194147">
              <w:rPr>
                <w:rFonts w:ascii="Arial" w:eastAsia="Times New Roman" w:hAnsi="Arial" w:cs="Arial"/>
                <w:b/>
                <w:lang w:eastAsia="fi-FI"/>
              </w:rPr>
              <w:t>Kuvaus</w:t>
            </w:r>
          </w:p>
        </w:tc>
      </w:tr>
      <w:tr w:rsidR="001475E9" w:rsidRPr="00194147" w:rsidTr="004012C2">
        <w:trPr>
          <w:trHeight w:val="283"/>
        </w:trPr>
        <w:tc>
          <w:tcPr>
            <w:tcW w:w="3472" w:type="dxa"/>
          </w:tcPr>
          <w:p w:rsidR="001475E9" w:rsidRPr="00194147" w:rsidRDefault="001475E9"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lastRenderedPageBreak/>
              <w:t>Asiasanat</w:t>
            </w:r>
          </w:p>
        </w:tc>
        <w:tc>
          <w:tcPr>
            <w:tcW w:w="5812" w:type="dxa"/>
          </w:tcPr>
          <w:p w:rsidR="001475E9" w:rsidRPr="00194147" w:rsidRDefault="006235E8" w:rsidP="004012C2">
            <w:pPr>
              <w:tabs>
                <w:tab w:val="left" w:pos="2355"/>
              </w:tabs>
              <w:spacing w:after="0" w:line="240" w:lineRule="auto"/>
              <w:rPr>
                <w:rFonts w:ascii="Arial" w:eastAsia="Times New Roman" w:hAnsi="Arial" w:cs="Arial"/>
                <w:lang w:eastAsia="fi-FI"/>
              </w:rPr>
            </w:pPr>
            <w:r>
              <w:rPr>
                <w:rFonts w:ascii="Arial" w:eastAsia="Times New Roman" w:hAnsi="Arial" w:cs="Arial"/>
                <w:lang w:eastAsia="fi-FI"/>
              </w:rPr>
              <w:t>Merenkulun tuet, miehistötuki, kilpailukyky</w:t>
            </w:r>
          </w:p>
        </w:tc>
      </w:tr>
      <w:tr w:rsidR="00416686" w:rsidRPr="00194147" w:rsidTr="004012C2">
        <w:trPr>
          <w:trHeight w:val="283"/>
        </w:trPr>
        <w:tc>
          <w:tcPr>
            <w:tcW w:w="3472" w:type="dxa"/>
          </w:tcPr>
          <w:p w:rsidR="000A2D36" w:rsidRPr="00194147" w:rsidRDefault="001475E9"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Tavoitteet ja tuotokset</w:t>
            </w:r>
          </w:p>
        </w:tc>
        <w:tc>
          <w:tcPr>
            <w:tcW w:w="5812" w:type="dxa"/>
          </w:tcPr>
          <w:p w:rsidR="00934A68" w:rsidRPr="00194147" w:rsidRDefault="00934A68" w:rsidP="004012C2">
            <w:pPr>
              <w:tabs>
                <w:tab w:val="left" w:pos="2355"/>
              </w:tabs>
              <w:spacing w:after="0" w:line="240" w:lineRule="auto"/>
              <w:rPr>
                <w:rFonts w:ascii="Arial" w:eastAsia="Times New Roman" w:hAnsi="Arial" w:cs="Arial"/>
                <w:lang w:eastAsia="fi-FI"/>
              </w:rPr>
            </w:pPr>
          </w:p>
        </w:tc>
      </w:tr>
      <w:tr w:rsidR="00416686" w:rsidRPr="00194147" w:rsidTr="004012C2">
        <w:trPr>
          <w:trHeight w:val="283"/>
        </w:trPr>
        <w:tc>
          <w:tcPr>
            <w:tcW w:w="3472" w:type="dxa"/>
          </w:tcPr>
          <w:p w:rsidR="000A2D36" w:rsidRPr="00194147" w:rsidRDefault="001475E9"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Nykytilanne tai lähtökohdat – miksi hanke on käynnistetty?</w:t>
            </w:r>
          </w:p>
        </w:tc>
        <w:tc>
          <w:tcPr>
            <w:tcW w:w="5812" w:type="dxa"/>
          </w:tcPr>
          <w:p w:rsidR="00B74122" w:rsidRPr="00194147" w:rsidRDefault="006235E8" w:rsidP="007A7B51">
            <w:pPr>
              <w:spacing w:after="0" w:line="240" w:lineRule="auto"/>
              <w:rPr>
                <w:rFonts w:ascii="Arial" w:eastAsia="Times New Roman" w:hAnsi="Arial" w:cs="Arial"/>
                <w:lang w:eastAsia="fi-FI"/>
              </w:rPr>
            </w:pPr>
            <w:r>
              <w:rPr>
                <w:rFonts w:ascii="Arial" w:eastAsia="Times New Roman" w:hAnsi="Arial" w:cs="Arial"/>
                <w:lang w:eastAsia="fi-FI"/>
              </w:rPr>
              <w:t xml:space="preserve">Miehistötukiohjelmaa pyrittiin laajentamaan merenmittausaluksiin suomalaisen merenmittaustoiminnan kansainvälisen kilpailukyvyn parantamiseksi. Muutokset saatettiin ehdollisena voimaan lailla 940/2016, koska tukiohjelman muuttaminen vaatii myös Euroopan komission hyväksynnän. Komissio ei ole kuitenkaan hyväksynyt Suomen esittämiä muutoksia sellaisenaan, vaan on samalla vaatinut tukiohjelmaan muita yleisen tason muutoksia. Suomi ei ole suostunut komission esittämiin muutosvaatimuksiin ja siksi tukiohjelman muuttamista koskeva </w:t>
            </w:r>
            <w:proofErr w:type="spellStart"/>
            <w:r>
              <w:rPr>
                <w:rFonts w:ascii="Arial" w:eastAsia="Times New Roman" w:hAnsi="Arial" w:cs="Arial"/>
                <w:lang w:eastAsia="fi-FI"/>
              </w:rPr>
              <w:t>esinotifiointi</w:t>
            </w:r>
            <w:proofErr w:type="spellEnd"/>
            <w:r>
              <w:rPr>
                <w:rFonts w:ascii="Arial" w:eastAsia="Times New Roman" w:hAnsi="Arial" w:cs="Arial"/>
                <w:lang w:eastAsia="fi-FI"/>
              </w:rPr>
              <w:t xml:space="preserve"> on jouduttu vetämään takaisin. Koska kaikkia lain 940/2016 mukaisia muutoksia ei näin ollen mahdollista saattaa voimaan, joudutaan nämä </w:t>
            </w:r>
            <w:r w:rsidR="00A24F6C">
              <w:rPr>
                <w:rFonts w:ascii="Arial" w:eastAsia="Times New Roman" w:hAnsi="Arial" w:cs="Arial"/>
                <w:lang w:eastAsia="fi-FI"/>
              </w:rPr>
              <w:t>kyseiset muutokset kumoamaan nyt erillisellä lailla. Kyseessä on hallinnollinen muutos, mikä ei aiheuta muutoksia vallitsevaan tilanteeseen tai tukimäärärahoihin.</w:t>
            </w:r>
          </w:p>
        </w:tc>
      </w:tr>
      <w:tr w:rsidR="00416686" w:rsidRPr="00194147" w:rsidTr="004012C2">
        <w:trPr>
          <w:trHeight w:val="283"/>
        </w:trPr>
        <w:tc>
          <w:tcPr>
            <w:tcW w:w="3472" w:type="dxa"/>
          </w:tcPr>
          <w:p w:rsidR="001475E9" w:rsidRPr="00194147" w:rsidRDefault="001475E9"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Vaikutukset ja hyödyt</w:t>
            </w:r>
          </w:p>
        </w:tc>
        <w:tc>
          <w:tcPr>
            <w:tcW w:w="5812" w:type="dxa"/>
          </w:tcPr>
          <w:p w:rsidR="00416686" w:rsidRPr="00194147" w:rsidRDefault="00A24F6C" w:rsidP="006235E8">
            <w:pPr>
              <w:spacing w:after="0" w:line="240" w:lineRule="auto"/>
              <w:rPr>
                <w:rFonts w:ascii="Arial" w:eastAsia="Times New Roman" w:hAnsi="Arial" w:cs="Arial"/>
                <w:lang w:eastAsia="fi-FI"/>
              </w:rPr>
            </w:pPr>
            <w:r>
              <w:rPr>
                <w:rFonts w:ascii="Arial" w:eastAsia="Times New Roman" w:hAnsi="Arial" w:cs="Arial"/>
                <w:lang w:eastAsia="fi-FI"/>
              </w:rPr>
              <w:t>Miehistötukiohjelma säilyy ennallaan ja merenmittausalukset jäävät edelleen tukiohjelman ulkopuolelle. Ei vaikutuksia tukimäärärahojen käyttöön.</w:t>
            </w:r>
          </w:p>
        </w:tc>
      </w:tr>
    </w:tbl>
    <w:p w:rsidR="00E110F7" w:rsidRDefault="00E110F7" w:rsidP="005B70D9">
      <w:pPr>
        <w:spacing w:after="0" w:line="240" w:lineRule="auto"/>
        <w:rPr>
          <w:rFonts w:ascii="Arial" w:hAnsi="Arial" w:cs="Arial"/>
        </w:rPr>
      </w:pPr>
    </w:p>
    <w:p w:rsidR="005B70D9" w:rsidRPr="00194147" w:rsidRDefault="005B70D9" w:rsidP="005B70D9">
      <w:pPr>
        <w:spacing w:after="0" w:line="240" w:lineRule="auto"/>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843"/>
        <w:gridCol w:w="3969"/>
      </w:tblGrid>
      <w:tr w:rsidR="00E110F7" w:rsidRPr="00194147" w:rsidTr="004012C2">
        <w:tc>
          <w:tcPr>
            <w:tcW w:w="9284" w:type="dxa"/>
            <w:gridSpan w:val="3"/>
          </w:tcPr>
          <w:p w:rsidR="004012C2" w:rsidRPr="004012C2" w:rsidRDefault="00E110F7" w:rsidP="004012C2">
            <w:pPr>
              <w:spacing w:after="0" w:line="240" w:lineRule="auto"/>
              <w:rPr>
                <w:rFonts w:ascii="Arial" w:eastAsia="Times New Roman" w:hAnsi="Arial" w:cs="Arial"/>
                <w:b/>
                <w:lang w:eastAsia="fi-FI"/>
              </w:rPr>
            </w:pPr>
            <w:r w:rsidRPr="00194147">
              <w:rPr>
                <w:rFonts w:ascii="Arial" w:eastAsia="Times New Roman" w:hAnsi="Arial" w:cs="Arial"/>
                <w:b/>
                <w:lang w:eastAsia="fi-FI"/>
              </w:rPr>
              <w:t>Yhteydet</w:t>
            </w:r>
          </w:p>
        </w:tc>
      </w:tr>
      <w:tr w:rsidR="00E110F7" w:rsidRPr="00194147" w:rsidTr="004012C2">
        <w:trPr>
          <w:cantSplit/>
        </w:trPr>
        <w:tc>
          <w:tcPr>
            <w:tcW w:w="3472" w:type="dxa"/>
            <w:vMerge w:val="restart"/>
          </w:tcPr>
          <w:p w:rsidR="00E110F7" w:rsidRPr="00194147" w:rsidRDefault="00E110F7"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Suhde hallitusohjelmaan</w:t>
            </w:r>
          </w:p>
        </w:tc>
        <w:tc>
          <w:tcPr>
            <w:tcW w:w="1843" w:type="dxa"/>
          </w:tcPr>
          <w:p w:rsidR="00092352" w:rsidRPr="00194147" w:rsidRDefault="00E110F7" w:rsidP="004012C2">
            <w:pPr>
              <w:spacing w:after="0" w:line="240" w:lineRule="auto"/>
              <w:rPr>
                <w:rFonts w:ascii="Arial" w:eastAsia="Times New Roman" w:hAnsi="Arial" w:cs="Arial"/>
                <w:i/>
                <w:iCs/>
                <w:lang w:eastAsia="fi-FI"/>
              </w:rPr>
            </w:pPr>
            <w:r w:rsidRPr="00194147">
              <w:rPr>
                <w:rFonts w:ascii="Arial" w:eastAsia="Times New Roman" w:hAnsi="Arial" w:cs="Arial"/>
                <w:i/>
                <w:iCs/>
                <w:lang w:eastAsia="fi-FI"/>
              </w:rPr>
              <w:t>Painopistealue</w:t>
            </w:r>
          </w:p>
        </w:tc>
        <w:tc>
          <w:tcPr>
            <w:tcW w:w="3969" w:type="dxa"/>
          </w:tcPr>
          <w:p w:rsidR="00E110F7" w:rsidRPr="00194147" w:rsidRDefault="00E110F7" w:rsidP="004012C2">
            <w:pPr>
              <w:spacing w:after="0" w:line="240" w:lineRule="auto"/>
              <w:rPr>
                <w:rFonts w:ascii="Arial" w:eastAsia="Times New Roman" w:hAnsi="Arial" w:cs="Arial"/>
                <w:i/>
                <w:iCs/>
                <w:lang w:eastAsia="fi-FI"/>
              </w:rPr>
            </w:pPr>
          </w:p>
        </w:tc>
      </w:tr>
      <w:tr w:rsidR="00E110F7" w:rsidRPr="00194147" w:rsidTr="004012C2">
        <w:trPr>
          <w:cantSplit/>
        </w:trPr>
        <w:tc>
          <w:tcPr>
            <w:tcW w:w="3472" w:type="dxa"/>
            <w:vMerge/>
          </w:tcPr>
          <w:p w:rsidR="00E110F7" w:rsidRPr="00194147" w:rsidRDefault="00E110F7" w:rsidP="004012C2">
            <w:pPr>
              <w:spacing w:after="0" w:line="240" w:lineRule="auto"/>
              <w:rPr>
                <w:rFonts w:ascii="Arial" w:eastAsia="Times New Roman" w:hAnsi="Arial" w:cs="Arial"/>
                <w:b/>
                <w:bCs/>
                <w:lang w:eastAsia="fi-FI"/>
              </w:rPr>
            </w:pPr>
          </w:p>
        </w:tc>
        <w:tc>
          <w:tcPr>
            <w:tcW w:w="1843" w:type="dxa"/>
          </w:tcPr>
          <w:p w:rsidR="00092352" w:rsidRPr="00194147" w:rsidRDefault="00E110F7" w:rsidP="004012C2">
            <w:pPr>
              <w:spacing w:after="0" w:line="240" w:lineRule="auto"/>
              <w:rPr>
                <w:rFonts w:ascii="Arial" w:eastAsia="Times New Roman" w:hAnsi="Arial" w:cs="Arial"/>
                <w:i/>
                <w:lang w:eastAsia="fi-FI"/>
              </w:rPr>
            </w:pPr>
            <w:r w:rsidRPr="00194147">
              <w:rPr>
                <w:rFonts w:ascii="Arial" w:eastAsia="Times New Roman" w:hAnsi="Arial" w:cs="Arial"/>
                <w:i/>
                <w:lang w:eastAsia="fi-FI"/>
              </w:rPr>
              <w:t>Kärkihanke</w:t>
            </w:r>
          </w:p>
        </w:tc>
        <w:tc>
          <w:tcPr>
            <w:tcW w:w="3969" w:type="dxa"/>
          </w:tcPr>
          <w:p w:rsidR="00E110F7" w:rsidRPr="00194147" w:rsidRDefault="00E110F7" w:rsidP="004012C2">
            <w:pPr>
              <w:spacing w:after="0" w:line="240" w:lineRule="auto"/>
              <w:rPr>
                <w:rFonts w:ascii="Arial" w:eastAsia="Times New Roman" w:hAnsi="Arial" w:cs="Arial"/>
                <w:lang w:eastAsia="fi-FI"/>
              </w:rPr>
            </w:pPr>
          </w:p>
        </w:tc>
      </w:tr>
      <w:tr w:rsidR="00E110F7" w:rsidRPr="00194147" w:rsidTr="004012C2">
        <w:trPr>
          <w:cantSplit/>
        </w:trPr>
        <w:tc>
          <w:tcPr>
            <w:tcW w:w="3472" w:type="dxa"/>
            <w:vMerge/>
          </w:tcPr>
          <w:p w:rsidR="00E110F7" w:rsidRPr="00194147" w:rsidRDefault="00E110F7" w:rsidP="004012C2">
            <w:pPr>
              <w:spacing w:after="0" w:line="240" w:lineRule="auto"/>
              <w:rPr>
                <w:rFonts w:ascii="Arial" w:eastAsia="Times New Roman" w:hAnsi="Arial" w:cs="Arial"/>
                <w:b/>
                <w:bCs/>
                <w:lang w:eastAsia="fi-FI"/>
              </w:rPr>
            </w:pPr>
          </w:p>
        </w:tc>
        <w:tc>
          <w:tcPr>
            <w:tcW w:w="1843" w:type="dxa"/>
          </w:tcPr>
          <w:p w:rsidR="00092352" w:rsidRPr="00194147" w:rsidRDefault="00E110F7" w:rsidP="004012C2">
            <w:pPr>
              <w:spacing w:after="0" w:line="240" w:lineRule="auto"/>
              <w:rPr>
                <w:rFonts w:ascii="Arial" w:eastAsia="Times New Roman" w:hAnsi="Arial" w:cs="Arial"/>
                <w:i/>
                <w:lang w:eastAsia="fi-FI"/>
              </w:rPr>
            </w:pPr>
            <w:r w:rsidRPr="00194147">
              <w:rPr>
                <w:rFonts w:ascii="Arial" w:eastAsia="Times New Roman" w:hAnsi="Arial" w:cs="Arial"/>
                <w:i/>
                <w:lang w:eastAsia="fi-FI"/>
              </w:rPr>
              <w:t>Toimenpide</w:t>
            </w:r>
          </w:p>
        </w:tc>
        <w:tc>
          <w:tcPr>
            <w:tcW w:w="3969" w:type="dxa"/>
          </w:tcPr>
          <w:p w:rsidR="00E110F7" w:rsidRPr="00194147" w:rsidRDefault="00E110F7" w:rsidP="004012C2">
            <w:pPr>
              <w:spacing w:after="0" w:line="240" w:lineRule="auto"/>
              <w:rPr>
                <w:rFonts w:ascii="Arial" w:eastAsia="Times New Roman" w:hAnsi="Arial" w:cs="Arial"/>
                <w:lang w:eastAsia="fi-FI"/>
              </w:rPr>
            </w:pPr>
          </w:p>
        </w:tc>
      </w:tr>
      <w:tr w:rsidR="00E110F7" w:rsidRPr="00194147" w:rsidTr="004012C2">
        <w:trPr>
          <w:cantSplit/>
        </w:trPr>
        <w:tc>
          <w:tcPr>
            <w:tcW w:w="3472" w:type="dxa"/>
          </w:tcPr>
          <w:p w:rsidR="00406A2A" w:rsidRPr="00194147" w:rsidRDefault="00E110F7"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Ylätason hanke (Hankeikkuna-tunnus)</w:t>
            </w:r>
          </w:p>
        </w:tc>
        <w:tc>
          <w:tcPr>
            <w:tcW w:w="5812" w:type="dxa"/>
            <w:gridSpan w:val="2"/>
          </w:tcPr>
          <w:p w:rsidR="004012C2" w:rsidRPr="00194147" w:rsidRDefault="004012C2" w:rsidP="004012C2">
            <w:pPr>
              <w:spacing w:after="0" w:line="240" w:lineRule="auto"/>
              <w:rPr>
                <w:rFonts w:ascii="Arial" w:eastAsia="Times New Roman" w:hAnsi="Arial" w:cs="Arial"/>
                <w:lang w:eastAsia="fi-FI"/>
              </w:rPr>
            </w:pPr>
          </w:p>
        </w:tc>
      </w:tr>
      <w:tr w:rsidR="00E110F7" w:rsidRPr="00194147" w:rsidTr="004012C2">
        <w:trPr>
          <w:cantSplit/>
        </w:trPr>
        <w:tc>
          <w:tcPr>
            <w:tcW w:w="3472" w:type="dxa"/>
          </w:tcPr>
          <w:p w:rsidR="00E110F7" w:rsidRPr="00657774" w:rsidRDefault="00E110F7"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Hanke liittyy lainsäädäntöön</w:t>
            </w:r>
          </w:p>
        </w:tc>
        <w:tc>
          <w:tcPr>
            <w:tcW w:w="5812" w:type="dxa"/>
            <w:gridSpan w:val="2"/>
          </w:tcPr>
          <w:p w:rsidR="00E110F7" w:rsidRPr="00194147" w:rsidRDefault="006235E8" w:rsidP="004012C2">
            <w:pPr>
              <w:spacing w:after="0" w:line="240" w:lineRule="auto"/>
              <w:rPr>
                <w:rFonts w:ascii="Arial" w:eastAsia="Times New Roman" w:hAnsi="Arial" w:cs="Arial"/>
                <w:lang w:eastAsia="fi-FI"/>
              </w:rPr>
            </w:pPr>
            <w:r>
              <w:rPr>
                <w:rFonts w:ascii="Arial" w:eastAsia="Times New Roman" w:hAnsi="Arial" w:cs="Arial"/>
                <w:lang w:eastAsia="fi-FI"/>
              </w:rPr>
              <w:t>X</w:t>
            </w:r>
          </w:p>
        </w:tc>
      </w:tr>
      <w:tr w:rsidR="00E110F7" w:rsidRPr="00194147" w:rsidTr="004012C2">
        <w:trPr>
          <w:cantSplit/>
        </w:trPr>
        <w:tc>
          <w:tcPr>
            <w:tcW w:w="3472" w:type="dxa"/>
          </w:tcPr>
          <w:p w:rsidR="00E110F7" w:rsidRPr="00657774" w:rsidRDefault="00657774" w:rsidP="004012C2">
            <w:pPr>
              <w:spacing w:after="0" w:line="240" w:lineRule="auto"/>
              <w:rPr>
                <w:rFonts w:ascii="Arial" w:eastAsia="Times New Roman" w:hAnsi="Arial" w:cs="Arial"/>
                <w:bCs/>
                <w:lang w:eastAsia="fi-FI"/>
              </w:rPr>
            </w:pPr>
            <w:r>
              <w:rPr>
                <w:rFonts w:ascii="Arial" w:eastAsia="Times New Roman" w:hAnsi="Arial" w:cs="Arial"/>
                <w:bCs/>
                <w:lang w:eastAsia="fi-FI"/>
              </w:rPr>
              <w:t>Hanke</w:t>
            </w:r>
            <w:r w:rsidR="00E110F7" w:rsidRPr="00194147">
              <w:rPr>
                <w:rFonts w:ascii="Arial" w:eastAsia="Times New Roman" w:hAnsi="Arial" w:cs="Arial"/>
                <w:bCs/>
                <w:lang w:eastAsia="fi-FI"/>
              </w:rPr>
              <w:t xml:space="preserve"> liittyy talousarvioon</w:t>
            </w:r>
          </w:p>
        </w:tc>
        <w:tc>
          <w:tcPr>
            <w:tcW w:w="5812" w:type="dxa"/>
            <w:gridSpan w:val="2"/>
          </w:tcPr>
          <w:p w:rsidR="00E110F7" w:rsidRPr="00194147" w:rsidRDefault="00E110F7" w:rsidP="004012C2">
            <w:pPr>
              <w:spacing w:after="0" w:line="240" w:lineRule="auto"/>
              <w:rPr>
                <w:rFonts w:ascii="Arial" w:eastAsia="Times New Roman" w:hAnsi="Arial" w:cs="Arial"/>
                <w:lang w:eastAsia="fi-FI"/>
              </w:rPr>
            </w:pPr>
          </w:p>
        </w:tc>
      </w:tr>
    </w:tbl>
    <w:p w:rsidR="001A0AD9" w:rsidRDefault="001A0AD9" w:rsidP="005B70D9">
      <w:pPr>
        <w:spacing w:after="0" w:line="240" w:lineRule="auto"/>
        <w:rPr>
          <w:rFonts w:ascii="Arial" w:hAnsi="Arial" w:cs="Arial"/>
        </w:rPr>
      </w:pPr>
    </w:p>
    <w:p w:rsidR="005B70D9" w:rsidRPr="00194147" w:rsidRDefault="005B70D9" w:rsidP="005B70D9">
      <w:pPr>
        <w:spacing w:after="0" w:line="240" w:lineRule="auto"/>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5812"/>
      </w:tblGrid>
      <w:tr w:rsidR="001A0AD9" w:rsidRPr="00194147" w:rsidTr="004012C2">
        <w:trPr>
          <w:cantSplit/>
        </w:trPr>
        <w:tc>
          <w:tcPr>
            <w:tcW w:w="9284" w:type="dxa"/>
            <w:gridSpan w:val="2"/>
          </w:tcPr>
          <w:p w:rsidR="004012C2" w:rsidRPr="00C87577" w:rsidRDefault="001A0AD9" w:rsidP="004012C2">
            <w:pPr>
              <w:spacing w:after="0" w:line="240" w:lineRule="auto"/>
              <w:rPr>
                <w:rFonts w:ascii="Arial" w:eastAsia="Times New Roman" w:hAnsi="Arial" w:cs="Arial"/>
                <w:b/>
                <w:lang w:eastAsia="fi-FI"/>
              </w:rPr>
            </w:pPr>
            <w:r w:rsidRPr="00194147">
              <w:rPr>
                <w:rFonts w:ascii="Arial" w:eastAsia="Times New Roman" w:hAnsi="Arial" w:cs="Arial"/>
                <w:b/>
                <w:lang w:eastAsia="fi-FI"/>
              </w:rPr>
              <w:t>Käsittely</w:t>
            </w:r>
          </w:p>
        </w:tc>
      </w:tr>
      <w:tr w:rsidR="001A0AD9" w:rsidRPr="00194147" w:rsidTr="004012C2">
        <w:trPr>
          <w:cantSplit/>
        </w:trPr>
        <w:tc>
          <w:tcPr>
            <w:tcW w:w="3472" w:type="dxa"/>
          </w:tcPr>
          <w:p w:rsidR="001A0AD9" w:rsidRPr="00194147" w:rsidRDefault="001A0AD9"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Kiireellinen</w:t>
            </w:r>
          </w:p>
        </w:tc>
        <w:tc>
          <w:tcPr>
            <w:tcW w:w="5812" w:type="dxa"/>
          </w:tcPr>
          <w:p w:rsidR="001A0AD9" w:rsidRPr="00194147" w:rsidRDefault="001A0AD9" w:rsidP="004012C2">
            <w:pPr>
              <w:spacing w:after="0" w:line="240" w:lineRule="auto"/>
              <w:rPr>
                <w:rFonts w:ascii="Arial" w:eastAsia="Times New Roman" w:hAnsi="Arial" w:cs="Arial"/>
                <w:lang w:eastAsia="fi-FI"/>
              </w:rPr>
            </w:pPr>
          </w:p>
        </w:tc>
      </w:tr>
      <w:tr w:rsidR="001A0AD9" w:rsidRPr="00194147" w:rsidTr="004012C2">
        <w:trPr>
          <w:cantSplit/>
        </w:trPr>
        <w:tc>
          <w:tcPr>
            <w:tcW w:w="3472" w:type="dxa"/>
          </w:tcPr>
          <w:p w:rsidR="001A0AD9" w:rsidRPr="00194147" w:rsidRDefault="001A0AD9"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Budjettilaki</w:t>
            </w:r>
          </w:p>
        </w:tc>
        <w:tc>
          <w:tcPr>
            <w:tcW w:w="5812" w:type="dxa"/>
          </w:tcPr>
          <w:p w:rsidR="001A0AD9" w:rsidRPr="00194147" w:rsidRDefault="001A0AD9" w:rsidP="004012C2">
            <w:pPr>
              <w:spacing w:after="0" w:line="240" w:lineRule="auto"/>
              <w:rPr>
                <w:rFonts w:ascii="Arial" w:eastAsia="Times New Roman" w:hAnsi="Arial" w:cs="Arial"/>
                <w:lang w:eastAsia="fi-FI"/>
              </w:rPr>
            </w:pPr>
          </w:p>
        </w:tc>
      </w:tr>
      <w:tr w:rsidR="001A0AD9" w:rsidRPr="00194147" w:rsidTr="004012C2">
        <w:trPr>
          <w:cantSplit/>
        </w:trPr>
        <w:tc>
          <w:tcPr>
            <w:tcW w:w="3472" w:type="dxa"/>
          </w:tcPr>
          <w:p w:rsidR="001A0AD9" w:rsidRPr="00194147" w:rsidRDefault="001A0AD9"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KUTHANEK</w:t>
            </w:r>
          </w:p>
        </w:tc>
        <w:tc>
          <w:tcPr>
            <w:tcW w:w="5812" w:type="dxa"/>
          </w:tcPr>
          <w:p w:rsidR="001A0AD9" w:rsidRPr="00194147" w:rsidRDefault="001A0AD9" w:rsidP="004012C2">
            <w:pPr>
              <w:spacing w:after="0" w:line="240" w:lineRule="auto"/>
              <w:rPr>
                <w:rFonts w:ascii="Arial" w:eastAsia="Times New Roman" w:hAnsi="Arial" w:cs="Arial"/>
                <w:lang w:eastAsia="fi-FI"/>
              </w:rPr>
            </w:pPr>
          </w:p>
        </w:tc>
      </w:tr>
      <w:tr w:rsidR="001A0AD9" w:rsidRPr="00194147" w:rsidTr="004012C2">
        <w:trPr>
          <w:cantSplit/>
        </w:trPr>
        <w:tc>
          <w:tcPr>
            <w:tcW w:w="3472" w:type="dxa"/>
          </w:tcPr>
          <w:p w:rsidR="001A0AD9" w:rsidRPr="00194147" w:rsidRDefault="001A0AD9"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Lainsäädännön arviointineuvosto</w:t>
            </w:r>
          </w:p>
        </w:tc>
        <w:tc>
          <w:tcPr>
            <w:tcW w:w="5812" w:type="dxa"/>
          </w:tcPr>
          <w:p w:rsidR="001A0AD9" w:rsidRPr="00194147" w:rsidRDefault="001A0AD9" w:rsidP="004012C2">
            <w:pPr>
              <w:spacing w:after="0" w:line="240" w:lineRule="auto"/>
              <w:rPr>
                <w:rFonts w:ascii="Arial" w:eastAsia="Times New Roman" w:hAnsi="Arial" w:cs="Arial"/>
                <w:lang w:eastAsia="fi-FI"/>
              </w:rPr>
            </w:pPr>
          </w:p>
        </w:tc>
      </w:tr>
      <w:tr w:rsidR="001A0AD9" w:rsidRPr="00194147" w:rsidTr="004012C2">
        <w:trPr>
          <w:cantSplit/>
        </w:trPr>
        <w:tc>
          <w:tcPr>
            <w:tcW w:w="3472" w:type="dxa"/>
          </w:tcPr>
          <w:p w:rsidR="001A0AD9" w:rsidRPr="00194147" w:rsidRDefault="001A0AD9"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Hallituksen esityksen numero</w:t>
            </w:r>
          </w:p>
        </w:tc>
        <w:tc>
          <w:tcPr>
            <w:tcW w:w="5812" w:type="dxa"/>
          </w:tcPr>
          <w:p w:rsidR="001A0AD9" w:rsidRPr="00A00558" w:rsidRDefault="004501EA" w:rsidP="004012C2">
            <w:pPr>
              <w:spacing w:after="0" w:line="240" w:lineRule="auto"/>
              <w:rPr>
                <w:rFonts w:ascii="Arial" w:eastAsia="Times New Roman" w:hAnsi="Arial" w:cs="Arial"/>
                <w:i/>
                <w:lang w:eastAsia="fi-FI"/>
              </w:rPr>
            </w:pPr>
            <w:r w:rsidRPr="00A00558">
              <w:rPr>
                <w:rFonts w:ascii="Arial" w:eastAsia="Times New Roman" w:hAnsi="Arial" w:cs="Arial"/>
                <w:i/>
                <w:lang w:eastAsia="fi-FI"/>
              </w:rPr>
              <w:t>(täytetään Hankeikkunassa)</w:t>
            </w:r>
          </w:p>
        </w:tc>
      </w:tr>
      <w:tr w:rsidR="001A0AD9" w:rsidRPr="00194147" w:rsidTr="004012C2">
        <w:trPr>
          <w:cantSplit/>
        </w:trPr>
        <w:tc>
          <w:tcPr>
            <w:tcW w:w="3472" w:type="dxa"/>
          </w:tcPr>
          <w:p w:rsidR="001A0AD9" w:rsidRPr="00194147" w:rsidRDefault="00657774" w:rsidP="004012C2">
            <w:pPr>
              <w:spacing w:after="0" w:line="240" w:lineRule="auto"/>
              <w:rPr>
                <w:rFonts w:ascii="Arial" w:eastAsia="Times New Roman" w:hAnsi="Arial" w:cs="Arial"/>
                <w:bCs/>
                <w:lang w:eastAsia="fi-FI"/>
              </w:rPr>
            </w:pPr>
            <w:r>
              <w:rPr>
                <w:rFonts w:ascii="Arial" w:eastAsia="Times New Roman" w:hAnsi="Arial" w:cs="Arial"/>
                <w:bCs/>
                <w:lang w:eastAsia="fi-FI"/>
              </w:rPr>
              <w:t>Eduskunnan vastauksen</w:t>
            </w:r>
            <w:r w:rsidR="001A0AD9" w:rsidRPr="00194147">
              <w:rPr>
                <w:rFonts w:ascii="Arial" w:eastAsia="Times New Roman" w:hAnsi="Arial" w:cs="Arial"/>
                <w:bCs/>
                <w:lang w:eastAsia="fi-FI"/>
              </w:rPr>
              <w:t xml:space="preserve"> numero</w:t>
            </w:r>
          </w:p>
        </w:tc>
        <w:tc>
          <w:tcPr>
            <w:tcW w:w="5812" w:type="dxa"/>
          </w:tcPr>
          <w:p w:rsidR="001A0AD9" w:rsidRPr="00A00558" w:rsidRDefault="004501EA" w:rsidP="004012C2">
            <w:pPr>
              <w:spacing w:after="0" w:line="240" w:lineRule="auto"/>
              <w:rPr>
                <w:rFonts w:ascii="Arial" w:eastAsia="Times New Roman" w:hAnsi="Arial" w:cs="Arial"/>
                <w:i/>
                <w:lang w:eastAsia="fi-FI"/>
              </w:rPr>
            </w:pPr>
            <w:r w:rsidRPr="00A00558">
              <w:rPr>
                <w:rFonts w:ascii="Arial" w:eastAsia="Times New Roman" w:hAnsi="Arial" w:cs="Arial"/>
                <w:i/>
                <w:lang w:eastAsia="fi-FI"/>
              </w:rPr>
              <w:t>(täytetään Hankeikkunassa)</w:t>
            </w:r>
          </w:p>
        </w:tc>
      </w:tr>
      <w:tr w:rsidR="001A0AD9" w:rsidRPr="00194147" w:rsidTr="004012C2">
        <w:trPr>
          <w:cantSplit/>
        </w:trPr>
        <w:tc>
          <w:tcPr>
            <w:tcW w:w="3472" w:type="dxa"/>
          </w:tcPr>
          <w:p w:rsidR="001A0AD9" w:rsidRPr="00194147" w:rsidRDefault="001A0AD9"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Säädösnumero</w:t>
            </w:r>
          </w:p>
        </w:tc>
        <w:tc>
          <w:tcPr>
            <w:tcW w:w="5812" w:type="dxa"/>
          </w:tcPr>
          <w:p w:rsidR="001A0AD9" w:rsidRPr="00A00558" w:rsidRDefault="004501EA" w:rsidP="004012C2">
            <w:pPr>
              <w:spacing w:after="0" w:line="240" w:lineRule="auto"/>
              <w:rPr>
                <w:rFonts w:ascii="Arial" w:eastAsia="Times New Roman" w:hAnsi="Arial" w:cs="Arial"/>
                <w:i/>
                <w:lang w:eastAsia="fi-FI"/>
              </w:rPr>
            </w:pPr>
            <w:r w:rsidRPr="00A00558">
              <w:rPr>
                <w:rFonts w:ascii="Arial" w:eastAsia="Times New Roman" w:hAnsi="Arial" w:cs="Arial"/>
                <w:i/>
                <w:lang w:eastAsia="fi-FI"/>
              </w:rPr>
              <w:t>(täytetään Hankeikkunassa)</w:t>
            </w:r>
          </w:p>
        </w:tc>
      </w:tr>
    </w:tbl>
    <w:p w:rsidR="001A0AD9" w:rsidRDefault="001A0AD9" w:rsidP="005B70D9">
      <w:pPr>
        <w:spacing w:after="0" w:line="240" w:lineRule="auto"/>
        <w:rPr>
          <w:rFonts w:ascii="Arial" w:hAnsi="Arial" w:cs="Arial"/>
        </w:rPr>
      </w:pPr>
    </w:p>
    <w:p w:rsidR="005B70D9" w:rsidRPr="00194147" w:rsidRDefault="005B70D9" w:rsidP="005B70D9">
      <w:pPr>
        <w:spacing w:after="0" w:line="240" w:lineRule="auto"/>
        <w:rPr>
          <w:rFonts w:ascii="Arial" w:hAnsi="Arial" w:cs="Arial"/>
        </w:rPr>
      </w:pPr>
    </w:p>
    <w:tbl>
      <w:tblPr>
        <w:tblW w:w="54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1"/>
        <w:gridCol w:w="5708"/>
      </w:tblGrid>
      <w:tr w:rsidR="00A8265A" w:rsidRPr="00194147" w:rsidTr="004012C2">
        <w:trPr>
          <w:cantSplit/>
        </w:trPr>
        <w:tc>
          <w:tcPr>
            <w:tcW w:w="5000" w:type="pct"/>
            <w:gridSpan w:val="2"/>
          </w:tcPr>
          <w:p w:rsidR="00A8265A" w:rsidRPr="00A8265A" w:rsidRDefault="00A8265A" w:rsidP="004012C2">
            <w:pPr>
              <w:spacing w:after="0" w:line="240" w:lineRule="auto"/>
              <w:rPr>
                <w:rFonts w:ascii="Arial" w:eastAsia="Times New Roman" w:hAnsi="Arial" w:cs="Arial"/>
                <w:b/>
                <w:bCs/>
                <w:lang w:eastAsia="fi-FI"/>
              </w:rPr>
            </w:pPr>
            <w:r w:rsidRPr="00A8265A">
              <w:rPr>
                <w:rFonts w:ascii="Arial" w:eastAsia="Times New Roman" w:hAnsi="Arial" w:cs="Arial"/>
                <w:b/>
                <w:bCs/>
                <w:lang w:eastAsia="fi-FI"/>
              </w:rPr>
              <w:t>Henkilöt ja työryhmät</w:t>
            </w:r>
          </w:p>
        </w:tc>
      </w:tr>
      <w:tr w:rsidR="00A8265A" w:rsidRPr="00194147" w:rsidTr="004012C2">
        <w:trPr>
          <w:cantSplit/>
        </w:trPr>
        <w:tc>
          <w:tcPr>
            <w:tcW w:w="1870" w:type="pct"/>
          </w:tcPr>
          <w:p w:rsidR="00A8265A" w:rsidRPr="00A00558" w:rsidRDefault="00A8265A" w:rsidP="004012C2">
            <w:pPr>
              <w:spacing w:after="0" w:line="240" w:lineRule="auto"/>
              <w:rPr>
                <w:rFonts w:ascii="Arial" w:eastAsia="Times New Roman" w:hAnsi="Arial" w:cs="Arial"/>
                <w:bCs/>
                <w:lang w:eastAsia="fi-FI"/>
              </w:rPr>
            </w:pPr>
            <w:r w:rsidRPr="00A00558">
              <w:rPr>
                <w:rFonts w:ascii="Arial" w:eastAsia="Times New Roman" w:hAnsi="Arial" w:cs="Arial"/>
                <w:bCs/>
                <w:lang w:eastAsia="fi-FI"/>
              </w:rPr>
              <w:t>Vastuuhenkilö</w:t>
            </w:r>
            <w:r w:rsidR="004501EA" w:rsidRPr="00A00558">
              <w:rPr>
                <w:rFonts w:ascii="Arial" w:eastAsia="Times New Roman" w:hAnsi="Arial" w:cs="Arial"/>
                <w:bCs/>
                <w:lang w:eastAsia="fi-FI"/>
              </w:rPr>
              <w:t xml:space="preserve"> </w:t>
            </w:r>
            <w:r w:rsidR="004501EA" w:rsidRPr="00A00558">
              <w:rPr>
                <w:rFonts w:ascii="Arial" w:eastAsia="Times New Roman" w:hAnsi="Arial" w:cs="Arial"/>
                <w:bCs/>
                <w:i/>
                <w:lang w:eastAsia="fi-FI"/>
              </w:rPr>
              <w:t>(Hankeikkunassa)</w:t>
            </w:r>
          </w:p>
        </w:tc>
        <w:tc>
          <w:tcPr>
            <w:tcW w:w="3130" w:type="pct"/>
          </w:tcPr>
          <w:p w:rsidR="00A8265A" w:rsidRPr="00831E70" w:rsidRDefault="006235E8" w:rsidP="004012C2">
            <w:pPr>
              <w:spacing w:after="0" w:line="240" w:lineRule="auto"/>
              <w:rPr>
                <w:rFonts w:ascii="Arial" w:eastAsia="Times New Roman" w:hAnsi="Arial" w:cs="Arial"/>
                <w:i/>
                <w:iCs/>
                <w:lang w:eastAsia="fi-FI"/>
              </w:rPr>
            </w:pPr>
            <w:r>
              <w:rPr>
                <w:rFonts w:ascii="Arial" w:eastAsia="Times New Roman" w:hAnsi="Arial" w:cs="Arial"/>
                <w:i/>
                <w:iCs/>
                <w:lang w:eastAsia="fi-FI"/>
              </w:rPr>
              <w:t>Tatu Giordani</w:t>
            </w:r>
          </w:p>
        </w:tc>
      </w:tr>
      <w:tr w:rsidR="00A8265A" w:rsidRPr="00194147" w:rsidTr="004012C2">
        <w:trPr>
          <w:cantSplit/>
        </w:trPr>
        <w:tc>
          <w:tcPr>
            <w:tcW w:w="1870" w:type="pct"/>
          </w:tcPr>
          <w:p w:rsidR="00A8265A" w:rsidRPr="00A00558" w:rsidRDefault="00A8265A" w:rsidP="004012C2">
            <w:pPr>
              <w:spacing w:after="0" w:line="240" w:lineRule="auto"/>
              <w:rPr>
                <w:rFonts w:ascii="Arial" w:eastAsia="Times New Roman" w:hAnsi="Arial" w:cs="Arial"/>
                <w:bCs/>
                <w:lang w:eastAsia="fi-FI"/>
              </w:rPr>
            </w:pPr>
            <w:r w:rsidRPr="00A00558">
              <w:rPr>
                <w:rFonts w:ascii="Arial" w:eastAsia="Times New Roman" w:hAnsi="Arial" w:cs="Arial"/>
                <w:bCs/>
                <w:lang w:eastAsia="fi-FI"/>
              </w:rPr>
              <w:t>Yhteyshenkilö</w:t>
            </w:r>
            <w:r w:rsidR="004501EA" w:rsidRPr="00A00558">
              <w:rPr>
                <w:rFonts w:ascii="Arial" w:eastAsia="Times New Roman" w:hAnsi="Arial" w:cs="Arial"/>
                <w:bCs/>
                <w:lang w:eastAsia="fi-FI"/>
              </w:rPr>
              <w:t xml:space="preserve"> </w:t>
            </w:r>
            <w:r w:rsidR="004501EA" w:rsidRPr="00A00558">
              <w:rPr>
                <w:rFonts w:ascii="Arial" w:eastAsia="Times New Roman" w:hAnsi="Arial" w:cs="Arial"/>
                <w:bCs/>
                <w:i/>
                <w:lang w:eastAsia="fi-FI"/>
              </w:rPr>
              <w:t>(Hankeikkunassa)</w:t>
            </w:r>
          </w:p>
        </w:tc>
        <w:tc>
          <w:tcPr>
            <w:tcW w:w="3130" w:type="pct"/>
          </w:tcPr>
          <w:p w:rsidR="00A8265A" w:rsidRPr="00831E70" w:rsidRDefault="006235E8" w:rsidP="004012C2">
            <w:pPr>
              <w:spacing w:after="0" w:line="240" w:lineRule="auto"/>
              <w:rPr>
                <w:rFonts w:ascii="Arial" w:eastAsia="Times New Roman" w:hAnsi="Arial" w:cs="Arial"/>
                <w:i/>
                <w:iCs/>
                <w:lang w:eastAsia="fi-FI"/>
              </w:rPr>
            </w:pPr>
            <w:r>
              <w:rPr>
                <w:rFonts w:ascii="Arial" w:eastAsia="Times New Roman" w:hAnsi="Arial" w:cs="Arial"/>
                <w:i/>
                <w:iCs/>
                <w:lang w:eastAsia="fi-FI"/>
              </w:rPr>
              <w:t>Tatu Giordani</w:t>
            </w:r>
          </w:p>
        </w:tc>
      </w:tr>
    </w:tbl>
    <w:p w:rsidR="001A5A98" w:rsidRDefault="001A5A98" w:rsidP="005B70D9">
      <w:pPr>
        <w:spacing w:after="0"/>
        <w:rPr>
          <w:rFonts w:ascii="Arial" w:hAnsi="Arial" w:cs="Arial"/>
        </w:rPr>
      </w:pPr>
    </w:p>
    <w:p w:rsidR="005B70D9" w:rsidRPr="00194147" w:rsidRDefault="005B70D9" w:rsidP="005B70D9">
      <w:pPr>
        <w:spacing w:after="0" w:line="240" w:lineRule="auto"/>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5812"/>
      </w:tblGrid>
      <w:tr w:rsidR="005B70D9" w:rsidRPr="00194147" w:rsidTr="004012C2">
        <w:trPr>
          <w:cantSplit/>
        </w:trPr>
        <w:tc>
          <w:tcPr>
            <w:tcW w:w="9284" w:type="dxa"/>
            <w:gridSpan w:val="2"/>
          </w:tcPr>
          <w:p w:rsidR="004012C2" w:rsidRPr="004012C2" w:rsidRDefault="004012C2" w:rsidP="004012C2">
            <w:pPr>
              <w:spacing w:after="0" w:line="240" w:lineRule="auto"/>
              <w:rPr>
                <w:rFonts w:ascii="Arial" w:eastAsia="Times New Roman" w:hAnsi="Arial" w:cs="Arial"/>
                <w:b/>
                <w:lang w:eastAsia="fi-FI"/>
              </w:rPr>
            </w:pPr>
            <w:r w:rsidRPr="004012C2">
              <w:rPr>
                <w:rFonts w:ascii="Arial" w:eastAsia="Times New Roman" w:hAnsi="Arial" w:cs="Arial"/>
                <w:b/>
                <w:lang w:eastAsia="fi-FI"/>
              </w:rPr>
              <w:lastRenderedPageBreak/>
              <w:t>Vastuuvirkamiehet</w:t>
            </w:r>
          </w:p>
        </w:tc>
      </w:tr>
      <w:tr w:rsidR="005B70D9" w:rsidRPr="00194147" w:rsidTr="004012C2">
        <w:trPr>
          <w:cantSplit/>
        </w:trPr>
        <w:tc>
          <w:tcPr>
            <w:tcW w:w="3472" w:type="dxa"/>
          </w:tcPr>
          <w:p w:rsidR="005B70D9" w:rsidRPr="00194147" w:rsidRDefault="004012C2" w:rsidP="004012C2">
            <w:pPr>
              <w:spacing w:after="0" w:line="240" w:lineRule="auto"/>
              <w:rPr>
                <w:rFonts w:ascii="Arial" w:eastAsia="Times New Roman" w:hAnsi="Arial" w:cs="Arial"/>
                <w:bCs/>
                <w:lang w:eastAsia="fi-FI"/>
              </w:rPr>
            </w:pPr>
            <w:r>
              <w:rPr>
                <w:rFonts w:ascii="Arial" w:eastAsia="Times New Roman" w:hAnsi="Arial" w:cs="Arial"/>
                <w:bCs/>
                <w:lang w:eastAsia="fi-FI"/>
              </w:rPr>
              <w:t>Vastuuyksikkö</w:t>
            </w:r>
          </w:p>
        </w:tc>
        <w:tc>
          <w:tcPr>
            <w:tcW w:w="5812" w:type="dxa"/>
          </w:tcPr>
          <w:p w:rsidR="005B70D9" w:rsidRPr="00194147" w:rsidRDefault="001A5A98" w:rsidP="004012C2">
            <w:pPr>
              <w:spacing w:after="0" w:line="240" w:lineRule="auto"/>
              <w:rPr>
                <w:rFonts w:ascii="Arial" w:eastAsia="Times New Roman" w:hAnsi="Arial" w:cs="Arial"/>
                <w:lang w:eastAsia="fi-FI"/>
              </w:rPr>
            </w:pPr>
            <w:r>
              <w:rPr>
                <w:rFonts w:ascii="Arial" w:eastAsia="Times New Roman" w:hAnsi="Arial" w:cs="Arial"/>
                <w:lang w:eastAsia="fi-FI"/>
              </w:rPr>
              <w:t>KOO/KEH</w:t>
            </w:r>
          </w:p>
        </w:tc>
      </w:tr>
      <w:tr w:rsidR="005B70D9" w:rsidRPr="00194147" w:rsidTr="004012C2">
        <w:trPr>
          <w:cantSplit/>
        </w:trPr>
        <w:tc>
          <w:tcPr>
            <w:tcW w:w="3472" w:type="dxa"/>
          </w:tcPr>
          <w:p w:rsidR="005B70D9" w:rsidRPr="00194147" w:rsidRDefault="004012C2" w:rsidP="004012C2">
            <w:pPr>
              <w:spacing w:after="0" w:line="240" w:lineRule="auto"/>
              <w:rPr>
                <w:rFonts w:ascii="Arial" w:eastAsia="Times New Roman" w:hAnsi="Arial" w:cs="Arial"/>
                <w:bCs/>
                <w:lang w:eastAsia="fi-FI"/>
              </w:rPr>
            </w:pPr>
            <w:r>
              <w:rPr>
                <w:rFonts w:ascii="Arial" w:eastAsia="Times New Roman" w:hAnsi="Arial" w:cs="Arial"/>
                <w:bCs/>
                <w:lang w:eastAsia="fi-FI"/>
              </w:rPr>
              <w:t>Vastuullinen yksikön päällikkö</w:t>
            </w:r>
          </w:p>
        </w:tc>
        <w:tc>
          <w:tcPr>
            <w:tcW w:w="5812" w:type="dxa"/>
          </w:tcPr>
          <w:p w:rsidR="005B70D9" w:rsidRPr="00194147" w:rsidRDefault="00912A26" w:rsidP="005A74A6">
            <w:pPr>
              <w:spacing w:after="0" w:line="240" w:lineRule="auto"/>
              <w:rPr>
                <w:rFonts w:ascii="Arial" w:eastAsia="Times New Roman" w:hAnsi="Arial" w:cs="Arial"/>
                <w:lang w:eastAsia="fi-FI"/>
              </w:rPr>
            </w:pPr>
            <w:r>
              <w:rPr>
                <w:rFonts w:ascii="Arial" w:eastAsia="Times New Roman" w:hAnsi="Arial" w:cs="Arial"/>
                <w:lang w:eastAsia="fi-FI"/>
              </w:rPr>
              <w:t xml:space="preserve">Sanna Ruuskanen </w:t>
            </w:r>
          </w:p>
        </w:tc>
      </w:tr>
      <w:tr w:rsidR="005B70D9" w:rsidRPr="00194147" w:rsidTr="004012C2">
        <w:trPr>
          <w:cantSplit/>
        </w:trPr>
        <w:tc>
          <w:tcPr>
            <w:tcW w:w="3472" w:type="dxa"/>
          </w:tcPr>
          <w:p w:rsidR="005B70D9" w:rsidRPr="00194147" w:rsidRDefault="001A5A98" w:rsidP="004012C2">
            <w:pPr>
              <w:spacing w:after="0" w:line="240" w:lineRule="auto"/>
              <w:rPr>
                <w:rFonts w:ascii="Arial" w:eastAsia="Times New Roman" w:hAnsi="Arial" w:cs="Arial"/>
                <w:bCs/>
                <w:lang w:eastAsia="fi-FI"/>
              </w:rPr>
            </w:pPr>
            <w:r>
              <w:rPr>
                <w:rFonts w:ascii="Arial" w:eastAsia="Times New Roman" w:hAnsi="Arial" w:cs="Arial"/>
                <w:bCs/>
                <w:lang w:eastAsia="fi-FI"/>
              </w:rPr>
              <w:t>Vastuu</w:t>
            </w:r>
            <w:r w:rsidR="004012C2">
              <w:rPr>
                <w:rFonts w:ascii="Arial" w:eastAsia="Times New Roman" w:hAnsi="Arial" w:cs="Arial"/>
                <w:bCs/>
                <w:lang w:eastAsia="fi-FI"/>
              </w:rPr>
              <w:t>virkamies</w:t>
            </w:r>
          </w:p>
        </w:tc>
        <w:tc>
          <w:tcPr>
            <w:tcW w:w="5812" w:type="dxa"/>
          </w:tcPr>
          <w:p w:rsidR="005B70D9" w:rsidRPr="00194147" w:rsidRDefault="006235E8" w:rsidP="004012C2">
            <w:pPr>
              <w:spacing w:after="0" w:line="240" w:lineRule="auto"/>
              <w:rPr>
                <w:rFonts w:ascii="Arial" w:eastAsia="Times New Roman" w:hAnsi="Arial" w:cs="Arial"/>
                <w:lang w:eastAsia="fi-FI"/>
              </w:rPr>
            </w:pPr>
            <w:r>
              <w:rPr>
                <w:rFonts w:ascii="Arial" w:eastAsia="Times New Roman" w:hAnsi="Arial" w:cs="Arial"/>
                <w:lang w:eastAsia="fi-FI"/>
              </w:rPr>
              <w:t>Tatu Giordani</w:t>
            </w:r>
          </w:p>
        </w:tc>
      </w:tr>
      <w:tr w:rsidR="005B70D9" w:rsidRPr="00194147" w:rsidTr="004012C2">
        <w:trPr>
          <w:cantSplit/>
        </w:trPr>
        <w:tc>
          <w:tcPr>
            <w:tcW w:w="3472" w:type="dxa"/>
          </w:tcPr>
          <w:p w:rsidR="005B70D9" w:rsidRPr="00194147" w:rsidRDefault="004012C2" w:rsidP="004012C2">
            <w:pPr>
              <w:spacing w:after="0" w:line="240" w:lineRule="auto"/>
              <w:rPr>
                <w:rFonts w:ascii="Arial" w:eastAsia="Times New Roman" w:hAnsi="Arial" w:cs="Arial"/>
                <w:bCs/>
                <w:lang w:eastAsia="fi-FI"/>
              </w:rPr>
            </w:pPr>
            <w:r>
              <w:rPr>
                <w:rFonts w:ascii="Arial" w:eastAsia="Times New Roman" w:hAnsi="Arial" w:cs="Arial"/>
                <w:bCs/>
                <w:lang w:eastAsia="fi-FI"/>
              </w:rPr>
              <w:t>Tukivirkamies</w:t>
            </w:r>
          </w:p>
        </w:tc>
        <w:tc>
          <w:tcPr>
            <w:tcW w:w="5812" w:type="dxa"/>
          </w:tcPr>
          <w:p w:rsidR="005B70D9" w:rsidRPr="00194147" w:rsidRDefault="006235E8" w:rsidP="00912A26">
            <w:pPr>
              <w:spacing w:after="0" w:line="240" w:lineRule="auto"/>
              <w:rPr>
                <w:rFonts w:ascii="Arial" w:eastAsia="Times New Roman" w:hAnsi="Arial" w:cs="Arial"/>
                <w:lang w:eastAsia="fi-FI"/>
              </w:rPr>
            </w:pPr>
            <w:r>
              <w:rPr>
                <w:rFonts w:ascii="Arial" w:eastAsia="Times New Roman" w:hAnsi="Arial" w:cs="Arial"/>
                <w:lang w:eastAsia="fi-FI"/>
              </w:rPr>
              <w:t>Emmi Nykänen</w:t>
            </w:r>
            <w:r w:rsidR="001A5A98">
              <w:rPr>
                <w:rFonts w:ascii="Arial" w:eastAsia="Times New Roman" w:hAnsi="Arial" w:cs="Arial"/>
                <w:lang w:eastAsia="fi-FI"/>
              </w:rPr>
              <w:t xml:space="preserve"> </w:t>
            </w:r>
          </w:p>
        </w:tc>
      </w:tr>
      <w:tr w:rsidR="005B70D9" w:rsidRPr="00194147" w:rsidTr="004012C2">
        <w:trPr>
          <w:cantSplit/>
        </w:trPr>
        <w:tc>
          <w:tcPr>
            <w:tcW w:w="3472" w:type="dxa"/>
          </w:tcPr>
          <w:p w:rsidR="005B70D9" w:rsidRPr="00194147" w:rsidRDefault="004012C2" w:rsidP="004012C2">
            <w:pPr>
              <w:spacing w:after="0" w:line="240" w:lineRule="auto"/>
              <w:rPr>
                <w:rFonts w:ascii="Arial" w:eastAsia="Times New Roman" w:hAnsi="Arial" w:cs="Arial"/>
                <w:bCs/>
                <w:lang w:eastAsia="fi-FI"/>
              </w:rPr>
            </w:pPr>
            <w:r>
              <w:rPr>
                <w:rFonts w:ascii="Arial" w:eastAsia="Times New Roman" w:hAnsi="Arial" w:cs="Arial"/>
                <w:bCs/>
                <w:lang w:eastAsia="fi-FI"/>
              </w:rPr>
              <w:t>Säädöksen tekninen valmistelija</w:t>
            </w:r>
          </w:p>
        </w:tc>
        <w:tc>
          <w:tcPr>
            <w:tcW w:w="5812" w:type="dxa"/>
          </w:tcPr>
          <w:p w:rsidR="005B70D9" w:rsidRPr="00194147" w:rsidRDefault="00912A26" w:rsidP="00912A26">
            <w:pPr>
              <w:spacing w:after="0" w:line="240" w:lineRule="auto"/>
              <w:rPr>
                <w:rFonts w:ascii="Arial" w:eastAsia="Times New Roman" w:hAnsi="Arial" w:cs="Arial"/>
                <w:lang w:eastAsia="fi-FI"/>
              </w:rPr>
            </w:pPr>
            <w:r>
              <w:rPr>
                <w:rFonts w:ascii="Arial" w:eastAsia="Times New Roman" w:hAnsi="Arial" w:cs="Arial"/>
                <w:lang w:eastAsia="fi-FI"/>
              </w:rPr>
              <w:t>Emma Ahonen</w:t>
            </w:r>
          </w:p>
        </w:tc>
      </w:tr>
    </w:tbl>
    <w:p w:rsidR="00323715" w:rsidRDefault="00323715" w:rsidP="004501EA">
      <w:pPr>
        <w:spacing w:after="0"/>
        <w:rPr>
          <w:rFonts w:ascii="Arial" w:hAnsi="Arial" w:cs="Arial"/>
        </w:rPr>
      </w:pPr>
    </w:p>
    <w:p w:rsidR="004501EA" w:rsidRPr="004501EA" w:rsidRDefault="004501EA" w:rsidP="004501EA">
      <w:pPr>
        <w:spacing w:after="0"/>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5812"/>
      </w:tblGrid>
      <w:tr w:rsidR="00323715" w:rsidRPr="00194147" w:rsidTr="00B33B1E">
        <w:trPr>
          <w:cantSplit/>
        </w:trPr>
        <w:tc>
          <w:tcPr>
            <w:tcW w:w="9284" w:type="dxa"/>
            <w:gridSpan w:val="2"/>
          </w:tcPr>
          <w:p w:rsidR="00323715" w:rsidRPr="00323715" w:rsidRDefault="00323715" w:rsidP="004012C2">
            <w:pPr>
              <w:spacing w:after="0" w:line="240" w:lineRule="auto"/>
              <w:rPr>
                <w:rFonts w:ascii="Arial" w:eastAsia="Times New Roman" w:hAnsi="Arial" w:cs="Arial"/>
                <w:b/>
                <w:lang w:eastAsia="fi-FI"/>
              </w:rPr>
            </w:pPr>
            <w:r w:rsidRPr="00323715">
              <w:rPr>
                <w:rFonts w:ascii="Arial" w:eastAsia="Times New Roman" w:hAnsi="Arial" w:cs="Arial"/>
                <w:b/>
                <w:lang w:eastAsia="fi-FI"/>
              </w:rPr>
              <w:t>Viestintä</w:t>
            </w:r>
          </w:p>
        </w:tc>
      </w:tr>
      <w:tr w:rsidR="00323715" w:rsidRPr="00194147" w:rsidTr="004012C2">
        <w:trPr>
          <w:cantSplit/>
        </w:trPr>
        <w:tc>
          <w:tcPr>
            <w:tcW w:w="3472" w:type="dxa"/>
          </w:tcPr>
          <w:p w:rsidR="00323715" w:rsidRDefault="00323715" w:rsidP="004012C2">
            <w:pPr>
              <w:spacing w:after="0" w:line="240" w:lineRule="auto"/>
              <w:rPr>
                <w:rFonts w:ascii="Arial" w:eastAsia="Times New Roman" w:hAnsi="Arial" w:cs="Arial"/>
                <w:bCs/>
                <w:lang w:eastAsia="fi-FI"/>
              </w:rPr>
            </w:pPr>
            <w:r>
              <w:rPr>
                <w:rFonts w:ascii="Arial" w:eastAsia="Times New Roman" w:hAnsi="Arial" w:cs="Arial"/>
                <w:bCs/>
                <w:lang w:eastAsia="fi-FI"/>
              </w:rPr>
              <w:t>Viestintä ja vuorovaikutus</w:t>
            </w:r>
          </w:p>
        </w:tc>
        <w:tc>
          <w:tcPr>
            <w:tcW w:w="5812" w:type="dxa"/>
          </w:tcPr>
          <w:p w:rsidR="00323715" w:rsidRPr="00194147" w:rsidRDefault="006235E8" w:rsidP="004012C2">
            <w:pPr>
              <w:spacing w:after="0" w:line="240" w:lineRule="auto"/>
              <w:rPr>
                <w:rFonts w:ascii="Arial" w:eastAsia="Times New Roman" w:hAnsi="Arial" w:cs="Arial"/>
                <w:lang w:eastAsia="fi-FI"/>
              </w:rPr>
            </w:pPr>
            <w:r>
              <w:rPr>
                <w:rFonts w:ascii="Arial" w:eastAsia="Times New Roman" w:hAnsi="Arial" w:cs="Arial"/>
                <w:lang w:eastAsia="fi-FI"/>
              </w:rPr>
              <w:t>Viestintä hankkeen etenemisestä avointa ja ylläpidetään ajantasaiset tiedot Hankeikkunassa.</w:t>
            </w:r>
          </w:p>
        </w:tc>
      </w:tr>
    </w:tbl>
    <w:p w:rsidR="004012C2" w:rsidRDefault="004012C2" w:rsidP="004501EA">
      <w:pPr>
        <w:spacing w:after="0"/>
        <w:rPr>
          <w:rFonts w:ascii="Arial" w:hAnsi="Arial" w:cs="Arial"/>
        </w:rPr>
      </w:pPr>
    </w:p>
    <w:p w:rsidR="004501EA" w:rsidRPr="004501EA" w:rsidRDefault="004501EA" w:rsidP="004501EA">
      <w:pPr>
        <w:spacing w:after="0"/>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5812"/>
      </w:tblGrid>
      <w:tr w:rsidR="004012C2" w:rsidRPr="00194147" w:rsidTr="004012C2">
        <w:trPr>
          <w:cantSplit/>
        </w:trPr>
        <w:tc>
          <w:tcPr>
            <w:tcW w:w="9284" w:type="dxa"/>
            <w:gridSpan w:val="2"/>
          </w:tcPr>
          <w:p w:rsidR="004012C2" w:rsidRPr="004012C2" w:rsidRDefault="004012C2" w:rsidP="004012C2">
            <w:pPr>
              <w:spacing w:after="0" w:line="240" w:lineRule="auto"/>
              <w:rPr>
                <w:rFonts w:ascii="Arial" w:eastAsia="Times New Roman" w:hAnsi="Arial" w:cs="Arial"/>
                <w:b/>
                <w:lang w:eastAsia="fi-FI"/>
              </w:rPr>
            </w:pPr>
            <w:r>
              <w:rPr>
                <w:rFonts w:ascii="Arial" w:eastAsia="Times New Roman" w:hAnsi="Arial" w:cs="Arial"/>
                <w:b/>
                <w:lang w:eastAsia="fi-FI"/>
              </w:rPr>
              <w:t>Sidosryhmätoiminta</w:t>
            </w:r>
          </w:p>
        </w:tc>
      </w:tr>
      <w:tr w:rsidR="004012C2" w:rsidRPr="00194147" w:rsidTr="004012C2">
        <w:trPr>
          <w:cantSplit/>
        </w:trPr>
        <w:tc>
          <w:tcPr>
            <w:tcW w:w="3472" w:type="dxa"/>
          </w:tcPr>
          <w:p w:rsidR="004012C2" w:rsidRDefault="004012C2" w:rsidP="004012C2">
            <w:pPr>
              <w:spacing w:after="0" w:line="240" w:lineRule="auto"/>
              <w:rPr>
                <w:rFonts w:ascii="Arial" w:eastAsia="Times New Roman" w:hAnsi="Arial" w:cs="Arial"/>
                <w:bCs/>
                <w:lang w:eastAsia="fi-FI"/>
              </w:rPr>
            </w:pPr>
            <w:r>
              <w:rPr>
                <w:rFonts w:ascii="Arial" w:eastAsia="Times New Roman" w:hAnsi="Arial" w:cs="Arial"/>
                <w:bCs/>
                <w:lang w:eastAsia="fi-FI"/>
              </w:rPr>
              <w:t>Asianosaisten kuuleminen</w:t>
            </w:r>
          </w:p>
        </w:tc>
        <w:tc>
          <w:tcPr>
            <w:tcW w:w="5812" w:type="dxa"/>
          </w:tcPr>
          <w:p w:rsidR="004012C2" w:rsidRPr="00194147" w:rsidRDefault="006235E8" w:rsidP="004012C2">
            <w:pPr>
              <w:spacing w:after="0" w:line="240" w:lineRule="auto"/>
              <w:rPr>
                <w:rFonts w:ascii="Arial" w:eastAsia="Times New Roman" w:hAnsi="Arial" w:cs="Arial"/>
                <w:lang w:eastAsia="fi-FI"/>
              </w:rPr>
            </w:pPr>
            <w:r>
              <w:rPr>
                <w:rFonts w:ascii="Arial" w:eastAsia="Times New Roman" w:hAnsi="Arial" w:cs="Arial"/>
                <w:lang w:eastAsia="fi-FI"/>
              </w:rPr>
              <w:t>Asianosaisia kuullaan lausuntokierroksen yhteydessä ja tarvittaessa muutoinkin</w:t>
            </w:r>
            <w:r w:rsidR="00420719">
              <w:rPr>
                <w:rFonts w:ascii="Arial" w:eastAsia="Times New Roman" w:hAnsi="Arial" w:cs="Arial"/>
                <w:lang w:eastAsia="fi-FI"/>
              </w:rPr>
              <w:t xml:space="preserve"> hankkeen kuluessa</w:t>
            </w:r>
            <w:r>
              <w:rPr>
                <w:rFonts w:ascii="Arial" w:eastAsia="Times New Roman" w:hAnsi="Arial" w:cs="Arial"/>
                <w:lang w:eastAsia="fi-FI"/>
              </w:rPr>
              <w:t>.</w:t>
            </w:r>
            <w:r w:rsidR="001A5A98">
              <w:rPr>
                <w:rFonts w:ascii="Arial" w:eastAsia="Times New Roman" w:hAnsi="Arial" w:cs="Arial"/>
                <w:lang w:eastAsia="fi-FI"/>
              </w:rPr>
              <w:t xml:space="preserve"> </w:t>
            </w:r>
          </w:p>
        </w:tc>
      </w:tr>
    </w:tbl>
    <w:p w:rsidR="001475E9" w:rsidRDefault="001475E9" w:rsidP="005B70D9">
      <w:pPr>
        <w:spacing w:after="0" w:line="240" w:lineRule="auto"/>
        <w:rPr>
          <w:rFonts w:ascii="Arial" w:hAnsi="Arial" w:cs="Arial"/>
        </w:rPr>
      </w:pPr>
    </w:p>
    <w:p w:rsidR="004012C2" w:rsidRDefault="004012C2" w:rsidP="005B70D9">
      <w:pPr>
        <w:spacing w:after="0" w:line="240" w:lineRule="auto"/>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5812"/>
      </w:tblGrid>
      <w:tr w:rsidR="004012C2" w:rsidRPr="00194147" w:rsidTr="004012C2">
        <w:trPr>
          <w:cantSplit/>
        </w:trPr>
        <w:tc>
          <w:tcPr>
            <w:tcW w:w="9284" w:type="dxa"/>
            <w:gridSpan w:val="2"/>
          </w:tcPr>
          <w:p w:rsidR="004012C2" w:rsidRPr="00C87577" w:rsidRDefault="004012C2" w:rsidP="004012C2">
            <w:pPr>
              <w:spacing w:after="0" w:line="240" w:lineRule="auto"/>
              <w:rPr>
                <w:rFonts w:ascii="Arial" w:eastAsia="Times New Roman" w:hAnsi="Arial" w:cs="Arial"/>
                <w:b/>
                <w:lang w:eastAsia="fi-FI"/>
              </w:rPr>
            </w:pPr>
            <w:r>
              <w:rPr>
                <w:rFonts w:ascii="Arial" w:eastAsia="Times New Roman" w:hAnsi="Arial" w:cs="Arial"/>
                <w:b/>
                <w:lang w:eastAsia="fi-FI"/>
              </w:rPr>
              <w:t>Säädöshankepäätöksen käsittely</w:t>
            </w:r>
          </w:p>
        </w:tc>
      </w:tr>
      <w:tr w:rsidR="004012C2" w:rsidRPr="00194147" w:rsidTr="004012C2">
        <w:trPr>
          <w:cantSplit/>
        </w:trPr>
        <w:tc>
          <w:tcPr>
            <w:tcW w:w="3472" w:type="dxa"/>
          </w:tcPr>
          <w:p w:rsidR="004012C2" w:rsidRPr="00194147" w:rsidRDefault="004012C2"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Osaston johtoryhmän puolto</w:t>
            </w:r>
          </w:p>
        </w:tc>
        <w:tc>
          <w:tcPr>
            <w:tcW w:w="5812" w:type="dxa"/>
          </w:tcPr>
          <w:p w:rsidR="004012C2" w:rsidRPr="00194147" w:rsidRDefault="00912A26" w:rsidP="004012C2">
            <w:pPr>
              <w:spacing w:after="0" w:line="240" w:lineRule="auto"/>
              <w:rPr>
                <w:rFonts w:ascii="Arial" w:eastAsia="Times New Roman" w:hAnsi="Arial" w:cs="Arial"/>
                <w:lang w:eastAsia="fi-FI"/>
              </w:rPr>
            </w:pPr>
            <w:r>
              <w:rPr>
                <w:rFonts w:ascii="Arial" w:eastAsia="Times New Roman" w:hAnsi="Arial" w:cs="Arial"/>
                <w:lang w:eastAsia="fi-FI"/>
              </w:rPr>
              <w:t>14.6.2019</w:t>
            </w:r>
          </w:p>
        </w:tc>
      </w:tr>
      <w:tr w:rsidR="004012C2" w:rsidRPr="00194147" w:rsidTr="004012C2">
        <w:trPr>
          <w:cantSplit/>
        </w:trPr>
        <w:tc>
          <w:tcPr>
            <w:tcW w:w="3472" w:type="dxa"/>
          </w:tcPr>
          <w:p w:rsidR="004012C2" w:rsidRPr="00194147" w:rsidRDefault="004012C2"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Virkamiesjohtoryhmän puolto</w:t>
            </w:r>
          </w:p>
        </w:tc>
        <w:tc>
          <w:tcPr>
            <w:tcW w:w="5812" w:type="dxa"/>
          </w:tcPr>
          <w:p w:rsidR="004012C2" w:rsidRPr="00194147" w:rsidRDefault="00912A26" w:rsidP="004012C2">
            <w:pPr>
              <w:spacing w:after="0" w:line="240" w:lineRule="auto"/>
              <w:rPr>
                <w:rFonts w:ascii="Arial" w:eastAsia="Times New Roman" w:hAnsi="Arial" w:cs="Arial"/>
                <w:lang w:eastAsia="fi-FI"/>
              </w:rPr>
            </w:pPr>
            <w:r>
              <w:rPr>
                <w:rFonts w:ascii="Arial" w:eastAsia="Times New Roman" w:hAnsi="Arial" w:cs="Arial"/>
                <w:lang w:eastAsia="fi-FI"/>
              </w:rPr>
              <w:t>19.6.2019</w:t>
            </w:r>
          </w:p>
        </w:tc>
      </w:tr>
      <w:tr w:rsidR="004012C2" w:rsidRPr="00194147" w:rsidTr="004012C2">
        <w:trPr>
          <w:cantSplit/>
        </w:trPr>
        <w:tc>
          <w:tcPr>
            <w:tcW w:w="3472" w:type="dxa"/>
          </w:tcPr>
          <w:p w:rsidR="004012C2" w:rsidRPr="00194147" w:rsidRDefault="004012C2" w:rsidP="004012C2">
            <w:pPr>
              <w:spacing w:after="0" w:line="240" w:lineRule="auto"/>
              <w:rPr>
                <w:rFonts w:ascii="Arial" w:eastAsia="Times New Roman" w:hAnsi="Arial" w:cs="Arial"/>
                <w:bCs/>
                <w:lang w:eastAsia="fi-FI"/>
              </w:rPr>
            </w:pPr>
            <w:r w:rsidRPr="00194147">
              <w:rPr>
                <w:rFonts w:ascii="Arial" w:eastAsia="Times New Roman" w:hAnsi="Arial" w:cs="Arial"/>
                <w:bCs/>
                <w:lang w:eastAsia="fi-FI"/>
              </w:rPr>
              <w:t>Ministerin johtoryhmän tai ministerin hyväksyntä</w:t>
            </w:r>
          </w:p>
        </w:tc>
        <w:tc>
          <w:tcPr>
            <w:tcW w:w="5812" w:type="dxa"/>
          </w:tcPr>
          <w:p w:rsidR="004012C2" w:rsidRPr="00194147" w:rsidRDefault="00C12518" w:rsidP="004012C2">
            <w:pPr>
              <w:spacing w:after="0" w:line="240" w:lineRule="auto"/>
              <w:rPr>
                <w:rFonts w:ascii="Arial" w:eastAsia="Times New Roman" w:hAnsi="Arial" w:cs="Arial"/>
                <w:lang w:eastAsia="fi-FI"/>
              </w:rPr>
            </w:pPr>
            <w:r>
              <w:rPr>
                <w:rFonts w:ascii="Arial" w:eastAsia="Times New Roman" w:hAnsi="Arial" w:cs="Arial"/>
                <w:lang w:eastAsia="fi-FI"/>
              </w:rPr>
              <w:t>26.6.2019</w:t>
            </w:r>
          </w:p>
        </w:tc>
      </w:tr>
    </w:tbl>
    <w:p w:rsidR="004012C2" w:rsidRDefault="004012C2" w:rsidP="004012C2">
      <w:pPr>
        <w:spacing w:after="0" w:line="240" w:lineRule="auto"/>
        <w:rPr>
          <w:rFonts w:ascii="Arial" w:hAnsi="Arial" w:cs="Arial"/>
        </w:rPr>
      </w:pPr>
    </w:p>
    <w:p w:rsidR="004012C2" w:rsidRDefault="004012C2" w:rsidP="004012C2">
      <w:pPr>
        <w:spacing w:after="0" w:line="240" w:lineRule="auto"/>
        <w:rPr>
          <w:rFonts w:ascii="Arial" w:hAnsi="Arial" w:cs="Arial"/>
        </w:rPr>
      </w:pPr>
    </w:p>
    <w:p w:rsidR="004012C2" w:rsidRDefault="004012C2" w:rsidP="004012C2">
      <w:pPr>
        <w:spacing w:after="0" w:line="240" w:lineRule="auto"/>
        <w:rPr>
          <w:rFonts w:ascii="Arial" w:hAnsi="Arial" w:cs="Arial"/>
        </w:rPr>
      </w:pPr>
    </w:p>
    <w:sectPr w:rsidR="004012C2" w:rsidSect="009F0E74">
      <w:headerReference w:type="default" r:id="rId8"/>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23" w:rsidRDefault="00DD1B23" w:rsidP="001C7555">
      <w:pPr>
        <w:spacing w:after="0" w:line="240" w:lineRule="auto"/>
      </w:pPr>
      <w:r>
        <w:separator/>
      </w:r>
    </w:p>
  </w:endnote>
  <w:endnote w:type="continuationSeparator" w:id="0">
    <w:p w:rsidR="00DD1B23" w:rsidRDefault="00DD1B23" w:rsidP="001C7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Pr="00D929C7" w:rsidRDefault="009F0E74" w:rsidP="00D929C7">
    <w:pPr>
      <w:tabs>
        <w:tab w:val="left" w:pos="2310"/>
      </w:tabs>
      <w:spacing w:after="0"/>
      <w:rPr>
        <w:rFonts w:ascii="Arial" w:hAnsi="Arial" w:cs="Arial"/>
      </w:rPr>
    </w:pPr>
  </w:p>
  <w:p w:rsidR="00D929C7" w:rsidRPr="00D929C7" w:rsidRDefault="00D929C7" w:rsidP="00D929C7">
    <w:pPr>
      <w:tabs>
        <w:tab w:val="left" w:pos="2310"/>
      </w:tabs>
      <w:spacing w:after="0"/>
      <w:rPr>
        <w:rFonts w:ascii="Arial" w:hAnsi="Arial" w:cs="Arial"/>
      </w:rPr>
    </w:pPr>
  </w:p>
  <w:tbl>
    <w:tblPr>
      <w:tblW w:w="5547" w:type="pct"/>
      <w:tblLayout w:type="fixed"/>
      <w:tblCellMar>
        <w:left w:w="0" w:type="dxa"/>
        <w:right w:w="0" w:type="dxa"/>
      </w:tblCellMar>
      <w:tblLook w:val="01E0" w:firstRow="1" w:lastRow="1" w:firstColumn="1" w:lastColumn="1" w:noHBand="0" w:noVBand="0"/>
    </w:tblPr>
    <w:tblGrid>
      <w:gridCol w:w="2412"/>
      <w:gridCol w:w="2269"/>
      <w:gridCol w:w="1701"/>
      <w:gridCol w:w="992"/>
      <w:gridCol w:w="1841"/>
    </w:tblGrid>
    <w:tr w:rsidR="009F0E74" w:rsidRPr="00D929C7" w:rsidTr="009F0E74">
      <w:trPr>
        <w:cantSplit/>
        <w:trHeight w:val="80"/>
      </w:trPr>
      <w:tc>
        <w:tcPr>
          <w:tcW w:w="5000" w:type="pct"/>
          <w:gridSpan w:val="5"/>
          <w:tcBorders>
            <w:top w:val="single" w:sz="4" w:space="0" w:color="auto"/>
          </w:tcBorders>
          <w:noWrap/>
        </w:tcPr>
        <w:p w:rsidR="009F0E74" w:rsidRPr="00D929C7" w:rsidRDefault="009F0E74" w:rsidP="009F0E74">
          <w:pPr>
            <w:spacing w:after="0" w:line="240" w:lineRule="auto"/>
            <w:rPr>
              <w:rFonts w:ascii="Arial" w:eastAsia="Times New Roman" w:hAnsi="Arial" w:cs="Arial"/>
              <w:sz w:val="16"/>
              <w:szCs w:val="24"/>
              <w:lang w:eastAsia="fi-FI"/>
            </w:rPr>
          </w:pPr>
        </w:p>
      </w:tc>
    </w:tr>
    <w:tr w:rsidR="009F0E74" w:rsidRPr="00D929C7" w:rsidTr="009F0E74">
      <w:trPr>
        <w:cantSplit/>
        <w:trHeight w:val="80"/>
      </w:trPr>
      <w:tc>
        <w:tcPr>
          <w:tcW w:w="1309" w:type="pct"/>
          <w:noWrap/>
        </w:tcPr>
        <w:p w:rsidR="009F0E74" w:rsidRPr="00D929C7" w:rsidRDefault="009F0E74" w:rsidP="009F0E74">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Liikenne- ja viestintäministeriö</w:t>
          </w:r>
        </w:p>
      </w:tc>
      <w:tc>
        <w:tcPr>
          <w:tcW w:w="1231" w:type="pct"/>
          <w:noWrap/>
        </w:tcPr>
        <w:p w:rsidR="009F0E74" w:rsidRPr="00D929C7" w:rsidRDefault="009F0E74" w:rsidP="009F0E74">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Käyntiosoite</w:t>
          </w:r>
        </w:p>
      </w:tc>
      <w:tc>
        <w:tcPr>
          <w:tcW w:w="923" w:type="pct"/>
          <w:noWrap/>
        </w:tcPr>
        <w:p w:rsidR="009F0E74" w:rsidRPr="00D929C7" w:rsidRDefault="009F0E74" w:rsidP="009F0E74">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Postiosoite</w:t>
          </w:r>
        </w:p>
      </w:tc>
      <w:tc>
        <w:tcPr>
          <w:tcW w:w="538" w:type="pct"/>
          <w:noWrap/>
        </w:tcPr>
        <w:p w:rsidR="009F0E74" w:rsidRPr="00D929C7" w:rsidRDefault="009F0E74" w:rsidP="009F0E74">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Puhelin</w:t>
          </w:r>
        </w:p>
      </w:tc>
      <w:tc>
        <w:tcPr>
          <w:tcW w:w="1000" w:type="pct"/>
          <w:noWrap/>
        </w:tcPr>
        <w:p w:rsidR="009F0E74" w:rsidRPr="00D929C7" w:rsidRDefault="009F0E74" w:rsidP="009F0E74">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www.lvm.fi</w:t>
          </w:r>
        </w:p>
      </w:tc>
    </w:tr>
    <w:tr w:rsidR="009F0E74" w:rsidRPr="00D929C7" w:rsidTr="009F0E74">
      <w:trPr>
        <w:cantSplit/>
        <w:trHeight w:val="170"/>
      </w:trPr>
      <w:tc>
        <w:tcPr>
          <w:tcW w:w="1309" w:type="pct"/>
        </w:tcPr>
        <w:p w:rsidR="009F0E74" w:rsidRPr="00D929C7" w:rsidRDefault="009F0E74" w:rsidP="009F0E74">
          <w:pPr>
            <w:spacing w:after="0" w:line="240" w:lineRule="auto"/>
            <w:rPr>
              <w:rFonts w:ascii="Arial" w:eastAsia="Times New Roman" w:hAnsi="Arial" w:cs="Arial"/>
              <w:sz w:val="16"/>
              <w:szCs w:val="24"/>
              <w:lang w:eastAsia="fi-FI"/>
            </w:rPr>
          </w:pPr>
        </w:p>
      </w:tc>
      <w:tc>
        <w:tcPr>
          <w:tcW w:w="1231" w:type="pct"/>
        </w:tcPr>
        <w:p w:rsidR="009F0E74" w:rsidRPr="00D929C7" w:rsidRDefault="009F0E74" w:rsidP="009F0E74">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Eteläesplanadi 16 (kirjaamo)</w:t>
          </w:r>
        </w:p>
      </w:tc>
      <w:tc>
        <w:tcPr>
          <w:tcW w:w="923" w:type="pct"/>
        </w:tcPr>
        <w:p w:rsidR="009F0E74" w:rsidRPr="00D929C7" w:rsidRDefault="009F0E74" w:rsidP="009F0E74">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PL 31</w:t>
          </w:r>
        </w:p>
      </w:tc>
      <w:tc>
        <w:tcPr>
          <w:tcW w:w="538" w:type="pct"/>
        </w:tcPr>
        <w:p w:rsidR="009F0E74" w:rsidRPr="00D929C7" w:rsidRDefault="009F0E74" w:rsidP="009F0E74">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0295 16001</w:t>
          </w:r>
        </w:p>
      </w:tc>
      <w:tc>
        <w:tcPr>
          <w:tcW w:w="1000" w:type="pct"/>
        </w:tcPr>
        <w:p w:rsidR="009F0E74" w:rsidRPr="00D929C7" w:rsidRDefault="009F0E74" w:rsidP="009F0E74">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etunimi.sukunimi@lvm.fi</w:t>
          </w:r>
        </w:p>
      </w:tc>
    </w:tr>
    <w:tr w:rsidR="009F0E74" w:rsidRPr="00D929C7" w:rsidTr="009F0E74">
      <w:trPr>
        <w:cantSplit/>
        <w:trHeight w:val="170"/>
      </w:trPr>
      <w:tc>
        <w:tcPr>
          <w:tcW w:w="1309" w:type="pct"/>
        </w:tcPr>
        <w:p w:rsidR="009F0E74" w:rsidRPr="00D929C7" w:rsidRDefault="009F0E74" w:rsidP="009F0E74">
          <w:pPr>
            <w:spacing w:after="0" w:line="240" w:lineRule="auto"/>
            <w:rPr>
              <w:rFonts w:ascii="Arial" w:eastAsia="Times New Roman" w:hAnsi="Arial" w:cs="Arial"/>
              <w:sz w:val="16"/>
              <w:szCs w:val="24"/>
              <w:lang w:eastAsia="fi-FI"/>
            </w:rPr>
          </w:pPr>
        </w:p>
      </w:tc>
      <w:tc>
        <w:tcPr>
          <w:tcW w:w="1231" w:type="pct"/>
        </w:tcPr>
        <w:p w:rsidR="009F0E74" w:rsidRPr="00D929C7" w:rsidRDefault="009F0E74" w:rsidP="009F0E74">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Helsinki</w:t>
          </w:r>
        </w:p>
      </w:tc>
      <w:tc>
        <w:tcPr>
          <w:tcW w:w="923" w:type="pct"/>
        </w:tcPr>
        <w:p w:rsidR="009F0E74" w:rsidRPr="00D929C7" w:rsidRDefault="009F0E74" w:rsidP="009F0E74">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00023 Valtioneuvosto</w:t>
          </w:r>
        </w:p>
      </w:tc>
      <w:tc>
        <w:tcPr>
          <w:tcW w:w="538" w:type="pct"/>
        </w:tcPr>
        <w:p w:rsidR="009F0E74" w:rsidRPr="00D929C7" w:rsidRDefault="009F0E74" w:rsidP="009F0E74">
          <w:pPr>
            <w:spacing w:after="0" w:line="240" w:lineRule="auto"/>
            <w:rPr>
              <w:rFonts w:ascii="Arial" w:eastAsia="Times New Roman" w:hAnsi="Arial" w:cs="Arial"/>
              <w:sz w:val="16"/>
              <w:szCs w:val="24"/>
              <w:lang w:eastAsia="fi-FI"/>
            </w:rPr>
          </w:pPr>
        </w:p>
      </w:tc>
      <w:tc>
        <w:tcPr>
          <w:tcW w:w="1000" w:type="pct"/>
        </w:tcPr>
        <w:p w:rsidR="009F0E74" w:rsidRPr="00D929C7" w:rsidRDefault="009F0E74" w:rsidP="009F0E74">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kirjaamo@lvm.fi</w:t>
          </w:r>
        </w:p>
      </w:tc>
    </w:tr>
  </w:tbl>
  <w:p w:rsidR="007B134B" w:rsidRPr="00D929C7" w:rsidRDefault="007B134B" w:rsidP="007B134B">
    <w:pPr>
      <w:pStyle w:val="Alatunniste"/>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9A" w:rsidRPr="00D929C7" w:rsidRDefault="00972A9A" w:rsidP="00972A9A">
    <w:pPr>
      <w:spacing w:after="0"/>
      <w:rPr>
        <w:rFonts w:ascii="Arial" w:hAnsi="Arial" w:cs="Arial"/>
      </w:rPr>
    </w:pPr>
  </w:p>
  <w:p w:rsidR="00D929C7" w:rsidRPr="00D929C7" w:rsidRDefault="00D929C7" w:rsidP="00972A9A">
    <w:pPr>
      <w:spacing w:after="0"/>
      <w:rPr>
        <w:rFonts w:ascii="Arial" w:hAnsi="Arial" w:cs="Arial"/>
      </w:rPr>
    </w:pPr>
  </w:p>
  <w:tbl>
    <w:tblPr>
      <w:tblW w:w="5547" w:type="pct"/>
      <w:tblLayout w:type="fixed"/>
      <w:tblCellMar>
        <w:left w:w="0" w:type="dxa"/>
        <w:right w:w="0" w:type="dxa"/>
      </w:tblCellMar>
      <w:tblLook w:val="01E0" w:firstRow="1" w:lastRow="1" w:firstColumn="1" w:lastColumn="1" w:noHBand="0" w:noVBand="0"/>
    </w:tblPr>
    <w:tblGrid>
      <w:gridCol w:w="2412"/>
      <w:gridCol w:w="2269"/>
      <w:gridCol w:w="1701"/>
      <w:gridCol w:w="992"/>
      <w:gridCol w:w="1841"/>
    </w:tblGrid>
    <w:tr w:rsidR="00972A9A" w:rsidRPr="00D929C7" w:rsidTr="00C0623F">
      <w:trPr>
        <w:cantSplit/>
        <w:trHeight w:val="80"/>
      </w:trPr>
      <w:tc>
        <w:tcPr>
          <w:tcW w:w="5000" w:type="pct"/>
          <w:gridSpan w:val="5"/>
          <w:tcBorders>
            <w:top w:val="single" w:sz="4" w:space="0" w:color="auto"/>
          </w:tcBorders>
          <w:noWrap/>
        </w:tcPr>
        <w:p w:rsidR="00972A9A" w:rsidRPr="00D929C7" w:rsidRDefault="00972A9A" w:rsidP="00C0623F">
          <w:pPr>
            <w:spacing w:after="0" w:line="240" w:lineRule="auto"/>
            <w:rPr>
              <w:rFonts w:ascii="Arial" w:eastAsia="Times New Roman" w:hAnsi="Arial" w:cs="Arial"/>
              <w:sz w:val="16"/>
              <w:szCs w:val="24"/>
              <w:lang w:eastAsia="fi-FI"/>
            </w:rPr>
          </w:pPr>
        </w:p>
      </w:tc>
    </w:tr>
    <w:tr w:rsidR="00972A9A" w:rsidRPr="00D929C7" w:rsidTr="00C0623F">
      <w:trPr>
        <w:cantSplit/>
        <w:trHeight w:val="80"/>
      </w:trPr>
      <w:tc>
        <w:tcPr>
          <w:tcW w:w="1309" w:type="pct"/>
          <w:noWrap/>
        </w:tcPr>
        <w:p w:rsidR="00972A9A" w:rsidRPr="00D929C7" w:rsidRDefault="00972A9A" w:rsidP="00C0623F">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Liikenne- ja viestintäministeriö</w:t>
          </w:r>
        </w:p>
      </w:tc>
      <w:tc>
        <w:tcPr>
          <w:tcW w:w="1231" w:type="pct"/>
          <w:noWrap/>
        </w:tcPr>
        <w:p w:rsidR="00972A9A" w:rsidRPr="00D929C7" w:rsidRDefault="00972A9A" w:rsidP="00C0623F">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Käyntiosoite</w:t>
          </w:r>
        </w:p>
      </w:tc>
      <w:tc>
        <w:tcPr>
          <w:tcW w:w="923" w:type="pct"/>
          <w:noWrap/>
        </w:tcPr>
        <w:p w:rsidR="00972A9A" w:rsidRPr="00D929C7" w:rsidRDefault="00972A9A" w:rsidP="00C0623F">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Postiosoite</w:t>
          </w:r>
        </w:p>
      </w:tc>
      <w:tc>
        <w:tcPr>
          <w:tcW w:w="538" w:type="pct"/>
          <w:noWrap/>
        </w:tcPr>
        <w:p w:rsidR="00972A9A" w:rsidRPr="00D929C7" w:rsidRDefault="00972A9A" w:rsidP="00C0623F">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Puhelin</w:t>
          </w:r>
        </w:p>
      </w:tc>
      <w:tc>
        <w:tcPr>
          <w:tcW w:w="1000" w:type="pct"/>
          <w:noWrap/>
        </w:tcPr>
        <w:p w:rsidR="00972A9A" w:rsidRPr="00D929C7" w:rsidRDefault="00972A9A" w:rsidP="00C0623F">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www.lvm.fi</w:t>
          </w:r>
        </w:p>
      </w:tc>
    </w:tr>
    <w:tr w:rsidR="00972A9A" w:rsidRPr="00D929C7" w:rsidTr="00C0623F">
      <w:trPr>
        <w:cantSplit/>
        <w:trHeight w:val="170"/>
      </w:trPr>
      <w:tc>
        <w:tcPr>
          <w:tcW w:w="1309" w:type="pct"/>
        </w:tcPr>
        <w:p w:rsidR="00972A9A" w:rsidRPr="00D929C7" w:rsidRDefault="00972A9A" w:rsidP="00C0623F">
          <w:pPr>
            <w:spacing w:after="0" w:line="240" w:lineRule="auto"/>
            <w:rPr>
              <w:rFonts w:ascii="Arial" w:eastAsia="Times New Roman" w:hAnsi="Arial" w:cs="Arial"/>
              <w:sz w:val="16"/>
              <w:szCs w:val="24"/>
              <w:lang w:eastAsia="fi-FI"/>
            </w:rPr>
          </w:pPr>
        </w:p>
      </w:tc>
      <w:tc>
        <w:tcPr>
          <w:tcW w:w="1231" w:type="pct"/>
        </w:tcPr>
        <w:p w:rsidR="00972A9A" w:rsidRPr="00D929C7" w:rsidRDefault="00972A9A" w:rsidP="00C0623F">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Eteläesplanadi 16 (kirjaamo)</w:t>
          </w:r>
        </w:p>
      </w:tc>
      <w:tc>
        <w:tcPr>
          <w:tcW w:w="923" w:type="pct"/>
        </w:tcPr>
        <w:p w:rsidR="00972A9A" w:rsidRPr="00D929C7" w:rsidRDefault="00972A9A" w:rsidP="00C0623F">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PL 31</w:t>
          </w:r>
        </w:p>
      </w:tc>
      <w:tc>
        <w:tcPr>
          <w:tcW w:w="538" w:type="pct"/>
        </w:tcPr>
        <w:p w:rsidR="00972A9A" w:rsidRPr="00D929C7" w:rsidRDefault="00972A9A" w:rsidP="00C0623F">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0295 16001</w:t>
          </w:r>
        </w:p>
      </w:tc>
      <w:tc>
        <w:tcPr>
          <w:tcW w:w="1000" w:type="pct"/>
        </w:tcPr>
        <w:p w:rsidR="00972A9A" w:rsidRPr="00D929C7" w:rsidRDefault="00972A9A" w:rsidP="00C0623F">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etunimi.sukunimi@lvm.fi</w:t>
          </w:r>
        </w:p>
      </w:tc>
    </w:tr>
    <w:tr w:rsidR="00972A9A" w:rsidRPr="00D929C7" w:rsidTr="00C0623F">
      <w:trPr>
        <w:cantSplit/>
        <w:trHeight w:val="170"/>
      </w:trPr>
      <w:tc>
        <w:tcPr>
          <w:tcW w:w="1309" w:type="pct"/>
        </w:tcPr>
        <w:p w:rsidR="00972A9A" w:rsidRPr="00D929C7" w:rsidRDefault="00972A9A" w:rsidP="00C0623F">
          <w:pPr>
            <w:spacing w:after="0" w:line="240" w:lineRule="auto"/>
            <w:rPr>
              <w:rFonts w:ascii="Arial" w:eastAsia="Times New Roman" w:hAnsi="Arial" w:cs="Arial"/>
              <w:sz w:val="16"/>
              <w:szCs w:val="24"/>
              <w:lang w:eastAsia="fi-FI"/>
            </w:rPr>
          </w:pPr>
        </w:p>
      </w:tc>
      <w:tc>
        <w:tcPr>
          <w:tcW w:w="1231" w:type="pct"/>
        </w:tcPr>
        <w:p w:rsidR="00972A9A" w:rsidRPr="00D929C7" w:rsidRDefault="00972A9A" w:rsidP="00C0623F">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Helsinki</w:t>
          </w:r>
        </w:p>
      </w:tc>
      <w:tc>
        <w:tcPr>
          <w:tcW w:w="923" w:type="pct"/>
        </w:tcPr>
        <w:p w:rsidR="00972A9A" w:rsidRPr="00D929C7" w:rsidRDefault="00972A9A" w:rsidP="00C0623F">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00023 Valtioneuvosto</w:t>
          </w:r>
        </w:p>
      </w:tc>
      <w:tc>
        <w:tcPr>
          <w:tcW w:w="538" w:type="pct"/>
        </w:tcPr>
        <w:p w:rsidR="00972A9A" w:rsidRPr="00D929C7" w:rsidRDefault="00972A9A" w:rsidP="00C0623F">
          <w:pPr>
            <w:spacing w:after="0" w:line="240" w:lineRule="auto"/>
            <w:rPr>
              <w:rFonts w:ascii="Arial" w:eastAsia="Times New Roman" w:hAnsi="Arial" w:cs="Arial"/>
              <w:sz w:val="16"/>
              <w:szCs w:val="24"/>
              <w:lang w:eastAsia="fi-FI"/>
            </w:rPr>
          </w:pPr>
        </w:p>
      </w:tc>
      <w:tc>
        <w:tcPr>
          <w:tcW w:w="1000" w:type="pct"/>
        </w:tcPr>
        <w:p w:rsidR="00972A9A" w:rsidRPr="00D929C7" w:rsidRDefault="00972A9A" w:rsidP="00C0623F">
          <w:pPr>
            <w:spacing w:after="0" w:line="240" w:lineRule="auto"/>
            <w:rPr>
              <w:rFonts w:ascii="Arial" w:eastAsia="Times New Roman" w:hAnsi="Arial" w:cs="Arial"/>
              <w:sz w:val="16"/>
              <w:szCs w:val="24"/>
              <w:lang w:eastAsia="fi-FI"/>
            </w:rPr>
          </w:pPr>
          <w:r w:rsidRPr="00D929C7">
            <w:rPr>
              <w:rFonts w:ascii="Arial" w:eastAsia="Times New Roman" w:hAnsi="Arial" w:cs="Arial"/>
              <w:sz w:val="16"/>
              <w:szCs w:val="24"/>
              <w:lang w:eastAsia="fi-FI"/>
            </w:rPr>
            <w:t>kirjaamo@lvm.fi</w:t>
          </w:r>
        </w:p>
      </w:tc>
    </w:tr>
  </w:tbl>
  <w:p w:rsidR="009F0E74" w:rsidRPr="00D929C7" w:rsidRDefault="009F0E74">
    <w:pPr>
      <w:pStyle w:val="Alatunnist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23" w:rsidRDefault="00DD1B23" w:rsidP="001C7555">
      <w:pPr>
        <w:spacing w:after="0" w:line="240" w:lineRule="auto"/>
      </w:pPr>
      <w:r>
        <w:separator/>
      </w:r>
    </w:p>
  </w:footnote>
  <w:footnote w:type="continuationSeparator" w:id="0">
    <w:p w:rsidR="00DD1B23" w:rsidRDefault="00DD1B23" w:rsidP="001C7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AC" w:rsidRPr="00D929C7" w:rsidRDefault="009A62AC" w:rsidP="009A62AC">
    <w:pPr>
      <w:pStyle w:val="Yltunniste"/>
      <w:tabs>
        <w:tab w:val="clear" w:pos="4819"/>
        <w:tab w:val="clear" w:pos="9638"/>
      </w:tabs>
      <w:rPr>
        <w:rFonts w:ascii="Arial" w:hAnsi="Arial" w:cs="Arial"/>
        <w:sz w:val="22"/>
      </w:rPr>
    </w:pPr>
    <w:r w:rsidRPr="00D929C7">
      <w:rPr>
        <w:rFonts w:ascii="Arial" w:hAnsi="Arial" w:cs="Arial"/>
        <w:sz w:val="22"/>
      </w:rPr>
      <w:tab/>
    </w:r>
    <w:r w:rsidRPr="00D929C7">
      <w:rPr>
        <w:rFonts w:ascii="Arial" w:hAnsi="Arial" w:cs="Arial"/>
        <w:sz w:val="22"/>
      </w:rPr>
      <w:tab/>
    </w:r>
    <w:r w:rsidRPr="00D929C7">
      <w:rPr>
        <w:rFonts w:ascii="Arial" w:hAnsi="Arial" w:cs="Arial"/>
        <w:sz w:val="22"/>
      </w:rPr>
      <w:tab/>
    </w:r>
    <w:r w:rsidRPr="00D929C7">
      <w:rPr>
        <w:rFonts w:ascii="Arial" w:hAnsi="Arial" w:cs="Arial"/>
        <w:sz w:val="22"/>
      </w:rPr>
      <w:tab/>
    </w:r>
    <w:r w:rsidR="00972A9A" w:rsidRPr="00D929C7">
      <w:rPr>
        <w:rFonts w:ascii="Arial" w:hAnsi="Arial" w:cs="Arial"/>
        <w:b/>
        <w:sz w:val="22"/>
      </w:rPr>
      <w:tab/>
    </w:r>
    <w:r w:rsidR="00972A9A" w:rsidRPr="00D929C7">
      <w:rPr>
        <w:rFonts w:ascii="Arial" w:hAnsi="Arial" w:cs="Arial"/>
        <w:b/>
        <w:sz w:val="22"/>
      </w:rPr>
      <w:tab/>
    </w:r>
    <w:r w:rsidRPr="00D929C7">
      <w:rPr>
        <w:rFonts w:ascii="Arial" w:hAnsi="Arial" w:cs="Arial"/>
        <w:sz w:val="22"/>
      </w:rPr>
      <w:fldChar w:fldCharType="begin"/>
    </w:r>
    <w:r w:rsidRPr="00D929C7">
      <w:rPr>
        <w:rFonts w:ascii="Arial" w:hAnsi="Arial" w:cs="Arial"/>
        <w:sz w:val="22"/>
      </w:rPr>
      <w:instrText>PAGE   \* MERGEFORMAT</w:instrText>
    </w:r>
    <w:r w:rsidRPr="00D929C7">
      <w:rPr>
        <w:rFonts w:ascii="Arial" w:hAnsi="Arial" w:cs="Arial"/>
        <w:sz w:val="22"/>
      </w:rPr>
      <w:fldChar w:fldCharType="separate"/>
    </w:r>
    <w:r w:rsidR="00C02831">
      <w:rPr>
        <w:rFonts w:ascii="Arial" w:hAnsi="Arial" w:cs="Arial"/>
        <w:noProof/>
        <w:sz w:val="22"/>
      </w:rPr>
      <w:t>3</w:t>
    </w:r>
    <w:r w:rsidRPr="00D929C7">
      <w:rPr>
        <w:rFonts w:ascii="Arial" w:hAnsi="Arial" w:cs="Arial"/>
        <w:sz w:val="22"/>
      </w:rPr>
      <w:fldChar w:fldCharType="end"/>
    </w:r>
    <w:r w:rsidRPr="00D929C7">
      <w:rPr>
        <w:rFonts w:ascii="Arial" w:hAnsi="Arial" w:cs="Arial"/>
        <w:sz w:val="22"/>
      </w:rPr>
      <w:t xml:space="preserve"> (</w:t>
    </w:r>
    <w:r w:rsidRPr="00D929C7">
      <w:rPr>
        <w:rFonts w:ascii="Arial" w:hAnsi="Arial" w:cs="Arial"/>
        <w:sz w:val="22"/>
      </w:rPr>
      <w:fldChar w:fldCharType="begin"/>
    </w:r>
    <w:r w:rsidRPr="00D929C7">
      <w:rPr>
        <w:rFonts w:ascii="Arial" w:hAnsi="Arial" w:cs="Arial"/>
        <w:sz w:val="22"/>
      </w:rPr>
      <w:instrText xml:space="preserve"> NUMPAGES   \* MERGEFORMAT </w:instrText>
    </w:r>
    <w:r w:rsidRPr="00D929C7">
      <w:rPr>
        <w:rFonts w:ascii="Arial" w:hAnsi="Arial" w:cs="Arial"/>
        <w:sz w:val="22"/>
      </w:rPr>
      <w:fldChar w:fldCharType="separate"/>
    </w:r>
    <w:r w:rsidR="00C02831">
      <w:rPr>
        <w:rFonts w:ascii="Arial" w:hAnsi="Arial" w:cs="Arial"/>
        <w:noProof/>
        <w:sz w:val="22"/>
      </w:rPr>
      <w:t>3</w:t>
    </w:r>
    <w:r w:rsidRPr="00D929C7">
      <w:rPr>
        <w:rFonts w:ascii="Arial" w:hAnsi="Arial" w:cs="Arial"/>
        <w:sz w:val="22"/>
      </w:rPr>
      <w:fldChar w:fldCharType="end"/>
    </w:r>
    <w:r w:rsidRPr="00D929C7">
      <w:rPr>
        <w:rFonts w:ascii="Arial" w:hAnsi="Arial" w:cs="Arial"/>
        <w:sz w:val="22"/>
      </w:rPr>
      <w:t>)</w:t>
    </w:r>
  </w:p>
  <w:p w:rsidR="009A62AC" w:rsidRPr="00D929C7" w:rsidRDefault="009A62AC" w:rsidP="009A62AC">
    <w:pPr>
      <w:pStyle w:val="Yltunniste"/>
      <w:tabs>
        <w:tab w:val="clear" w:pos="4819"/>
        <w:tab w:val="clear" w:pos="9638"/>
      </w:tabs>
      <w:rPr>
        <w:rFonts w:ascii="Arial" w:hAnsi="Arial" w:cs="Arial"/>
        <w:sz w:val="22"/>
      </w:rPr>
    </w:pPr>
  </w:p>
  <w:p w:rsidR="009A62AC" w:rsidRPr="00D929C7" w:rsidRDefault="009A62AC" w:rsidP="009A62AC">
    <w:pPr>
      <w:pStyle w:val="Yltunniste"/>
      <w:tabs>
        <w:tab w:val="clear" w:pos="4819"/>
        <w:tab w:val="clear" w:pos="9638"/>
      </w:tabs>
      <w:rPr>
        <w:rFonts w:ascii="Arial" w:hAnsi="Arial" w:cs="Arial"/>
        <w:sz w:val="22"/>
      </w:rPr>
    </w:pPr>
  </w:p>
  <w:p w:rsidR="009A62AC" w:rsidRPr="00D929C7" w:rsidRDefault="009A62AC" w:rsidP="009A62AC">
    <w:pPr>
      <w:pStyle w:val="Yltunniste"/>
      <w:tabs>
        <w:tab w:val="clear" w:pos="4819"/>
        <w:tab w:val="clear" w:pos="9638"/>
      </w:tabs>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9A" w:rsidRPr="00D929C7" w:rsidRDefault="00972A9A" w:rsidP="00972A9A">
    <w:pPr>
      <w:pStyle w:val="Yltunniste"/>
      <w:tabs>
        <w:tab w:val="clear" w:pos="4819"/>
        <w:tab w:val="clear" w:pos="9638"/>
      </w:tabs>
      <w:rPr>
        <w:rFonts w:ascii="Arial" w:hAnsi="Arial" w:cs="Arial"/>
        <w:sz w:val="22"/>
      </w:rPr>
    </w:pPr>
    <w:r w:rsidRPr="00D929C7">
      <w:rPr>
        <w:rFonts w:ascii="Arial" w:hAnsi="Arial" w:cs="Arial"/>
        <w:noProof/>
        <w:sz w:val="22"/>
      </w:rPr>
      <w:drawing>
        <wp:anchor distT="0" distB="0" distL="114300" distR="114300" simplePos="0" relativeHeight="251658752" behindDoc="0" locked="0" layoutInCell="1" allowOverlap="0" wp14:anchorId="6724890B" wp14:editId="7FAA5158">
          <wp:simplePos x="0" y="0"/>
          <wp:positionH relativeFrom="column">
            <wp:posOffset>16510</wp:posOffset>
          </wp:positionH>
          <wp:positionV relativeFrom="paragraph">
            <wp:posOffset>-78105</wp:posOffset>
          </wp:positionV>
          <wp:extent cx="2291080" cy="481965"/>
          <wp:effectExtent l="0" t="0" r="0" b="0"/>
          <wp:wrapSquare wrapText="right"/>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080" cy="481965"/>
                  </a:xfrm>
                  <a:prstGeom prst="rect">
                    <a:avLst/>
                  </a:prstGeom>
                  <a:noFill/>
                </pic:spPr>
              </pic:pic>
            </a:graphicData>
          </a:graphic>
          <wp14:sizeRelV relativeFrom="margin">
            <wp14:pctHeight>0</wp14:pctHeight>
          </wp14:sizeRelV>
        </wp:anchor>
      </w:drawing>
    </w:r>
    <w:r w:rsidRPr="00D929C7">
      <w:rPr>
        <w:rFonts w:ascii="Arial" w:hAnsi="Arial" w:cs="Arial"/>
        <w:sz w:val="22"/>
      </w:rPr>
      <w:tab/>
    </w:r>
    <w:r w:rsidRPr="00D929C7">
      <w:rPr>
        <w:rFonts w:ascii="Arial" w:hAnsi="Arial" w:cs="Arial"/>
        <w:sz w:val="22"/>
      </w:rPr>
      <w:tab/>
    </w:r>
    <w:r w:rsidRPr="00D929C7">
      <w:rPr>
        <w:rFonts w:ascii="Arial" w:hAnsi="Arial" w:cs="Arial"/>
        <w:sz w:val="22"/>
      </w:rPr>
      <w:tab/>
    </w:r>
    <w:r w:rsidRPr="00D929C7">
      <w:rPr>
        <w:rFonts w:ascii="Arial" w:hAnsi="Arial" w:cs="Arial"/>
        <w:sz w:val="22"/>
      </w:rPr>
      <w:tab/>
    </w:r>
    <w:r w:rsidRPr="00D929C7">
      <w:rPr>
        <w:rFonts w:ascii="Arial" w:hAnsi="Arial" w:cs="Arial"/>
        <w:b/>
        <w:sz w:val="22"/>
      </w:rPr>
      <w:t>Säädöshankepäätös</w:t>
    </w:r>
    <w:r w:rsidRPr="00D929C7">
      <w:rPr>
        <w:rFonts w:ascii="Arial" w:hAnsi="Arial" w:cs="Arial"/>
        <w:sz w:val="22"/>
      </w:rPr>
      <w:tab/>
    </w:r>
    <w:r w:rsidRPr="00D929C7">
      <w:rPr>
        <w:rFonts w:ascii="Arial" w:hAnsi="Arial" w:cs="Arial"/>
        <w:sz w:val="22"/>
      </w:rPr>
      <w:fldChar w:fldCharType="begin"/>
    </w:r>
    <w:r w:rsidRPr="00D929C7">
      <w:rPr>
        <w:rFonts w:ascii="Arial" w:hAnsi="Arial" w:cs="Arial"/>
        <w:sz w:val="22"/>
      </w:rPr>
      <w:instrText>PAGE   \* MERGEFORMAT</w:instrText>
    </w:r>
    <w:r w:rsidRPr="00D929C7">
      <w:rPr>
        <w:rFonts w:ascii="Arial" w:hAnsi="Arial" w:cs="Arial"/>
        <w:sz w:val="22"/>
      </w:rPr>
      <w:fldChar w:fldCharType="separate"/>
    </w:r>
    <w:r w:rsidR="00C02831">
      <w:rPr>
        <w:rFonts w:ascii="Arial" w:hAnsi="Arial" w:cs="Arial"/>
        <w:noProof/>
        <w:sz w:val="22"/>
      </w:rPr>
      <w:t>1</w:t>
    </w:r>
    <w:r w:rsidRPr="00D929C7">
      <w:rPr>
        <w:rFonts w:ascii="Arial" w:hAnsi="Arial" w:cs="Arial"/>
        <w:sz w:val="22"/>
      </w:rPr>
      <w:fldChar w:fldCharType="end"/>
    </w:r>
    <w:r w:rsidRPr="00D929C7">
      <w:rPr>
        <w:rFonts w:ascii="Arial" w:hAnsi="Arial" w:cs="Arial"/>
        <w:sz w:val="22"/>
      </w:rPr>
      <w:t xml:space="preserve"> (</w:t>
    </w:r>
    <w:r w:rsidRPr="00D929C7">
      <w:rPr>
        <w:rFonts w:ascii="Arial" w:hAnsi="Arial" w:cs="Arial"/>
        <w:sz w:val="22"/>
      </w:rPr>
      <w:fldChar w:fldCharType="begin"/>
    </w:r>
    <w:r w:rsidRPr="00D929C7">
      <w:rPr>
        <w:rFonts w:ascii="Arial" w:hAnsi="Arial" w:cs="Arial"/>
        <w:sz w:val="22"/>
      </w:rPr>
      <w:instrText xml:space="preserve"> NUMPAGES   \* MERGEFORMAT </w:instrText>
    </w:r>
    <w:r w:rsidRPr="00D929C7">
      <w:rPr>
        <w:rFonts w:ascii="Arial" w:hAnsi="Arial" w:cs="Arial"/>
        <w:sz w:val="22"/>
      </w:rPr>
      <w:fldChar w:fldCharType="separate"/>
    </w:r>
    <w:r w:rsidR="00C02831">
      <w:rPr>
        <w:rFonts w:ascii="Arial" w:hAnsi="Arial" w:cs="Arial"/>
        <w:noProof/>
        <w:sz w:val="22"/>
      </w:rPr>
      <w:t>3</w:t>
    </w:r>
    <w:r w:rsidRPr="00D929C7">
      <w:rPr>
        <w:rFonts w:ascii="Arial" w:hAnsi="Arial" w:cs="Arial"/>
        <w:sz w:val="22"/>
      </w:rPr>
      <w:fldChar w:fldCharType="end"/>
    </w:r>
    <w:r w:rsidRPr="00D929C7">
      <w:rPr>
        <w:rFonts w:ascii="Arial" w:hAnsi="Arial" w:cs="Arial"/>
        <w:sz w:val="22"/>
      </w:rPr>
      <w:t>)</w:t>
    </w:r>
  </w:p>
  <w:p w:rsidR="00972A9A" w:rsidRPr="00D929C7" w:rsidRDefault="00DE2B51" w:rsidP="00972A9A">
    <w:pPr>
      <w:pStyle w:val="Yltunniste"/>
      <w:tabs>
        <w:tab w:val="clear" w:pos="4819"/>
        <w:tab w:val="clear" w:pos="9638"/>
      </w:tabs>
      <w:rPr>
        <w:rFonts w:ascii="Arial" w:hAnsi="Arial" w:cs="Arial"/>
        <w:sz w:val="22"/>
      </w:rPr>
    </w:pPr>
    <w:r w:rsidRPr="00D929C7">
      <w:rPr>
        <w:rFonts w:ascii="Arial" w:hAnsi="Arial" w:cs="Arial"/>
        <w:sz w:val="22"/>
      </w:rPr>
      <w:tab/>
    </w:r>
    <w:r w:rsidRPr="00D929C7">
      <w:rPr>
        <w:rFonts w:ascii="Arial" w:hAnsi="Arial" w:cs="Arial"/>
        <w:sz w:val="22"/>
      </w:rPr>
      <w:tab/>
    </w:r>
    <w:r w:rsidRPr="00D929C7">
      <w:rPr>
        <w:rFonts w:ascii="Arial" w:hAnsi="Arial" w:cs="Arial"/>
        <w:sz w:val="22"/>
      </w:rPr>
      <w:tab/>
    </w:r>
    <w:r w:rsidRPr="00D929C7">
      <w:rPr>
        <w:rFonts w:ascii="Arial" w:hAnsi="Arial" w:cs="Arial"/>
        <w:sz w:val="22"/>
      </w:rPr>
      <w:tab/>
    </w:r>
  </w:p>
  <w:p w:rsidR="00972A9A" w:rsidRPr="00D929C7" w:rsidRDefault="00972A9A" w:rsidP="00972A9A">
    <w:pPr>
      <w:pStyle w:val="Yltunniste"/>
      <w:tabs>
        <w:tab w:val="clear" w:pos="4819"/>
        <w:tab w:val="clear" w:pos="9638"/>
      </w:tabs>
      <w:rPr>
        <w:rFonts w:ascii="Arial" w:hAnsi="Arial" w:cs="Arial"/>
        <w:sz w:val="22"/>
      </w:rPr>
    </w:pPr>
  </w:p>
  <w:p w:rsidR="00972A9A" w:rsidRPr="00D929C7" w:rsidRDefault="00C22CA8" w:rsidP="00972A9A">
    <w:pPr>
      <w:pStyle w:val="Yltunniste"/>
      <w:tabs>
        <w:tab w:val="clear" w:pos="4819"/>
        <w:tab w:val="clear" w:pos="9638"/>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12</w:t>
    </w:r>
    <w:r w:rsidR="008F0569">
      <w:rPr>
        <w:rFonts w:ascii="Arial" w:hAnsi="Arial" w:cs="Arial"/>
        <w:sz w:val="22"/>
      </w:rPr>
      <w:t>.6.2019</w:t>
    </w:r>
  </w:p>
  <w:p w:rsidR="009F0E74" w:rsidRPr="00D929C7" w:rsidRDefault="009F0E74">
    <w:pPr>
      <w:pStyle w:val="Yltunniste"/>
      <w:rPr>
        <w:rFonts w:ascii="Arial" w:hAnsi="Arial" w:cs="Arial"/>
      </w:rPr>
    </w:pPr>
  </w:p>
  <w:p w:rsidR="00972A9A" w:rsidRPr="00D929C7" w:rsidRDefault="00972A9A">
    <w:pPr>
      <w:pStyle w:val="Yltunniste"/>
      <w:rPr>
        <w:rFonts w:ascii="Arial" w:hAnsi="Arial" w:cs="Arial"/>
      </w:rPr>
    </w:pPr>
  </w:p>
  <w:p w:rsidR="00972A9A" w:rsidRPr="00D929C7" w:rsidRDefault="00972A9A">
    <w:pPr>
      <w:pStyle w:val="Yltunniste"/>
      <w:rPr>
        <w:rFonts w:ascii="Arial" w:hAnsi="Arial" w:cs="Arial"/>
      </w:rPr>
    </w:pPr>
  </w:p>
  <w:p w:rsidR="00657774" w:rsidRPr="00D929C7" w:rsidRDefault="00657774">
    <w:pPr>
      <w:pStyle w:val="Yltunniste"/>
      <w:rPr>
        <w:rFonts w:ascii="Arial" w:hAnsi="Arial" w:cs="Arial"/>
      </w:rPr>
    </w:pPr>
  </w:p>
  <w:p w:rsidR="00657774" w:rsidRPr="00D929C7" w:rsidRDefault="00657774">
    <w:pPr>
      <w:pStyle w:val="Yltunnis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70541"/>
    <w:multiLevelType w:val="hybridMultilevel"/>
    <w:tmpl w:val="558E79BE"/>
    <w:lvl w:ilvl="0" w:tplc="9DDC9B0A">
      <w:start w:val="3"/>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 w15:restartNumberingAfterBreak="0">
    <w:nsid w:val="27C03107"/>
    <w:multiLevelType w:val="hybridMultilevel"/>
    <w:tmpl w:val="9A3EB35A"/>
    <w:lvl w:ilvl="0" w:tplc="E3F00E9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BBB2D11"/>
    <w:multiLevelType w:val="hybridMultilevel"/>
    <w:tmpl w:val="B79C6C0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3DD017CB"/>
    <w:multiLevelType w:val="hybridMultilevel"/>
    <w:tmpl w:val="F1B4495C"/>
    <w:lvl w:ilvl="0" w:tplc="6C1AA18C">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8A77E76"/>
    <w:multiLevelType w:val="hybridMultilevel"/>
    <w:tmpl w:val="EC24B6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85602F5"/>
    <w:multiLevelType w:val="hybridMultilevel"/>
    <w:tmpl w:val="BA4202FA"/>
    <w:lvl w:ilvl="0" w:tplc="88F463BC">
      <w:start w:val="2"/>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4E66406"/>
    <w:multiLevelType w:val="hybridMultilevel"/>
    <w:tmpl w:val="8FCE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86"/>
    <w:rsid w:val="00016CF2"/>
    <w:rsid w:val="000212CB"/>
    <w:rsid w:val="000215B5"/>
    <w:rsid w:val="00042B43"/>
    <w:rsid w:val="00055505"/>
    <w:rsid w:val="00092352"/>
    <w:rsid w:val="000A2D36"/>
    <w:rsid w:val="000B0AEE"/>
    <w:rsid w:val="000B4D9F"/>
    <w:rsid w:val="000B6E68"/>
    <w:rsid w:val="000C6FCC"/>
    <w:rsid w:val="000F4470"/>
    <w:rsid w:val="00124B55"/>
    <w:rsid w:val="00147089"/>
    <w:rsid w:val="001475E9"/>
    <w:rsid w:val="0016073A"/>
    <w:rsid w:val="0016182D"/>
    <w:rsid w:val="001670F3"/>
    <w:rsid w:val="001776B6"/>
    <w:rsid w:val="0019216E"/>
    <w:rsid w:val="00194147"/>
    <w:rsid w:val="001A0AD9"/>
    <w:rsid w:val="001A530E"/>
    <w:rsid w:val="001A5A98"/>
    <w:rsid w:val="001B0658"/>
    <w:rsid w:val="001C7555"/>
    <w:rsid w:val="001D3DFE"/>
    <w:rsid w:val="00210214"/>
    <w:rsid w:val="00212265"/>
    <w:rsid w:val="00217292"/>
    <w:rsid w:val="0023053A"/>
    <w:rsid w:val="00236DD3"/>
    <w:rsid w:val="00243216"/>
    <w:rsid w:val="002443A2"/>
    <w:rsid w:val="0024442D"/>
    <w:rsid w:val="00250A49"/>
    <w:rsid w:val="00266239"/>
    <w:rsid w:val="00272575"/>
    <w:rsid w:val="00274A4D"/>
    <w:rsid w:val="002A270F"/>
    <w:rsid w:val="002A58E4"/>
    <w:rsid w:val="002A5D1B"/>
    <w:rsid w:val="002B2A32"/>
    <w:rsid w:val="002B5BDB"/>
    <w:rsid w:val="002C6FAD"/>
    <w:rsid w:val="002D4B2E"/>
    <w:rsid w:val="002E3044"/>
    <w:rsid w:val="002F2D95"/>
    <w:rsid w:val="00311886"/>
    <w:rsid w:val="0032260A"/>
    <w:rsid w:val="00323715"/>
    <w:rsid w:val="003250D9"/>
    <w:rsid w:val="00331B9F"/>
    <w:rsid w:val="003358CE"/>
    <w:rsid w:val="003422C2"/>
    <w:rsid w:val="00347705"/>
    <w:rsid w:val="00367619"/>
    <w:rsid w:val="00375E9B"/>
    <w:rsid w:val="003E2807"/>
    <w:rsid w:val="003E6E8E"/>
    <w:rsid w:val="004012C2"/>
    <w:rsid w:val="00406A2A"/>
    <w:rsid w:val="00416686"/>
    <w:rsid w:val="00420719"/>
    <w:rsid w:val="00421EB3"/>
    <w:rsid w:val="00426D13"/>
    <w:rsid w:val="004415D2"/>
    <w:rsid w:val="004501EA"/>
    <w:rsid w:val="00487DDB"/>
    <w:rsid w:val="004936C0"/>
    <w:rsid w:val="004A1C25"/>
    <w:rsid w:val="004B5571"/>
    <w:rsid w:val="004C04FA"/>
    <w:rsid w:val="004C4F86"/>
    <w:rsid w:val="004E3CA4"/>
    <w:rsid w:val="004E5B63"/>
    <w:rsid w:val="00511E18"/>
    <w:rsid w:val="005226DF"/>
    <w:rsid w:val="00557F17"/>
    <w:rsid w:val="00562A1E"/>
    <w:rsid w:val="00571271"/>
    <w:rsid w:val="00591959"/>
    <w:rsid w:val="00593BC1"/>
    <w:rsid w:val="00596B7F"/>
    <w:rsid w:val="00596E7C"/>
    <w:rsid w:val="005A74A6"/>
    <w:rsid w:val="005B3532"/>
    <w:rsid w:val="005B70D9"/>
    <w:rsid w:val="005E0355"/>
    <w:rsid w:val="00602CFF"/>
    <w:rsid w:val="00621D78"/>
    <w:rsid w:val="006235E8"/>
    <w:rsid w:val="00627787"/>
    <w:rsid w:val="006314AA"/>
    <w:rsid w:val="00637BFB"/>
    <w:rsid w:val="00643FA1"/>
    <w:rsid w:val="00646A0F"/>
    <w:rsid w:val="00652EA8"/>
    <w:rsid w:val="00652F6B"/>
    <w:rsid w:val="00657774"/>
    <w:rsid w:val="006635F7"/>
    <w:rsid w:val="00663957"/>
    <w:rsid w:val="00671E21"/>
    <w:rsid w:val="006836B8"/>
    <w:rsid w:val="00685725"/>
    <w:rsid w:val="00692764"/>
    <w:rsid w:val="006B6BE9"/>
    <w:rsid w:val="006C1688"/>
    <w:rsid w:val="006E0A5C"/>
    <w:rsid w:val="006E3E39"/>
    <w:rsid w:val="006E6B0A"/>
    <w:rsid w:val="0070419E"/>
    <w:rsid w:val="00704603"/>
    <w:rsid w:val="00705CE3"/>
    <w:rsid w:val="00705DCA"/>
    <w:rsid w:val="0071149D"/>
    <w:rsid w:val="0071229D"/>
    <w:rsid w:val="007172D9"/>
    <w:rsid w:val="0072456F"/>
    <w:rsid w:val="00725A56"/>
    <w:rsid w:val="00735C68"/>
    <w:rsid w:val="0074656E"/>
    <w:rsid w:val="0076474A"/>
    <w:rsid w:val="007722B3"/>
    <w:rsid w:val="00786E13"/>
    <w:rsid w:val="007A461C"/>
    <w:rsid w:val="007A7B51"/>
    <w:rsid w:val="007B0536"/>
    <w:rsid w:val="007B134B"/>
    <w:rsid w:val="007B5418"/>
    <w:rsid w:val="007C153E"/>
    <w:rsid w:val="007C2EFD"/>
    <w:rsid w:val="007D36F1"/>
    <w:rsid w:val="007D49B8"/>
    <w:rsid w:val="007E4DFA"/>
    <w:rsid w:val="008249E6"/>
    <w:rsid w:val="008316E0"/>
    <w:rsid w:val="00831868"/>
    <w:rsid w:val="00831E70"/>
    <w:rsid w:val="008404CF"/>
    <w:rsid w:val="00845D61"/>
    <w:rsid w:val="008501EA"/>
    <w:rsid w:val="0086095F"/>
    <w:rsid w:val="00882644"/>
    <w:rsid w:val="00890592"/>
    <w:rsid w:val="00890656"/>
    <w:rsid w:val="00893104"/>
    <w:rsid w:val="0089466D"/>
    <w:rsid w:val="00894ED5"/>
    <w:rsid w:val="008A6008"/>
    <w:rsid w:val="008B2914"/>
    <w:rsid w:val="008B5BCC"/>
    <w:rsid w:val="008C43C3"/>
    <w:rsid w:val="008D06D5"/>
    <w:rsid w:val="008D502E"/>
    <w:rsid w:val="008D57E9"/>
    <w:rsid w:val="008D59F3"/>
    <w:rsid w:val="008F0569"/>
    <w:rsid w:val="008F343F"/>
    <w:rsid w:val="008F4892"/>
    <w:rsid w:val="00901AEF"/>
    <w:rsid w:val="00901BDB"/>
    <w:rsid w:val="00906705"/>
    <w:rsid w:val="00910174"/>
    <w:rsid w:val="00912A26"/>
    <w:rsid w:val="00913391"/>
    <w:rsid w:val="009164BC"/>
    <w:rsid w:val="00934A68"/>
    <w:rsid w:val="00945FBF"/>
    <w:rsid w:val="00951ED4"/>
    <w:rsid w:val="0096298D"/>
    <w:rsid w:val="009655B9"/>
    <w:rsid w:val="0096745E"/>
    <w:rsid w:val="00972A9A"/>
    <w:rsid w:val="00981E19"/>
    <w:rsid w:val="00996BEA"/>
    <w:rsid w:val="009A09C9"/>
    <w:rsid w:val="009A62AC"/>
    <w:rsid w:val="009C4A27"/>
    <w:rsid w:val="009D23C3"/>
    <w:rsid w:val="009E1673"/>
    <w:rsid w:val="009F0E74"/>
    <w:rsid w:val="009F7F5A"/>
    <w:rsid w:val="00A00558"/>
    <w:rsid w:val="00A07726"/>
    <w:rsid w:val="00A10F53"/>
    <w:rsid w:val="00A148FC"/>
    <w:rsid w:val="00A14CAE"/>
    <w:rsid w:val="00A24F6C"/>
    <w:rsid w:val="00A27586"/>
    <w:rsid w:val="00A37A1F"/>
    <w:rsid w:val="00A41350"/>
    <w:rsid w:val="00A42FC6"/>
    <w:rsid w:val="00A4359A"/>
    <w:rsid w:val="00A47A4B"/>
    <w:rsid w:val="00A53120"/>
    <w:rsid w:val="00A53802"/>
    <w:rsid w:val="00A569B1"/>
    <w:rsid w:val="00A74CCC"/>
    <w:rsid w:val="00A8265A"/>
    <w:rsid w:val="00A82E3F"/>
    <w:rsid w:val="00A8382E"/>
    <w:rsid w:val="00A93714"/>
    <w:rsid w:val="00A93952"/>
    <w:rsid w:val="00AC5DEB"/>
    <w:rsid w:val="00AD0D70"/>
    <w:rsid w:val="00AD29A8"/>
    <w:rsid w:val="00AE0117"/>
    <w:rsid w:val="00AE27B1"/>
    <w:rsid w:val="00B172C3"/>
    <w:rsid w:val="00B31244"/>
    <w:rsid w:val="00B32652"/>
    <w:rsid w:val="00B74122"/>
    <w:rsid w:val="00BA60BD"/>
    <w:rsid w:val="00BC6716"/>
    <w:rsid w:val="00BD2244"/>
    <w:rsid w:val="00BE6109"/>
    <w:rsid w:val="00BF3AF6"/>
    <w:rsid w:val="00BF6191"/>
    <w:rsid w:val="00C02831"/>
    <w:rsid w:val="00C12518"/>
    <w:rsid w:val="00C22CA8"/>
    <w:rsid w:val="00C45977"/>
    <w:rsid w:val="00C52EDB"/>
    <w:rsid w:val="00C53573"/>
    <w:rsid w:val="00C6155E"/>
    <w:rsid w:val="00C65FE1"/>
    <w:rsid w:val="00C74008"/>
    <w:rsid w:val="00C82F2F"/>
    <w:rsid w:val="00C83C8C"/>
    <w:rsid w:val="00C84038"/>
    <w:rsid w:val="00C87577"/>
    <w:rsid w:val="00C93FD9"/>
    <w:rsid w:val="00C94A59"/>
    <w:rsid w:val="00CA2068"/>
    <w:rsid w:val="00CD4C30"/>
    <w:rsid w:val="00CD7DB4"/>
    <w:rsid w:val="00CE2EFA"/>
    <w:rsid w:val="00CF6A04"/>
    <w:rsid w:val="00CF6CF9"/>
    <w:rsid w:val="00D07F0F"/>
    <w:rsid w:val="00D14C2D"/>
    <w:rsid w:val="00D25E13"/>
    <w:rsid w:val="00D40C92"/>
    <w:rsid w:val="00D41427"/>
    <w:rsid w:val="00D4440D"/>
    <w:rsid w:val="00D4505D"/>
    <w:rsid w:val="00D46E68"/>
    <w:rsid w:val="00D50FF6"/>
    <w:rsid w:val="00D578AD"/>
    <w:rsid w:val="00D61B58"/>
    <w:rsid w:val="00D8608A"/>
    <w:rsid w:val="00D929C7"/>
    <w:rsid w:val="00DA4BF4"/>
    <w:rsid w:val="00DA6187"/>
    <w:rsid w:val="00DB0851"/>
    <w:rsid w:val="00DB3B0A"/>
    <w:rsid w:val="00DC0386"/>
    <w:rsid w:val="00DD1B23"/>
    <w:rsid w:val="00DD202A"/>
    <w:rsid w:val="00DE07D7"/>
    <w:rsid w:val="00DE1EE9"/>
    <w:rsid w:val="00DE2B51"/>
    <w:rsid w:val="00DF67FC"/>
    <w:rsid w:val="00E03746"/>
    <w:rsid w:val="00E110F7"/>
    <w:rsid w:val="00E15E3B"/>
    <w:rsid w:val="00E22B78"/>
    <w:rsid w:val="00E36276"/>
    <w:rsid w:val="00E54062"/>
    <w:rsid w:val="00E724EC"/>
    <w:rsid w:val="00E755C3"/>
    <w:rsid w:val="00E83F98"/>
    <w:rsid w:val="00E8742F"/>
    <w:rsid w:val="00E92151"/>
    <w:rsid w:val="00E94089"/>
    <w:rsid w:val="00E96D54"/>
    <w:rsid w:val="00EA248C"/>
    <w:rsid w:val="00EA2AF0"/>
    <w:rsid w:val="00EB6949"/>
    <w:rsid w:val="00EC0769"/>
    <w:rsid w:val="00EC4435"/>
    <w:rsid w:val="00EC641D"/>
    <w:rsid w:val="00EC7CB1"/>
    <w:rsid w:val="00ED1F64"/>
    <w:rsid w:val="00ED6BF2"/>
    <w:rsid w:val="00EF0D86"/>
    <w:rsid w:val="00EF55A8"/>
    <w:rsid w:val="00F05C64"/>
    <w:rsid w:val="00F3774B"/>
    <w:rsid w:val="00F55556"/>
    <w:rsid w:val="00F64E00"/>
    <w:rsid w:val="00F71F43"/>
    <w:rsid w:val="00F82203"/>
    <w:rsid w:val="00F915DB"/>
    <w:rsid w:val="00F96392"/>
    <w:rsid w:val="00FD69B8"/>
    <w:rsid w:val="00FE01E6"/>
    <w:rsid w:val="00FE7DDB"/>
    <w:rsid w:val="00FF55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011186"/>
  <w15:docId w15:val="{068774A4-E478-4FB1-A276-0E0C8430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110F7"/>
  </w:style>
  <w:style w:type="paragraph" w:styleId="Otsikko1">
    <w:name w:val="heading 1"/>
    <w:basedOn w:val="Normaali"/>
    <w:next w:val="Normaali"/>
    <w:link w:val="Otsikko1Char"/>
    <w:uiPriority w:val="9"/>
    <w:qFormat/>
    <w:rsid w:val="005B70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3">
    <w:name w:val="heading 3"/>
    <w:basedOn w:val="Normaali"/>
    <w:next w:val="Normaali"/>
    <w:link w:val="Otsikko3Char"/>
    <w:uiPriority w:val="9"/>
    <w:semiHidden/>
    <w:unhideWhenUsed/>
    <w:qFormat/>
    <w:rsid w:val="003E28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rsid w:val="00416686"/>
    <w:pPr>
      <w:tabs>
        <w:tab w:val="center" w:pos="4819"/>
        <w:tab w:val="right" w:pos="9638"/>
      </w:tabs>
      <w:spacing w:after="0" w:line="240" w:lineRule="auto"/>
    </w:pPr>
    <w:rPr>
      <w:rFonts w:ascii="Verdana" w:eastAsia="Times New Roman" w:hAnsi="Verdana" w:cs="Times New Roman"/>
      <w:sz w:val="20"/>
      <w:szCs w:val="20"/>
      <w:lang w:eastAsia="fi-FI"/>
    </w:rPr>
  </w:style>
  <w:style w:type="character" w:customStyle="1" w:styleId="AlatunnisteChar">
    <w:name w:val="Alatunniste Char"/>
    <w:basedOn w:val="Kappaleenoletusfontti"/>
    <w:link w:val="Alatunniste"/>
    <w:rsid w:val="00416686"/>
    <w:rPr>
      <w:rFonts w:ascii="Verdana" w:eastAsia="Times New Roman" w:hAnsi="Verdana" w:cs="Times New Roman"/>
      <w:sz w:val="20"/>
      <w:szCs w:val="20"/>
      <w:lang w:eastAsia="fi-FI"/>
    </w:rPr>
  </w:style>
  <w:style w:type="paragraph" w:styleId="Yltunniste">
    <w:name w:val="header"/>
    <w:basedOn w:val="Normaali"/>
    <w:link w:val="YltunnisteChar"/>
    <w:rsid w:val="00416686"/>
    <w:pPr>
      <w:tabs>
        <w:tab w:val="center" w:pos="4819"/>
        <w:tab w:val="right" w:pos="9638"/>
      </w:tabs>
      <w:spacing w:after="0" w:line="240" w:lineRule="auto"/>
    </w:pPr>
    <w:rPr>
      <w:rFonts w:ascii="Verdana" w:eastAsia="Times New Roman" w:hAnsi="Verdana" w:cs="Times New Roman"/>
      <w:sz w:val="20"/>
      <w:szCs w:val="20"/>
      <w:lang w:eastAsia="fi-FI"/>
    </w:rPr>
  </w:style>
  <w:style w:type="character" w:customStyle="1" w:styleId="YltunnisteChar">
    <w:name w:val="Ylätunniste Char"/>
    <w:basedOn w:val="Kappaleenoletusfontti"/>
    <w:link w:val="Yltunniste"/>
    <w:rsid w:val="00416686"/>
    <w:rPr>
      <w:rFonts w:ascii="Verdana" w:eastAsia="Times New Roman" w:hAnsi="Verdana" w:cs="Times New Roman"/>
      <w:sz w:val="20"/>
      <w:szCs w:val="20"/>
      <w:lang w:eastAsia="fi-FI"/>
    </w:rPr>
  </w:style>
  <w:style w:type="paragraph" w:styleId="NormaaliWWW">
    <w:name w:val="Normal (Web)"/>
    <w:basedOn w:val="Normaali"/>
    <w:uiPriority w:val="99"/>
    <w:semiHidden/>
    <w:unhideWhenUsed/>
    <w:rsid w:val="007172D9"/>
    <w:rPr>
      <w:rFonts w:ascii="Times New Roman" w:hAnsi="Times New Roman" w:cs="Times New Roman"/>
      <w:sz w:val="24"/>
      <w:szCs w:val="24"/>
    </w:rPr>
  </w:style>
  <w:style w:type="paragraph" w:styleId="Luettelokappale">
    <w:name w:val="List Paragraph"/>
    <w:basedOn w:val="Normaali"/>
    <w:uiPriority w:val="34"/>
    <w:qFormat/>
    <w:rsid w:val="00A10F53"/>
    <w:pPr>
      <w:ind w:left="720"/>
      <w:contextualSpacing/>
    </w:pPr>
  </w:style>
  <w:style w:type="paragraph" w:styleId="Seliteteksti">
    <w:name w:val="Balloon Text"/>
    <w:basedOn w:val="Normaali"/>
    <w:link w:val="SelitetekstiChar"/>
    <w:uiPriority w:val="99"/>
    <w:semiHidden/>
    <w:unhideWhenUsed/>
    <w:rsid w:val="009A09C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A09C9"/>
    <w:rPr>
      <w:rFonts w:ascii="Tahoma" w:hAnsi="Tahoma" w:cs="Tahoma"/>
      <w:sz w:val="16"/>
      <w:szCs w:val="16"/>
    </w:rPr>
  </w:style>
  <w:style w:type="character" w:customStyle="1" w:styleId="Otsikko3Char">
    <w:name w:val="Otsikko 3 Char"/>
    <w:basedOn w:val="Kappaleenoletusfontti"/>
    <w:link w:val="Otsikko3"/>
    <w:uiPriority w:val="9"/>
    <w:semiHidden/>
    <w:rsid w:val="003E2807"/>
    <w:rPr>
      <w:rFonts w:asciiTheme="majorHAnsi" w:eastAsiaTheme="majorEastAsia" w:hAnsiTheme="majorHAnsi" w:cstheme="majorBidi"/>
      <w:b/>
      <w:bCs/>
      <w:color w:val="4F81BD" w:themeColor="accent1"/>
    </w:rPr>
  </w:style>
  <w:style w:type="character" w:styleId="Hyperlinkki">
    <w:name w:val="Hyperlink"/>
    <w:basedOn w:val="Kappaleenoletusfontti"/>
    <w:uiPriority w:val="99"/>
    <w:unhideWhenUsed/>
    <w:rsid w:val="007B134B"/>
    <w:rPr>
      <w:color w:val="0000FF" w:themeColor="hyperlink"/>
      <w:u w:val="single"/>
    </w:rPr>
  </w:style>
  <w:style w:type="character" w:customStyle="1" w:styleId="Otsikko1Char">
    <w:name w:val="Otsikko 1 Char"/>
    <w:basedOn w:val="Kappaleenoletusfontti"/>
    <w:link w:val="Otsikko1"/>
    <w:uiPriority w:val="9"/>
    <w:rsid w:val="005B70D9"/>
    <w:rPr>
      <w:rFonts w:asciiTheme="majorHAnsi" w:eastAsiaTheme="majorEastAsia" w:hAnsiTheme="majorHAnsi" w:cstheme="majorBidi"/>
      <w:b/>
      <w:bCs/>
      <w:color w:val="365F91" w:themeColor="accent1" w:themeShade="BF"/>
      <w:sz w:val="28"/>
      <w:szCs w:val="28"/>
    </w:rPr>
  </w:style>
  <w:style w:type="paragraph" w:styleId="Alaotsikko">
    <w:name w:val="Subtitle"/>
    <w:basedOn w:val="Normaali"/>
    <w:next w:val="Normaali"/>
    <w:link w:val="AlaotsikkoChar"/>
    <w:uiPriority w:val="11"/>
    <w:qFormat/>
    <w:rsid w:val="005B70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5B70D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3006">
      <w:bodyDiv w:val="1"/>
      <w:marLeft w:val="0"/>
      <w:marRight w:val="0"/>
      <w:marTop w:val="0"/>
      <w:marBottom w:val="0"/>
      <w:divBdr>
        <w:top w:val="none" w:sz="0" w:space="0" w:color="auto"/>
        <w:left w:val="none" w:sz="0" w:space="0" w:color="auto"/>
        <w:bottom w:val="none" w:sz="0" w:space="0" w:color="auto"/>
        <w:right w:val="none" w:sz="0" w:space="0" w:color="auto"/>
      </w:divBdr>
    </w:div>
    <w:div w:id="162625673">
      <w:bodyDiv w:val="1"/>
      <w:marLeft w:val="0"/>
      <w:marRight w:val="0"/>
      <w:marTop w:val="0"/>
      <w:marBottom w:val="0"/>
      <w:divBdr>
        <w:top w:val="none" w:sz="0" w:space="0" w:color="auto"/>
        <w:left w:val="none" w:sz="0" w:space="0" w:color="auto"/>
        <w:bottom w:val="none" w:sz="0" w:space="0" w:color="auto"/>
        <w:right w:val="none" w:sz="0" w:space="0" w:color="auto"/>
      </w:divBdr>
    </w:div>
    <w:div w:id="375856168">
      <w:bodyDiv w:val="1"/>
      <w:marLeft w:val="0"/>
      <w:marRight w:val="0"/>
      <w:marTop w:val="0"/>
      <w:marBottom w:val="0"/>
      <w:divBdr>
        <w:top w:val="none" w:sz="0" w:space="0" w:color="auto"/>
        <w:left w:val="none" w:sz="0" w:space="0" w:color="auto"/>
        <w:bottom w:val="none" w:sz="0" w:space="0" w:color="auto"/>
        <w:right w:val="none" w:sz="0" w:space="0" w:color="auto"/>
      </w:divBdr>
    </w:div>
    <w:div w:id="520433217">
      <w:bodyDiv w:val="1"/>
      <w:marLeft w:val="0"/>
      <w:marRight w:val="0"/>
      <w:marTop w:val="0"/>
      <w:marBottom w:val="0"/>
      <w:divBdr>
        <w:top w:val="none" w:sz="0" w:space="0" w:color="auto"/>
        <w:left w:val="none" w:sz="0" w:space="0" w:color="auto"/>
        <w:bottom w:val="none" w:sz="0" w:space="0" w:color="auto"/>
        <w:right w:val="none" w:sz="0" w:space="0" w:color="auto"/>
      </w:divBdr>
    </w:div>
    <w:div w:id="1374967148">
      <w:bodyDiv w:val="1"/>
      <w:marLeft w:val="0"/>
      <w:marRight w:val="0"/>
      <w:marTop w:val="0"/>
      <w:marBottom w:val="0"/>
      <w:divBdr>
        <w:top w:val="none" w:sz="0" w:space="0" w:color="auto"/>
        <w:left w:val="none" w:sz="0" w:space="0" w:color="auto"/>
        <w:bottom w:val="none" w:sz="0" w:space="0" w:color="auto"/>
        <w:right w:val="none" w:sz="0" w:space="0" w:color="auto"/>
      </w:divBdr>
    </w:div>
    <w:div w:id="1502550757">
      <w:bodyDiv w:val="1"/>
      <w:marLeft w:val="0"/>
      <w:marRight w:val="0"/>
      <w:marTop w:val="0"/>
      <w:marBottom w:val="0"/>
      <w:divBdr>
        <w:top w:val="none" w:sz="0" w:space="0" w:color="auto"/>
        <w:left w:val="none" w:sz="0" w:space="0" w:color="auto"/>
        <w:bottom w:val="none" w:sz="0" w:space="0" w:color="auto"/>
        <w:right w:val="none" w:sz="0" w:space="0" w:color="auto"/>
      </w:divBdr>
    </w:div>
    <w:div w:id="1854613716">
      <w:bodyDiv w:val="1"/>
      <w:marLeft w:val="0"/>
      <w:marRight w:val="0"/>
      <w:marTop w:val="0"/>
      <w:marBottom w:val="0"/>
      <w:divBdr>
        <w:top w:val="none" w:sz="0" w:space="0" w:color="auto"/>
        <w:left w:val="none" w:sz="0" w:space="0" w:color="auto"/>
        <w:bottom w:val="none" w:sz="0" w:space="0" w:color="auto"/>
        <w:right w:val="none" w:sz="0" w:space="0" w:color="auto"/>
      </w:divBdr>
    </w:div>
    <w:div w:id="197023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12528-165C-47F0-A6AE-BD50F872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364</Words>
  <Characters>2955</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Rainiala Miikka</dc:creator>
  <cp:lastModifiedBy>Giordani Tatu</cp:lastModifiedBy>
  <cp:revision>6</cp:revision>
  <cp:lastPrinted>2017-05-04T08:03:00Z</cp:lastPrinted>
  <dcterms:created xsi:type="dcterms:W3CDTF">2019-06-12T09:28:00Z</dcterms:created>
  <dcterms:modified xsi:type="dcterms:W3CDTF">2019-07-03T08:35:00Z</dcterms:modified>
</cp:coreProperties>
</file>