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4018FE" w14:textId="77777777" w:rsidR="00CB1EE8" w:rsidRDefault="00CB1EE8" w:rsidP="00CB1EE8">
      <w:pPr>
        <w:jc w:val="center"/>
        <w:rPr>
          <w:rFonts w:ascii="Arial" w:hAnsi="Arial" w:cs="Arial"/>
          <w:b/>
          <w:bCs/>
          <w:sz w:val="48"/>
          <w:szCs w:val="48"/>
        </w:rPr>
      </w:pPr>
      <w:bookmarkStart w:id="0" w:name="_Hlk37076313"/>
      <w:bookmarkEnd w:id="0"/>
    </w:p>
    <w:p w14:paraId="4599213C" w14:textId="77777777" w:rsidR="00CB1EE8" w:rsidRDefault="00CB1EE8" w:rsidP="00CB1EE8">
      <w:pPr>
        <w:jc w:val="center"/>
        <w:rPr>
          <w:rFonts w:ascii="Arial" w:hAnsi="Arial" w:cs="Arial"/>
          <w:b/>
          <w:bCs/>
          <w:sz w:val="48"/>
          <w:szCs w:val="48"/>
        </w:rPr>
      </w:pPr>
    </w:p>
    <w:p w14:paraId="7ED042D4" w14:textId="77777777" w:rsidR="00CB1EE8" w:rsidRDefault="00CB1EE8" w:rsidP="00CB1EE8">
      <w:pPr>
        <w:jc w:val="center"/>
        <w:rPr>
          <w:rFonts w:ascii="Arial" w:hAnsi="Arial" w:cs="Arial"/>
          <w:b/>
          <w:bCs/>
          <w:sz w:val="48"/>
          <w:szCs w:val="48"/>
        </w:rPr>
      </w:pPr>
    </w:p>
    <w:p w14:paraId="5187CA20" w14:textId="5EE0EC04" w:rsidR="00CB1EE8" w:rsidRDefault="00CB1EE8" w:rsidP="00CB1EE8">
      <w:pPr>
        <w:jc w:val="center"/>
        <w:rPr>
          <w:rFonts w:ascii="Arial" w:hAnsi="Arial" w:cs="Arial"/>
          <w:b/>
          <w:bCs/>
          <w:sz w:val="48"/>
          <w:szCs w:val="48"/>
        </w:rPr>
      </w:pPr>
      <w:r w:rsidRPr="00CB1EE8">
        <w:rPr>
          <w:rFonts w:ascii="Arial" w:hAnsi="Arial" w:cs="Arial"/>
          <w:b/>
          <w:bCs/>
          <w:sz w:val="48"/>
          <w:szCs w:val="48"/>
        </w:rPr>
        <w:t xml:space="preserve">Jokihelmisimpukan </w:t>
      </w:r>
      <w:r w:rsidR="00EA54FA">
        <w:rPr>
          <w:rFonts w:ascii="Arial" w:hAnsi="Arial" w:cs="Arial"/>
          <w:b/>
          <w:bCs/>
          <w:sz w:val="48"/>
          <w:szCs w:val="48"/>
        </w:rPr>
        <w:t xml:space="preserve">eli raakun </w:t>
      </w:r>
      <w:r w:rsidRPr="00CB1EE8">
        <w:rPr>
          <w:rFonts w:ascii="Arial" w:hAnsi="Arial" w:cs="Arial"/>
          <w:b/>
          <w:bCs/>
          <w:sz w:val="48"/>
          <w:szCs w:val="48"/>
        </w:rPr>
        <w:t>suojelun strategia ja toimenpidesuunnitelma 2020-2030</w:t>
      </w:r>
    </w:p>
    <w:p w14:paraId="0EE53B10" w14:textId="0B17890B" w:rsidR="00D118B8" w:rsidRDefault="00D118B8" w:rsidP="00CB1EE8">
      <w:pPr>
        <w:jc w:val="center"/>
        <w:rPr>
          <w:rFonts w:ascii="Arial" w:hAnsi="Arial" w:cs="Arial"/>
          <w:b/>
          <w:bCs/>
          <w:sz w:val="48"/>
          <w:szCs w:val="48"/>
        </w:rPr>
      </w:pPr>
    </w:p>
    <w:p w14:paraId="20F10F43" w14:textId="5AE353E1" w:rsidR="00D118B8" w:rsidRDefault="00D118B8" w:rsidP="00CB1EE8">
      <w:pPr>
        <w:jc w:val="center"/>
        <w:rPr>
          <w:rFonts w:ascii="Arial" w:hAnsi="Arial" w:cs="Arial"/>
          <w:b/>
          <w:bCs/>
          <w:sz w:val="48"/>
          <w:szCs w:val="48"/>
        </w:rPr>
      </w:pPr>
    </w:p>
    <w:p w14:paraId="25B6AD16" w14:textId="77777777" w:rsidR="00CB0A0C" w:rsidRDefault="00B11014">
      <w:pPr>
        <w:rPr>
          <w:rFonts w:ascii="Cambria" w:eastAsia="Times New Roman" w:hAnsi="Cambria" w:cs="Times New Roman"/>
          <w:b/>
          <w:bCs/>
          <w:kern w:val="32"/>
          <w:sz w:val="28"/>
          <w:szCs w:val="28"/>
          <w:lang w:eastAsia="fi-FI"/>
        </w:rPr>
      </w:pPr>
      <w:r>
        <w:rPr>
          <w:rFonts w:ascii="Cambria" w:eastAsia="Times New Roman" w:hAnsi="Cambria" w:cs="Times New Roman"/>
          <w:b/>
          <w:bCs/>
          <w:noProof/>
          <w:kern w:val="32"/>
          <w:sz w:val="28"/>
          <w:szCs w:val="28"/>
          <w:lang w:eastAsia="fi-FI"/>
        </w:rPr>
        <w:drawing>
          <wp:inline distT="0" distB="0" distL="0" distR="0" wp14:anchorId="2F75E23B" wp14:editId="439E3B6A">
            <wp:extent cx="5746750" cy="4310380"/>
            <wp:effectExtent l="0" t="0" r="6350" b="0"/>
            <wp:docPr id="7" name="Kuva 7" descr="Kuva, joka sisältää kohteen ulko, ruoho, vuori, laum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2-09-19 11.55.18.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46750" cy="4310380"/>
                    </a:xfrm>
                    <a:prstGeom prst="rect">
                      <a:avLst/>
                    </a:prstGeom>
                  </pic:spPr>
                </pic:pic>
              </a:graphicData>
            </a:graphic>
          </wp:inline>
        </w:drawing>
      </w:r>
    </w:p>
    <w:p w14:paraId="6C1AD9E4" w14:textId="268DB692" w:rsidR="00CB0A0C" w:rsidRDefault="00CB0A0C" w:rsidP="00CB0A0C">
      <w:pPr>
        <w:jc w:val="right"/>
      </w:pPr>
      <w:r w:rsidRPr="00B11014">
        <w:rPr>
          <w:rFonts w:ascii="Arial" w:hAnsi="Arial" w:cs="Arial"/>
          <w:sz w:val="16"/>
          <w:szCs w:val="16"/>
        </w:rPr>
        <w:t xml:space="preserve">Kuva: Panu </w:t>
      </w:r>
      <w:proofErr w:type="spellStart"/>
      <w:r w:rsidRPr="00B11014">
        <w:rPr>
          <w:rFonts w:ascii="Arial" w:hAnsi="Arial" w:cs="Arial"/>
          <w:sz w:val="16"/>
          <w:szCs w:val="16"/>
        </w:rPr>
        <w:t>Oulasvirta</w:t>
      </w:r>
      <w:proofErr w:type="spellEnd"/>
      <w:r w:rsidRPr="00B11014">
        <w:rPr>
          <w:rFonts w:ascii="Arial" w:hAnsi="Arial" w:cs="Arial"/>
          <w:sz w:val="16"/>
          <w:szCs w:val="16"/>
        </w:rPr>
        <w:t>,</w:t>
      </w:r>
      <w:r>
        <w:t xml:space="preserve"> </w:t>
      </w:r>
      <w:proofErr w:type="spellStart"/>
      <w:r w:rsidRPr="00B11014">
        <w:rPr>
          <w:rFonts w:ascii="Arial" w:hAnsi="Arial" w:cs="Arial"/>
          <w:sz w:val="16"/>
          <w:szCs w:val="16"/>
        </w:rPr>
        <w:t>Alleco</w:t>
      </w:r>
      <w:proofErr w:type="spellEnd"/>
      <w:r w:rsidRPr="00B11014">
        <w:rPr>
          <w:rFonts w:ascii="Arial" w:hAnsi="Arial" w:cs="Arial"/>
          <w:sz w:val="16"/>
          <w:szCs w:val="16"/>
        </w:rPr>
        <w:t xml:space="preserve"> </w:t>
      </w:r>
      <w:r>
        <w:rPr>
          <w:rFonts w:ascii="Arial" w:hAnsi="Arial" w:cs="Arial"/>
          <w:sz w:val="16"/>
          <w:szCs w:val="16"/>
        </w:rPr>
        <w:t>OY</w:t>
      </w:r>
    </w:p>
    <w:p w14:paraId="19CF93CD" w14:textId="285A27D4" w:rsidR="00D118B8" w:rsidRDefault="00CB1EE8">
      <w:pPr>
        <w:rPr>
          <w:rFonts w:ascii="Cambria" w:eastAsia="Times New Roman" w:hAnsi="Cambria" w:cs="Times New Roman"/>
          <w:b/>
          <w:bCs/>
          <w:kern w:val="32"/>
          <w:sz w:val="28"/>
          <w:szCs w:val="28"/>
          <w:lang w:eastAsia="fi-FI"/>
        </w:rPr>
      </w:pPr>
      <w:r>
        <w:rPr>
          <w:rFonts w:ascii="Cambria" w:eastAsia="Times New Roman" w:hAnsi="Cambria" w:cs="Times New Roman"/>
          <w:b/>
          <w:bCs/>
          <w:kern w:val="32"/>
          <w:sz w:val="28"/>
          <w:szCs w:val="28"/>
          <w:lang w:eastAsia="fi-FI"/>
        </w:rPr>
        <w:br w:type="page"/>
      </w:r>
    </w:p>
    <w:p w14:paraId="752098F7" w14:textId="276298C1" w:rsidR="00BF561A" w:rsidRPr="00694E4B" w:rsidRDefault="00BF561A" w:rsidP="00BF561A">
      <w:pPr>
        <w:spacing w:after="0" w:line="240" w:lineRule="auto"/>
        <w:rPr>
          <w:rFonts w:ascii="Arial" w:eastAsia="Times New Roman" w:hAnsi="Arial" w:cs="Arial"/>
          <w:b/>
          <w:bCs/>
          <w:kern w:val="32"/>
          <w:sz w:val="36"/>
          <w:szCs w:val="36"/>
          <w:lang w:eastAsia="fi-FI"/>
        </w:rPr>
      </w:pPr>
      <w:r w:rsidRPr="00694E4B">
        <w:rPr>
          <w:rFonts w:ascii="Arial" w:eastAsia="Times New Roman" w:hAnsi="Arial" w:cs="Arial"/>
          <w:b/>
          <w:bCs/>
          <w:kern w:val="32"/>
          <w:sz w:val="36"/>
          <w:szCs w:val="36"/>
          <w:lang w:eastAsia="fi-FI"/>
        </w:rPr>
        <w:lastRenderedPageBreak/>
        <w:t>Jokihelmisimpukan eli raakun</w:t>
      </w:r>
      <w:r w:rsidR="008C6EBE" w:rsidRPr="00694E4B">
        <w:rPr>
          <w:rFonts w:ascii="Arial" w:eastAsia="Times New Roman" w:hAnsi="Arial" w:cs="Arial"/>
          <w:b/>
          <w:bCs/>
          <w:kern w:val="32"/>
          <w:sz w:val="36"/>
          <w:szCs w:val="36"/>
          <w:lang w:eastAsia="fi-FI"/>
        </w:rPr>
        <w:t xml:space="preserve"> </w:t>
      </w:r>
      <w:r w:rsidRPr="00694E4B">
        <w:rPr>
          <w:rFonts w:ascii="Arial" w:eastAsia="Times New Roman" w:hAnsi="Arial" w:cs="Arial"/>
          <w:b/>
          <w:bCs/>
          <w:kern w:val="32"/>
          <w:sz w:val="36"/>
          <w:szCs w:val="36"/>
          <w:lang w:eastAsia="fi-FI"/>
        </w:rPr>
        <w:t xml:space="preserve">suojelun strategia ja </w:t>
      </w:r>
    </w:p>
    <w:p w14:paraId="7E99442C" w14:textId="36FD957E" w:rsidR="00BF561A" w:rsidRPr="00694E4B" w:rsidRDefault="00BF561A" w:rsidP="00BF561A">
      <w:pPr>
        <w:spacing w:after="0" w:line="240" w:lineRule="auto"/>
        <w:rPr>
          <w:rFonts w:ascii="Arial" w:eastAsia="Times New Roman" w:hAnsi="Arial" w:cs="Arial"/>
          <w:b/>
          <w:bCs/>
          <w:color w:val="000000"/>
          <w:kern w:val="32"/>
          <w:sz w:val="36"/>
          <w:szCs w:val="36"/>
          <w:lang w:eastAsia="fi-FI"/>
        </w:rPr>
      </w:pPr>
      <w:r w:rsidRPr="00694E4B">
        <w:rPr>
          <w:rFonts w:ascii="Arial" w:eastAsia="Times New Roman" w:hAnsi="Arial" w:cs="Arial"/>
          <w:b/>
          <w:bCs/>
          <w:kern w:val="32"/>
          <w:sz w:val="36"/>
          <w:szCs w:val="36"/>
          <w:lang w:eastAsia="fi-FI"/>
        </w:rPr>
        <w:t>toimenpidesuunnitelma 20</w:t>
      </w:r>
      <w:r w:rsidR="008B717D" w:rsidRPr="00694E4B">
        <w:rPr>
          <w:rFonts w:ascii="Arial" w:eastAsia="Times New Roman" w:hAnsi="Arial" w:cs="Arial"/>
          <w:b/>
          <w:bCs/>
          <w:kern w:val="32"/>
          <w:sz w:val="36"/>
          <w:szCs w:val="36"/>
          <w:lang w:eastAsia="fi-FI"/>
        </w:rPr>
        <w:t>20</w:t>
      </w:r>
      <w:r w:rsidRPr="00694E4B">
        <w:rPr>
          <w:rFonts w:ascii="Arial" w:eastAsia="Times New Roman" w:hAnsi="Arial" w:cs="Arial"/>
          <w:b/>
          <w:bCs/>
          <w:color w:val="000000"/>
          <w:kern w:val="32"/>
          <w:sz w:val="36"/>
          <w:szCs w:val="36"/>
          <w:lang w:eastAsia="fi-FI"/>
        </w:rPr>
        <w:t xml:space="preserve"> </w:t>
      </w:r>
      <w:r w:rsidR="00EC705B" w:rsidRPr="00694E4B">
        <w:rPr>
          <w:rFonts w:ascii="Arial" w:eastAsia="Times New Roman" w:hAnsi="Arial" w:cs="Arial"/>
          <w:b/>
          <w:bCs/>
          <w:color w:val="000000"/>
          <w:kern w:val="32"/>
          <w:sz w:val="36"/>
          <w:szCs w:val="36"/>
          <w:lang w:eastAsia="fi-FI"/>
        </w:rPr>
        <w:t>-2030</w:t>
      </w:r>
    </w:p>
    <w:p w14:paraId="58D94358" w14:textId="77777777" w:rsidR="00BF561A" w:rsidRPr="00A3739D" w:rsidRDefault="00BF561A" w:rsidP="00BF561A">
      <w:pPr>
        <w:spacing w:after="0" w:line="240" w:lineRule="auto"/>
        <w:rPr>
          <w:rFonts w:ascii="Cambria" w:eastAsia="Times New Roman" w:hAnsi="Cambria" w:cs="Times New Roman"/>
          <w:b/>
          <w:bCs/>
          <w:color w:val="000000"/>
          <w:kern w:val="32"/>
          <w:sz w:val="28"/>
          <w:szCs w:val="28"/>
          <w:lang w:eastAsia="fi-FI"/>
        </w:rPr>
      </w:pPr>
    </w:p>
    <w:p w14:paraId="21F96E72" w14:textId="77777777" w:rsidR="00BF561A" w:rsidRPr="00A3739D" w:rsidRDefault="00BF561A" w:rsidP="00BF561A">
      <w:pPr>
        <w:spacing w:after="0" w:line="240" w:lineRule="auto"/>
        <w:jc w:val="both"/>
        <w:rPr>
          <w:rFonts w:ascii="Cambria" w:eastAsia="Times New Roman" w:hAnsi="Cambria" w:cs="Times New Roman"/>
          <w:b/>
          <w:bCs/>
          <w:kern w:val="32"/>
          <w:sz w:val="28"/>
          <w:szCs w:val="28"/>
          <w:lang w:eastAsia="fi-FI"/>
        </w:rPr>
      </w:pPr>
    </w:p>
    <w:p w14:paraId="3BD9A4D6" w14:textId="54C15CB1" w:rsidR="00536EF0" w:rsidRPr="00694E4B" w:rsidRDefault="00536EF0" w:rsidP="00694E4B">
      <w:pPr>
        <w:pStyle w:val="Luettelokappale"/>
        <w:numPr>
          <w:ilvl w:val="0"/>
          <w:numId w:val="9"/>
        </w:numPr>
        <w:rPr>
          <w:rFonts w:ascii="Arial" w:hAnsi="Arial" w:cs="Arial"/>
          <w:b/>
          <w:bCs/>
          <w:sz w:val="40"/>
          <w:szCs w:val="40"/>
        </w:rPr>
      </w:pPr>
      <w:r w:rsidRPr="00694E4B">
        <w:rPr>
          <w:rFonts w:ascii="Arial" w:hAnsi="Arial" w:cs="Arial"/>
          <w:b/>
          <w:bCs/>
          <w:sz w:val="40"/>
          <w:szCs w:val="40"/>
        </w:rPr>
        <w:t xml:space="preserve">JOHDANTO </w:t>
      </w:r>
    </w:p>
    <w:p w14:paraId="190DD369" w14:textId="77777777" w:rsidR="00F54E26" w:rsidRPr="00F54E26" w:rsidRDefault="00F54E26" w:rsidP="00F54E26">
      <w:pPr>
        <w:spacing w:after="0" w:line="240" w:lineRule="auto"/>
        <w:ind w:right="142"/>
        <w:jc w:val="both"/>
        <w:rPr>
          <w:rFonts w:ascii="Arial" w:eastAsia="Times New Roman" w:hAnsi="Arial" w:cs="Arial"/>
          <w:b/>
          <w:bCs/>
          <w:color w:val="000000"/>
          <w:sz w:val="28"/>
          <w:szCs w:val="28"/>
        </w:rPr>
      </w:pPr>
    </w:p>
    <w:p w14:paraId="27958308" w14:textId="77777777" w:rsidR="00536EF0" w:rsidRDefault="00536EF0" w:rsidP="00536EF0">
      <w:pPr>
        <w:spacing w:after="0" w:line="240" w:lineRule="auto"/>
        <w:ind w:right="142"/>
        <w:jc w:val="both"/>
        <w:rPr>
          <w:rFonts w:ascii="Arial" w:eastAsia="Times New Roman" w:hAnsi="Arial" w:cs="Arial"/>
          <w:color w:val="000000"/>
          <w:sz w:val="20"/>
          <w:szCs w:val="20"/>
        </w:rPr>
      </w:pPr>
    </w:p>
    <w:p w14:paraId="2DD082DA" w14:textId="75CB2D7E" w:rsidR="00536EF0" w:rsidRDefault="00536EF0" w:rsidP="00536EF0">
      <w:pPr>
        <w:spacing w:after="0" w:line="240" w:lineRule="auto"/>
        <w:ind w:right="142"/>
        <w:jc w:val="both"/>
        <w:rPr>
          <w:rFonts w:ascii="Arial" w:eastAsia="Times New Roman" w:hAnsi="Arial" w:cs="Arial"/>
          <w:color w:val="000000"/>
        </w:rPr>
      </w:pPr>
      <w:r w:rsidRPr="00536EF0">
        <w:rPr>
          <w:rFonts w:ascii="Arial" w:eastAsia="Times New Roman" w:hAnsi="Arial" w:cs="Arial"/>
          <w:color w:val="000000"/>
        </w:rPr>
        <w:t xml:space="preserve">Jokihelmisimpukka eli raakku </w:t>
      </w:r>
      <w:r w:rsidR="008C6EBE">
        <w:rPr>
          <w:rFonts w:ascii="Arial" w:eastAsia="Times New Roman" w:hAnsi="Arial" w:cs="Arial"/>
          <w:color w:val="000000"/>
        </w:rPr>
        <w:t>(</w:t>
      </w:r>
      <w:proofErr w:type="spellStart"/>
      <w:r w:rsidR="008C6EBE" w:rsidRPr="008C6EBE">
        <w:rPr>
          <w:rFonts w:ascii="Arial" w:eastAsia="Times New Roman" w:hAnsi="Arial" w:cs="Arial"/>
          <w:i/>
          <w:iCs/>
          <w:color w:val="000000"/>
        </w:rPr>
        <w:t>Margaritifera</w:t>
      </w:r>
      <w:proofErr w:type="spellEnd"/>
      <w:r w:rsidR="008C6EBE" w:rsidRPr="008C6EBE">
        <w:rPr>
          <w:rFonts w:ascii="Arial" w:eastAsia="Times New Roman" w:hAnsi="Arial" w:cs="Arial"/>
          <w:i/>
          <w:iCs/>
          <w:color w:val="000000"/>
        </w:rPr>
        <w:t xml:space="preserve"> </w:t>
      </w:r>
      <w:proofErr w:type="spellStart"/>
      <w:r w:rsidR="008C6EBE" w:rsidRPr="008C6EBE">
        <w:rPr>
          <w:rFonts w:ascii="Arial" w:eastAsia="Times New Roman" w:hAnsi="Arial" w:cs="Arial"/>
          <w:i/>
          <w:iCs/>
          <w:color w:val="000000"/>
        </w:rPr>
        <w:t>margaritifera</w:t>
      </w:r>
      <w:proofErr w:type="spellEnd"/>
      <w:r w:rsidR="008C6EBE" w:rsidRPr="008C6EBE">
        <w:rPr>
          <w:rFonts w:ascii="Arial" w:eastAsia="Times New Roman" w:hAnsi="Arial" w:cs="Arial"/>
          <w:i/>
          <w:iCs/>
          <w:color w:val="000000"/>
        </w:rPr>
        <w:t>)</w:t>
      </w:r>
      <w:r w:rsidR="008C6EBE">
        <w:rPr>
          <w:rFonts w:ascii="Arial" w:eastAsia="Times New Roman" w:hAnsi="Arial" w:cs="Arial"/>
          <w:color w:val="000000"/>
        </w:rPr>
        <w:t xml:space="preserve"> </w:t>
      </w:r>
      <w:r w:rsidRPr="00536EF0">
        <w:rPr>
          <w:rFonts w:ascii="Arial" w:eastAsia="Times New Roman" w:hAnsi="Arial" w:cs="Arial"/>
          <w:color w:val="000000"/>
        </w:rPr>
        <w:t xml:space="preserve">on </w:t>
      </w:r>
      <w:r w:rsidR="006A2D6D">
        <w:rPr>
          <w:rFonts w:ascii="Arial" w:eastAsia="Times New Roman" w:hAnsi="Arial" w:cs="Arial"/>
          <w:color w:val="000000"/>
        </w:rPr>
        <w:t xml:space="preserve">Suomessa </w:t>
      </w:r>
      <w:r w:rsidRPr="00536EF0">
        <w:rPr>
          <w:rFonts w:ascii="Arial" w:eastAsia="Times New Roman" w:hAnsi="Arial" w:cs="Arial"/>
          <w:color w:val="000000"/>
        </w:rPr>
        <w:t xml:space="preserve">erittäin uhanalainen. </w:t>
      </w:r>
      <w:r w:rsidR="00ED1296">
        <w:rPr>
          <w:rFonts w:ascii="Arial" w:eastAsia="Times New Roman" w:hAnsi="Arial" w:cs="Arial"/>
          <w:color w:val="000000"/>
        </w:rPr>
        <w:t>S</w:t>
      </w:r>
      <w:r w:rsidRPr="00536EF0">
        <w:rPr>
          <w:rFonts w:ascii="Arial" w:eastAsia="Times New Roman" w:hAnsi="Arial" w:cs="Arial"/>
          <w:color w:val="000000"/>
        </w:rPr>
        <w:t xml:space="preserve">e rauhoitettiin jo vuonna 1955, </w:t>
      </w:r>
      <w:r w:rsidR="00ED1296">
        <w:rPr>
          <w:rFonts w:ascii="Arial" w:eastAsia="Times New Roman" w:hAnsi="Arial" w:cs="Arial"/>
          <w:color w:val="000000"/>
        </w:rPr>
        <w:t xml:space="preserve">mutta silti </w:t>
      </w:r>
      <w:r w:rsidRPr="00536EF0">
        <w:rPr>
          <w:rFonts w:ascii="Arial" w:eastAsia="Times New Roman" w:hAnsi="Arial" w:cs="Arial"/>
          <w:color w:val="000000"/>
        </w:rPr>
        <w:t>sen populaatiot ovat taantuneet voima</w:t>
      </w:r>
      <w:r w:rsidR="0036090B">
        <w:rPr>
          <w:rFonts w:ascii="Arial" w:eastAsia="Times New Roman" w:hAnsi="Arial" w:cs="Arial"/>
          <w:color w:val="000000"/>
        </w:rPr>
        <w:t>k</w:t>
      </w:r>
      <w:r w:rsidRPr="00536EF0">
        <w:rPr>
          <w:rFonts w:ascii="Arial" w:eastAsia="Times New Roman" w:hAnsi="Arial" w:cs="Arial"/>
          <w:color w:val="000000"/>
        </w:rPr>
        <w:t>k</w:t>
      </w:r>
      <w:r w:rsidR="0036090B">
        <w:rPr>
          <w:rFonts w:ascii="Arial" w:eastAsia="Times New Roman" w:hAnsi="Arial" w:cs="Arial"/>
          <w:color w:val="000000"/>
        </w:rPr>
        <w:t>a</w:t>
      </w:r>
      <w:r w:rsidRPr="00536EF0">
        <w:rPr>
          <w:rFonts w:ascii="Arial" w:eastAsia="Times New Roman" w:hAnsi="Arial" w:cs="Arial"/>
          <w:color w:val="000000"/>
        </w:rPr>
        <w:t>asti viime vuosikymmeninä. Raakku on luonnonsuojelulain 46 §:n mukaisesti uhanalainen ja 47</w:t>
      </w:r>
      <w:r w:rsidR="00EA54FA">
        <w:rPr>
          <w:rFonts w:ascii="Arial" w:eastAsia="Times New Roman" w:hAnsi="Arial" w:cs="Arial"/>
          <w:color w:val="000000"/>
        </w:rPr>
        <w:t xml:space="preserve"> </w:t>
      </w:r>
      <w:r w:rsidRPr="00536EF0">
        <w:rPr>
          <w:rFonts w:ascii="Arial" w:eastAsia="Times New Roman" w:hAnsi="Arial" w:cs="Arial"/>
          <w:color w:val="000000"/>
        </w:rPr>
        <w:t xml:space="preserve">§:n mukaisesti erityisesti suojeltava laji, jolle on </w:t>
      </w:r>
      <w:r w:rsidR="002C135C">
        <w:rPr>
          <w:rFonts w:ascii="Arial" w:eastAsia="Times New Roman" w:hAnsi="Arial" w:cs="Arial"/>
          <w:color w:val="000000"/>
        </w:rPr>
        <w:t xml:space="preserve">tarvittaessa </w:t>
      </w:r>
      <w:r w:rsidRPr="00536EF0">
        <w:rPr>
          <w:rFonts w:ascii="Arial" w:eastAsia="Times New Roman" w:hAnsi="Arial" w:cs="Arial"/>
          <w:color w:val="000000"/>
        </w:rPr>
        <w:t xml:space="preserve">laadittava ohjelma lajin säilyttämiseksi, jos sen häviämisuhka on ilmeinen. Raakku on myös EU:n luontodirektiivin II ja V liitteen laji. </w:t>
      </w:r>
    </w:p>
    <w:p w14:paraId="2F5680B0" w14:textId="2493B0A3" w:rsidR="00F5065A" w:rsidRDefault="00F5065A" w:rsidP="00536EF0">
      <w:pPr>
        <w:spacing w:after="0" w:line="240" w:lineRule="auto"/>
        <w:ind w:right="142"/>
        <w:jc w:val="both"/>
        <w:rPr>
          <w:rFonts w:ascii="Arial" w:eastAsia="Times New Roman" w:hAnsi="Arial" w:cs="Arial"/>
          <w:color w:val="000000"/>
        </w:rPr>
      </w:pPr>
    </w:p>
    <w:p w14:paraId="3338C0D5" w14:textId="6349C76F" w:rsidR="00536EF0" w:rsidRDefault="00F5065A" w:rsidP="00536EF0">
      <w:pPr>
        <w:spacing w:after="0" w:line="240" w:lineRule="auto"/>
        <w:ind w:right="142"/>
        <w:jc w:val="both"/>
        <w:rPr>
          <w:rFonts w:ascii="Arial" w:eastAsia="Times New Roman" w:hAnsi="Arial" w:cs="Arial"/>
          <w:color w:val="000000"/>
        </w:rPr>
      </w:pPr>
      <w:r>
        <w:rPr>
          <w:rFonts w:ascii="Arial" w:eastAsia="Times New Roman" w:hAnsi="Arial" w:cs="Arial"/>
          <w:color w:val="000000"/>
        </w:rPr>
        <w:t xml:space="preserve">Raakkua esiintyy Suomessa vielä noin 120 joessa ja purossa. Esiintymistä yli 90 % sijaitsee </w:t>
      </w:r>
      <w:r w:rsidR="00ED1296">
        <w:rPr>
          <w:rFonts w:ascii="Arial" w:eastAsia="Times New Roman" w:hAnsi="Arial" w:cs="Arial"/>
          <w:color w:val="000000"/>
        </w:rPr>
        <w:t xml:space="preserve">Koillismaalla </w:t>
      </w:r>
      <w:r>
        <w:rPr>
          <w:rFonts w:ascii="Arial" w:eastAsia="Times New Roman" w:hAnsi="Arial" w:cs="Arial"/>
          <w:color w:val="000000"/>
        </w:rPr>
        <w:t>ja Lapissa</w:t>
      </w:r>
      <w:r w:rsidR="00CB1EE8">
        <w:rPr>
          <w:rFonts w:ascii="Arial" w:eastAsia="Times New Roman" w:hAnsi="Arial" w:cs="Arial"/>
          <w:color w:val="000000"/>
        </w:rPr>
        <w:t xml:space="preserve"> (kartta 1)</w:t>
      </w:r>
      <w:r>
        <w:rPr>
          <w:rFonts w:ascii="Arial" w:eastAsia="Times New Roman" w:hAnsi="Arial" w:cs="Arial"/>
          <w:color w:val="000000"/>
        </w:rPr>
        <w:t xml:space="preserve">. </w:t>
      </w:r>
      <w:r w:rsidR="00367C20">
        <w:rPr>
          <w:rFonts w:ascii="Arial" w:eastAsia="Times New Roman" w:hAnsi="Arial" w:cs="Arial"/>
          <w:color w:val="000000"/>
        </w:rPr>
        <w:t xml:space="preserve">Parin viime vuosikymmenen aikana raakku </w:t>
      </w:r>
      <w:r w:rsidR="00367C20" w:rsidRPr="000843E2">
        <w:rPr>
          <w:rFonts w:ascii="Arial" w:eastAsia="Times New Roman" w:hAnsi="Arial" w:cs="Arial"/>
        </w:rPr>
        <w:t>on pystynyt lisääntymään enää noin 50 joessa, mutta vain muutamassa niin, että raakkukannan voi</w:t>
      </w:r>
      <w:r w:rsidR="000843E2" w:rsidRPr="000843E2">
        <w:rPr>
          <w:rFonts w:ascii="Arial" w:eastAsia="Times New Roman" w:hAnsi="Arial" w:cs="Arial"/>
        </w:rPr>
        <w:t xml:space="preserve"> niissä</w:t>
      </w:r>
      <w:r w:rsidR="00367C20" w:rsidRPr="000843E2">
        <w:rPr>
          <w:rFonts w:ascii="Arial" w:eastAsia="Times New Roman" w:hAnsi="Arial" w:cs="Arial"/>
        </w:rPr>
        <w:t xml:space="preserve"> </w:t>
      </w:r>
      <w:r w:rsidR="00367C20">
        <w:rPr>
          <w:rFonts w:ascii="Arial" w:eastAsia="Times New Roman" w:hAnsi="Arial" w:cs="Arial"/>
          <w:color w:val="000000"/>
        </w:rPr>
        <w:t xml:space="preserve">luokitella elinkykyiseksi.  </w:t>
      </w:r>
    </w:p>
    <w:p w14:paraId="6E448D51" w14:textId="77777777" w:rsidR="00F5065A" w:rsidRPr="00536EF0" w:rsidRDefault="00F5065A" w:rsidP="00536EF0">
      <w:pPr>
        <w:spacing w:after="0" w:line="240" w:lineRule="auto"/>
        <w:ind w:right="142"/>
        <w:jc w:val="both"/>
        <w:rPr>
          <w:rFonts w:ascii="Arial" w:eastAsia="Times New Roman" w:hAnsi="Arial" w:cs="Arial"/>
          <w:color w:val="000000"/>
        </w:rPr>
      </w:pPr>
    </w:p>
    <w:p w14:paraId="6758FF90" w14:textId="64D1625B" w:rsidR="00367C20" w:rsidRDefault="008C6EBE" w:rsidP="00536EF0">
      <w:pPr>
        <w:spacing w:after="0" w:line="240" w:lineRule="auto"/>
        <w:ind w:right="142"/>
        <w:jc w:val="both"/>
        <w:rPr>
          <w:rFonts w:ascii="Arial" w:eastAsia="Times New Roman" w:hAnsi="Arial" w:cs="Arial"/>
          <w:color w:val="000000"/>
        </w:rPr>
      </w:pPr>
      <w:r>
        <w:rPr>
          <w:rFonts w:ascii="Arial" w:eastAsia="Times New Roman" w:hAnsi="Arial" w:cs="Arial"/>
          <w:color w:val="000000"/>
        </w:rPr>
        <w:t>Raaku</w:t>
      </w:r>
      <w:r w:rsidR="00536EF0" w:rsidRPr="00536EF0">
        <w:rPr>
          <w:rFonts w:ascii="Arial" w:eastAsia="Times New Roman" w:hAnsi="Arial" w:cs="Arial"/>
          <w:color w:val="000000"/>
        </w:rPr>
        <w:t xml:space="preserve">n taantumiselle on </w:t>
      </w:r>
      <w:r w:rsidR="00ED1296">
        <w:rPr>
          <w:rFonts w:ascii="Arial" w:eastAsia="Times New Roman" w:hAnsi="Arial" w:cs="Arial"/>
          <w:color w:val="000000"/>
        </w:rPr>
        <w:t xml:space="preserve">monia </w:t>
      </w:r>
      <w:r w:rsidR="00536EF0" w:rsidRPr="00536EF0">
        <w:rPr>
          <w:rFonts w:ascii="Arial" w:eastAsia="Times New Roman" w:hAnsi="Arial" w:cs="Arial"/>
          <w:color w:val="000000"/>
        </w:rPr>
        <w:t xml:space="preserve">syitä, jotka </w:t>
      </w:r>
      <w:r w:rsidR="000843E2">
        <w:rPr>
          <w:rFonts w:ascii="Arial" w:eastAsia="Times New Roman" w:hAnsi="Arial" w:cs="Arial"/>
          <w:color w:val="000000"/>
        </w:rPr>
        <w:t>vaihtelevat</w:t>
      </w:r>
      <w:r w:rsidR="00536EF0" w:rsidRPr="00536EF0">
        <w:rPr>
          <w:rFonts w:ascii="Arial" w:eastAsia="Times New Roman" w:hAnsi="Arial" w:cs="Arial"/>
          <w:color w:val="000000"/>
        </w:rPr>
        <w:t xml:space="preserve"> populaatioittain</w:t>
      </w:r>
      <w:r w:rsidR="00367C20">
        <w:rPr>
          <w:rFonts w:ascii="Arial" w:eastAsia="Times New Roman" w:hAnsi="Arial" w:cs="Arial"/>
          <w:color w:val="000000"/>
        </w:rPr>
        <w:t>; menneisyydessä helmenkalastus ja jokien uittoperkaukset, myöhemmin jokien vesivoimarakentaminen</w:t>
      </w:r>
      <w:r w:rsidR="002A6682">
        <w:rPr>
          <w:rFonts w:ascii="Arial" w:eastAsia="Times New Roman" w:hAnsi="Arial" w:cs="Arial"/>
          <w:color w:val="000000"/>
        </w:rPr>
        <w:t xml:space="preserve"> sekä</w:t>
      </w:r>
      <w:r w:rsidR="00367C20">
        <w:rPr>
          <w:rFonts w:ascii="Arial" w:eastAsia="Times New Roman" w:hAnsi="Arial" w:cs="Arial"/>
          <w:color w:val="000000"/>
        </w:rPr>
        <w:t xml:space="preserve"> metsä-</w:t>
      </w:r>
      <w:r w:rsidR="0052439A">
        <w:rPr>
          <w:rFonts w:ascii="Arial" w:eastAsia="Times New Roman" w:hAnsi="Arial" w:cs="Arial"/>
          <w:color w:val="000000"/>
        </w:rPr>
        <w:t xml:space="preserve"> ja maatalou</w:t>
      </w:r>
      <w:r w:rsidR="000843E2">
        <w:rPr>
          <w:rFonts w:ascii="Arial" w:eastAsia="Times New Roman" w:hAnsi="Arial" w:cs="Arial"/>
          <w:color w:val="000000"/>
        </w:rPr>
        <w:t>s</w:t>
      </w:r>
      <w:r w:rsidR="00367C20">
        <w:rPr>
          <w:rFonts w:ascii="Arial" w:eastAsia="Times New Roman" w:hAnsi="Arial" w:cs="Arial"/>
          <w:color w:val="000000"/>
        </w:rPr>
        <w:t>, joiden seurauksena raakkujoet ovat liettyneet</w:t>
      </w:r>
      <w:r w:rsidR="008F41BE">
        <w:rPr>
          <w:rFonts w:ascii="Arial" w:eastAsia="Times New Roman" w:hAnsi="Arial" w:cs="Arial"/>
          <w:color w:val="000000"/>
        </w:rPr>
        <w:t xml:space="preserve">. </w:t>
      </w:r>
    </w:p>
    <w:p w14:paraId="3186C33D" w14:textId="77777777" w:rsidR="00367C20" w:rsidRDefault="00367C20" w:rsidP="00536EF0">
      <w:pPr>
        <w:spacing w:after="0" w:line="240" w:lineRule="auto"/>
        <w:ind w:right="142"/>
        <w:jc w:val="both"/>
        <w:rPr>
          <w:rFonts w:ascii="Arial" w:eastAsia="Times New Roman" w:hAnsi="Arial" w:cs="Arial"/>
          <w:color w:val="000000"/>
        </w:rPr>
      </w:pPr>
    </w:p>
    <w:p w14:paraId="5CF90CFA" w14:textId="1AC33D54" w:rsidR="0036090B" w:rsidRDefault="00536EF0" w:rsidP="0036090B">
      <w:pPr>
        <w:spacing w:after="0" w:line="240" w:lineRule="auto"/>
        <w:ind w:right="142"/>
        <w:jc w:val="both"/>
        <w:rPr>
          <w:rFonts w:ascii="Arial" w:eastAsia="Times New Roman" w:hAnsi="Arial" w:cs="Arial"/>
          <w:color w:val="000000"/>
        </w:rPr>
      </w:pPr>
      <w:r w:rsidRPr="00536EF0">
        <w:rPr>
          <w:rFonts w:ascii="Arial" w:eastAsia="Times New Roman" w:hAnsi="Arial" w:cs="Arial"/>
          <w:color w:val="000000"/>
        </w:rPr>
        <w:t xml:space="preserve">Tietopuutteista huolimatta lajin esiintyminen ja populaatiokohtaiset ongelmat tunnetaan </w:t>
      </w:r>
      <w:r w:rsidR="00A743FF">
        <w:rPr>
          <w:rFonts w:ascii="Arial" w:eastAsia="Times New Roman" w:hAnsi="Arial" w:cs="Arial"/>
          <w:color w:val="000000"/>
        </w:rPr>
        <w:t>kohtal</w:t>
      </w:r>
      <w:r w:rsidR="00F8147B">
        <w:rPr>
          <w:rFonts w:ascii="Arial" w:eastAsia="Times New Roman" w:hAnsi="Arial" w:cs="Arial"/>
          <w:color w:val="000000"/>
        </w:rPr>
        <w:t>a</w:t>
      </w:r>
      <w:r w:rsidR="00A743FF">
        <w:rPr>
          <w:rFonts w:ascii="Arial" w:eastAsia="Times New Roman" w:hAnsi="Arial" w:cs="Arial"/>
          <w:color w:val="000000"/>
        </w:rPr>
        <w:t>isen</w:t>
      </w:r>
      <w:r w:rsidRPr="00536EF0">
        <w:rPr>
          <w:rFonts w:ascii="Arial" w:eastAsia="Times New Roman" w:hAnsi="Arial" w:cs="Arial"/>
          <w:color w:val="000000"/>
        </w:rPr>
        <w:t xml:space="preserve"> hyvin. </w:t>
      </w:r>
      <w:r>
        <w:rPr>
          <w:rFonts w:ascii="Arial" w:eastAsia="Times New Roman" w:hAnsi="Arial" w:cs="Arial"/>
          <w:color w:val="000000"/>
        </w:rPr>
        <w:t>T</w:t>
      </w:r>
      <w:r w:rsidRPr="00536EF0">
        <w:rPr>
          <w:rFonts w:ascii="Arial" w:eastAsia="Times New Roman" w:hAnsi="Arial" w:cs="Arial"/>
          <w:color w:val="000000"/>
        </w:rPr>
        <w:t>utkimusten ja hankkeiden kautta</w:t>
      </w:r>
      <w:r>
        <w:rPr>
          <w:rFonts w:ascii="Arial" w:eastAsia="Times New Roman" w:hAnsi="Arial" w:cs="Arial"/>
          <w:color w:val="000000"/>
        </w:rPr>
        <w:t xml:space="preserve"> on</w:t>
      </w:r>
      <w:r w:rsidRPr="00536EF0">
        <w:rPr>
          <w:rFonts w:ascii="Arial" w:eastAsia="Times New Roman" w:hAnsi="Arial" w:cs="Arial"/>
          <w:color w:val="000000"/>
        </w:rPr>
        <w:t xml:space="preserve"> kertynyt viime vuosina tietoa </w:t>
      </w:r>
      <w:r>
        <w:rPr>
          <w:rFonts w:ascii="Arial" w:eastAsia="Times New Roman" w:hAnsi="Arial" w:cs="Arial"/>
          <w:color w:val="000000"/>
        </w:rPr>
        <w:t>t</w:t>
      </w:r>
      <w:r w:rsidRPr="00536EF0">
        <w:rPr>
          <w:rFonts w:ascii="Arial" w:eastAsia="Times New Roman" w:hAnsi="Arial" w:cs="Arial"/>
          <w:color w:val="000000"/>
        </w:rPr>
        <w:t xml:space="preserve">arvittavista suojelun keinoista </w:t>
      </w:r>
      <w:r>
        <w:rPr>
          <w:rFonts w:ascii="Arial" w:eastAsia="Times New Roman" w:hAnsi="Arial" w:cs="Arial"/>
          <w:color w:val="000000"/>
        </w:rPr>
        <w:t>niin,</w:t>
      </w:r>
      <w:r w:rsidR="00340237">
        <w:rPr>
          <w:rFonts w:ascii="Arial" w:eastAsia="Times New Roman" w:hAnsi="Arial" w:cs="Arial"/>
          <w:color w:val="000000"/>
        </w:rPr>
        <w:t xml:space="preserve"> </w:t>
      </w:r>
      <w:r w:rsidRPr="00536EF0">
        <w:rPr>
          <w:rFonts w:ascii="Arial" w:eastAsia="Times New Roman" w:hAnsi="Arial" w:cs="Arial"/>
          <w:color w:val="000000"/>
        </w:rPr>
        <w:t xml:space="preserve">että raakun suojelun </w:t>
      </w:r>
      <w:r>
        <w:rPr>
          <w:rFonts w:ascii="Arial" w:eastAsia="Times New Roman" w:hAnsi="Arial" w:cs="Arial"/>
          <w:color w:val="000000"/>
        </w:rPr>
        <w:t xml:space="preserve">strategialle ja toimenpideohjelmalle </w:t>
      </w:r>
      <w:r w:rsidRPr="00536EF0">
        <w:rPr>
          <w:rFonts w:ascii="Arial" w:eastAsia="Times New Roman" w:hAnsi="Arial" w:cs="Arial"/>
          <w:color w:val="000000"/>
        </w:rPr>
        <w:t xml:space="preserve">on </w:t>
      </w:r>
      <w:r>
        <w:rPr>
          <w:rFonts w:ascii="Arial" w:eastAsia="Times New Roman" w:hAnsi="Arial" w:cs="Arial"/>
          <w:color w:val="000000"/>
        </w:rPr>
        <w:t xml:space="preserve">ollut </w:t>
      </w:r>
      <w:r w:rsidRPr="00536EF0">
        <w:rPr>
          <w:rFonts w:ascii="Arial" w:eastAsia="Times New Roman" w:hAnsi="Arial" w:cs="Arial"/>
          <w:color w:val="000000"/>
        </w:rPr>
        <w:t xml:space="preserve">riittävä tietopohja olemassa. </w:t>
      </w:r>
      <w:r w:rsidR="0036090B" w:rsidRPr="00536EF0">
        <w:rPr>
          <w:rFonts w:ascii="Arial" w:eastAsia="Times New Roman" w:hAnsi="Arial" w:cs="Arial"/>
          <w:color w:val="000000"/>
        </w:rPr>
        <w:t>Jokihelmisimpukan säilyminen Suomessa edellyttää laajaa yhteistyötä eri toimijoiden kesken.</w:t>
      </w:r>
    </w:p>
    <w:p w14:paraId="4F1483A0" w14:textId="610A6F3C" w:rsidR="00F54E26" w:rsidRDefault="00F54E26" w:rsidP="0036090B">
      <w:pPr>
        <w:spacing w:after="0" w:line="240" w:lineRule="auto"/>
        <w:ind w:right="142"/>
        <w:jc w:val="both"/>
        <w:rPr>
          <w:rFonts w:ascii="Arial" w:eastAsia="Times New Roman" w:hAnsi="Arial" w:cs="Arial"/>
          <w:color w:val="000000"/>
        </w:rPr>
      </w:pPr>
    </w:p>
    <w:p w14:paraId="66F17793" w14:textId="77777777" w:rsidR="00F54E26" w:rsidRDefault="00F54E26" w:rsidP="00F54E26">
      <w:pPr>
        <w:spacing w:after="0" w:line="240" w:lineRule="auto"/>
        <w:ind w:right="142"/>
        <w:jc w:val="both"/>
        <w:rPr>
          <w:rFonts w:ascii="Arial" w:eastAsia="Times New Roman" w:hAnsi="Arial" w:cs="Arial"/>
          <w:color w:val="000000"/>
        </w:rPr>
      </w:pPr>
      <w:r>
        <w:rPr>
          <w:rFonts w:ascii="Arial" w:eastAsia="Times New Roman" w:hAnsi="Arial" w:cs="Arial"/>
          <w:color w:val="000000"/>
        </w:rPr>
        <w:t xml:space="preserve">Työryhmällä on ollut käytössään taustaselvitys, jonka Ympäristöministeriö tilasi ennen työryhmän toiminnan aloittamista Panu </w:t>
      </w:r>
      <w:proofErr w:type="spellStart"/>
      <w:r>
        <w:rPr>
          <w:rFonts w:ascii="Arial" w:eastAsia="Times New Roman" w:hAnsi="Arial" w:cs="Arial"/>
          <w:color w:val="000000"/>
        </w:rPr>
        <w:t>Oulasvirralta</w:t>
      </w:r>
      <w:proofErr w:type="spellEnd"/>
      <w:r>
        <w:rPr>
          <w:rFonts w:ascii="Arial" w:eastAsia="Times New Roman" w:hAnsi="Arial" w:cs="Arial"/>
          <w:color w:val="000000"/>
        </w:rPr>
        <w:t xml:space="preserve"> (</w:t>
      </w:r>
      <w:proofErr w:type="spellStart"/>
      <w:r>
        <w:rPr>
          <w:rFonts w:ascii="Arial" w:eastAsia="Times New Roman" w:hAnsi="Arial" w:cs="Arial"/>
          <w:color w:val="000000"/>
        </w:rPr>
        <w:t>Oulasvirta</w:t>
      </w:r>
      <w:proofErr w:type="spellEnd"/>
      <w:r>
        <w:rPr>
          <w:rFonts w:ascii="Arial" w:eastAsia="Times New Roman" w:hAnsi="Arial" w:cs="Arial"/>
          <w:color w:val="000000"/>
        </w:rPr>
        <w:t xml:space="preserve">, P., 2020, Jokihelmisimpukan nykytila ja lajin suojelemiseksi tarvittavat toimet Suomessa, </w:t>
      </w:r>
      <w:proofErr w:type="spellStart"/>
      <w:r>
        <w:rPr>
          <w:rFonts w:ascii="Arial" w:eastAsia="Times New Roman" w:hAnsi="Arial" w:cs="Arial"/>
          <w:color w:val="000000"/>
        </w:rPr>
        <w:t>Alleco</w:t>
      </w:r>
      <w:proofErr w:type="spellEnd"/>
      <w:r>
        <w:rPr>
          <w:rFonts w:ascii="Arial" w:eastAsia="Times New Roman" w:hAnsi="Arial" w:cs="Arial"/>
          <w:color w:val="000000"/>
        </w:rPr>
        <w:t xml:space="preserve"> Oy). Toimenpideohjelmassa viitataan tähän selvitykseen, joka julkaistaan samaan aikaan tämän strategian kanssa. </w:t>
      </w:r>
    </w:p>
    <w:p w14:paraId="070EF763" w14:textId="77777777" w:rsidR="00F54E26" w:rsidRDefault="00F54E26" w:rsidP="00F54E26">
      <w:pPr>
        <w:spacing w:after="0" w:line="240" w:lineRule="auto"/>
        <w:ind w:right="142"/>
        <w:jc w:val="both"/>
        <w:rPr>
          <w:rFonts w:ascii="Arial" w:eastAsia="Times New Roman" w:hAnsi="Arial" w:cs="Arial"/>
          <w:color w:val="000000"/>
        </w:rPr>
      </w:pPr>
    </w:p>
    <w:p w14:paraId="64354556" w14:textId="77777777" w:rsidR="00F54E26" w:rsidRPr="005C73EA" w:rsidRDefault="00F54E26" w:rsidP="00F54E26">
      <w:pPr>
        <w:spacing w:after="0" w:line="240" w:lineRule="auto"/>
        <w:rPr>
          <w:rFonts w:ascii="Arial" w:eastAsia="Times New Roman" w:hAnsi="Arial" w:cs="Arial"/>
          <w:lang w:eastAsia="x-none"/>
        </w:rPr>
      </w:pPr>
      <w:r w:rsidRPr="005C73EA">
        <w:rPr>
          <w:rFonts w:ascii="Arial" w:eastAsia="Times New Roman" w:hAnsi="Arial" w:cs="Arial"/>
          <w:lang w:eastAsia="x-none"/>
        </w:rPr>
        <w:t>Työryhmän asettamiskirjeen mukaan toimenpideohjelma edellyttää myös populaatiokohtaisesti uhkien tarkastelua ja niiden mahdollisia ratkaisuja. Mahdollisuuksien mukaan arvioidaan myös kertaluontoisia ja jatkuvia kustannuksia.</w:t>
      </w:r>
      <w:r>
        <w:rPr>
          <w:rFonts w:ascii="Arial" w:eastAsia="Times New Roman" w:hAnsi="Arial" w:cs="Arial"/>
          <w:lang w:eastAsia="x-none"/>
        </w:rPr>
        <w:t xml:space="preserve"> </w:t>
      </w:r>
    </w:p>
    <w:p w14:paraId="0C84BE62" w14:textId="77777777" w:rsidR="00F54E26" w:rsidRDefault="00F54E26" w:rsidP="00F54E26">
      <w:pPr>
        <w:spacing w:after="0" w:line="240" w:lineRule="auto"/>
        <w:ind w:right="142"/>
        <w:jc w:val="both"/>
        <w:rPr>
          <w:rFonts w:ascii="Arial" w:eastAsia="Times New Roman" w:hAnsi="Arial" w:cs="Arial"/>
          <w:color w:val="000000"/>
        </w:rPr>
      </w:pPr>
    </w:p>
    <w:p w14:paraId="47CAAD49" w14:textId="1C508923" w:rsidR="00F54E26" w:rsidRDefault="00F54E26" w:rsidP="00F54E26">
      <w:pPr>
        <w:spacing w:after="0" w:line="240" w:lineRule="auto"/>
        <w:ind w:right="142"/>
        <w:jc w:val="both"/>
        <w:rPr>
          <w:rFonts w:ascii="Arial" w:eastAsia="Times New Roman" w:hAnsi="Arial" w:cs="Arial"/>
          <w:color w:val="000000"/>
        </w:rPr>
      </w:pPr>
      <w:r w:rsidRPr="00536EF0">
        <w:rPr>
          <w:rFonts w:ascii="Arial" w:eastAsia="Times New Roman" w:hAnsi="Arial" w:cs="Arial"/>
          <w:color w:val="000000"/>
        </w:rPr>
        <w:t xml:space="preserve">Tämä </w:t>
      </w:r>
      <w:r>
        <w:rPr>
          <w:rFonts w:ascii="Arial" w:eastAsia="Times New Roman" w:hAnsi="Arial" w:cs="Arial"/>
          <w:color w:val="000000"/>
        </w:rPr>
        <w:t xml:space="preserve">strategia ja </w:t>
      </w:r>
      <w:r w:rsidRPr="00536EF0">
        <w:rPr>
          <w:rFonts w:ascii="Arial" w:eastAsia="Times New Roman" w:hAnsi="Arial" w:cs="Arial"/>
          <w:color w:val="000000"/>
        </w:rPr>
        <w:t>toimenpideohjelma on voimassa vuoteen 2030 saakka ja sen välitarkastelu tehdään vuonna 20</w:t>
      </w:r>
      <w:r>
        <w:rPr>
          <w:rFonts w:ascii="Arial" w:eastAsia="Times New Roman" w:hAnsi="Arial" w:cs="Arial"/>
          <w:color w:val="000000"/>
        </w:rPr>
        <w:t>25.</w:t>
      </w:r>
    </w:p>
    <w:p w14:paraId="58A9C4C0" w14:textId="03EDED12" w:rsidR="00F54E26" w:rsidRDefault="00F54E26" w:rsidP="00F54E26">
      <w:pPr>
        <w:spacing w:after="0" w:line="240" w:lineRule="auto"/>
        <w:ind w:right="142"/>
        <w:jc w:val="both"/>
        <w:rPr>
          <w:rFonts w:ascii="Arial" w:eastAsia="Times New Roman" w:hAnsi="Arial" w:cs="Arial"/>
          <w:color w:val="000000"/>
        </w:rPr>
      </w:pPr>
    </w:p>
    <w:p w14:paraId="3C775DC7" w14:textId="07D930AF" w:rsidR="00EA1061" w:rsidRPr="00A34314" w:rsidRDefault="00F54E26" w:rsidP="00A34314">
      <w:pPr>
        <w:spacing w:before="150"/>
        <w:jc w:val="both"/>
        <w:rPr>
          <w:rFonts w:ascii="Arial" w:eastAsia="Times New Roman" w:hAnsi="Arial" w:cs="Arial"/>
          <w:color w:val="000000"/>
        </w:rPr>
      </w:pPr>
      <w:r>
        <w:rPr>
          <w:rFonts w:ascii="Arial" w:eastAsia="Times New Roman" w:hAnsi="Arial" w:cs="Arial"/>
          <w:color w:val="000000"/>
        </w:rPr>
        <w:t xml:space="preserve">Työryhmä kokoontui toimintakaudellaan 29.11.2018 - 31.3.2020 kaksitoista kertaa. </w:t>
      </w:r>
      <w:r w:rsidR="00EA1061" w:rsidRPr="00A34314">
        <w:rPr>
          <w:rFonts w:ascii="Arial" w:eastAsia="Times New Roman" w:hAnsi="Arial" w:cs="Arial"/>
          <w:color w:val="000000"/>
        </w:rPr>
        <w:t xml:space="preserve">Työryhmän jäsenet ja heidän varajäsenensä: </w:t>
      </w:r>
    </w:p>
    <w:p w14:paraId="4B36CC88" w14:textId="48F65217" w:rsidR="00A34314" w:rsidRPr="00A34314" w:rsidRDefault="00A34314" w:rsidP="00A34314">
      <w:pPr>
        <w:pStyle w:val="Default"/>
        <w:rPr>
          <w:rFonts w:ascii="Arial" w:eastAsia="Times New Roman" w:hAnsi="Arial" w:cs="Arial"/>
          <w:sz w:val="22"/>
          <w:szCs w:val="22"/>
        </w:rPr>
      </w:pPr>
      <w:r w:rsidRPr="00A34314">
        <w:rPr>
          <w:rFonts w:ascii="Arial" w:eastAsia="Times New Roman" w:hAnsi="Arial" w:cs="Arial"/>
          <w:sz w:val="22"/>
          <w:szCs w:val="22"/>
        </w:rPr>
        <w:t xml:space="preserve">Päällikkö Tuula Kurikka, Metsähallitus Luontopalvelut </w:t>
      </w:r>
      <w:r>
        <w:rPr>
          <w:rFonts w:ascii="Arial" w:eastAsia="Times New Roman" w:hAnsi="Arial" w:cs="Arial"/>
          <w:sz w:val="22"/>
          <w:szCs w:val="22"/>
        </w:rPr>
        <w:t xml:space="preserve">(työryhmän puheenjohtaja); </w:t>
      </w:r>
    </w:p>
    <w:p w14:paraId="2638026E" w14:textId="055BD1AA" w:rsidR="00EA1061" w:rsidRPr="00A34314" w:rsidRDefault="00A34314" w:rsidP="00045CD0">
      <w:pPr>
        <w:pStyle w:val="Default"/>
        <w:rPr>
          <w:rFonts w:ascii="Arial" w:eastAsia="Times New Roman" w:hAnsi="Arial" w:cs="Arial"/>
          <w:sz w:val="22"/>
          <w:szCs w:val="22"/>
        </w:rPr>
      </w:pPr>
      <w:r>
        <w:rPr>
          <w:rFonts w:ascii="Arial" w:eastAsia="Times New Roman" w:hAnsi="Arial" w:cs="Arial"/>
          <w:sz w:val="22"/>
          <w:szCs w:val="22"/>
        </w:rPr>
        <w:t>s</w:t>
      </w:r>
      <w:r w:rsidR="00EA1061" w:rsidRPr="00A34314">
        <w:rPr>
          <w:rFonts w:ascii="Arial" w:eastAsia="Times New Roman" w:hAnsi="Arial" w:cs="Arial"/>
          <w:sz w:val="22"/>
          <w:szCs w:val="22"/>
        </w:rPr>
        <w:t>uunnittelija Pirkko-Liisa Luhta, Metsähallitus Luontopalvelut (työryhmän sihteeri)</w:t>
      </w:r>
      <w:r>
        <w:rPr>
          <w:rFonts w:ascii="Arial" w:eastAsia="Times New Roman" w:hAnsi="Arial" w:cs="Arial"/>
          <w:sz w:val="22"/>
          <w:szCs w:val="22"/>
        </w:rPr>
        <w:t xml:space="preserve">; </w:t>
      </w:r>
      <w:r w:rsidR="00EA1061" w:rsidRPr="00A34314">
        <w:rPr>
          <w:rFonts w:ascii="Arial" w:eastAsia="Times New Roman" w:hAnsi="Arial" w:cs="Arial"/>
          <w:sz w:val="22"/>
          <w:szCs w:val="22"/>
        </w:rPr>
        <w:t xml:space="preserve">ympäristöneuvos Esko Hyvärinen, Ympäristöministeriö (varalla neuvotteleva virkamies Antton Keto); erityisasiantuntija Jouni Tammi, Maa- ja </w:t>
      </w:r>
      <w:r w:rsidR="00045CD0" w:rsidRPr="00A34314">
        <w:rPr>
          <w:rFonts w:ascii="Arial" w:eastAsia="Times New Roman" w:hAnsi="Arial" w:cs="Arial"/>
          <w:sz w:val="22"/>
          <w:szCs w:val="22"/>
        </w:rPr>
        <w:t>M</w:t>
      </w:r>
      <w:r w:rsidR="00EA1061" w:rsidRPr="00A34314">
        <w:rPr>
          <w:rFonts w:ascii="Arial" w:eastAsia="Times New Roman" w:hAnsi="Arial" w:cs="Arial"/>
          <w:sz w:val="22"/>
          <w:szCs w:val="22"/>
        </w:rPr>
        <w:t>etsätalousministeriö); johtava vesitalousasiantuntija Jukka Pakkala, Etelä-Pohjanmaan ELY-keskus (varalla Anne Laine); ylitarkastaja Marja-Liisa Pitkänen, Pirkanmaan ELY-keskus (varalla Sami Moilanen); ympäristöasiantuntija Maarit Kaukonen, Metsähallitus Metsätalous</w:t>
      </w:r>
      <w:r w:rsidR="00045CD0" w:rsidRPr="00A34314">
        <w:rPr>
          <w:rFonts w:ascii="Arial" w:eastAsia="Times New Roman" w:hAnsi="Arial" w:cs="Arial"/>
          <w:sz w:val="22"/>
          <w:szCs w:val="22"/>
        </w:rPr>
        <w:t xml:space="preserve"> </w:t>
      </w:r>
      <w:r w:rsidR="00EA1061" w:rsidRPr="00A34314">
        <w:rPr>
          <w:rFonts w:ascii="Arial" w:eastAsia="Times New Roman" w:hAnsi="Arial" w:cs="Arial"/>
          <w:sz w:val="22"/>
          <w:szCs w:val="22"/>
        </w:rPr>
        <w:t>Oy</w:t>
      </w:r>
      <w:r w:rsidR="00045CD0" w:rsidRPr="00A34314">
        <w:rPr>
          <w:rFonts w:ascii="Arial" w:eastAsia="Times New Roman" w:hAnsi="Arial" w:cs="Arial"/>
          <w:sz w:val="22"/>
          <w:szCs w:val="22"/>
        </w:rPr>
        <w:t>;</w:t>
      </w:r>
      <w:r w:rsidR="00EA1061" w:rsidRPr="00A34314">
        <w:rPr>
          <w:rFonts w:ascii="Arial" w:eastAsia="Times New Roman" w:hAnsi="Arial" w:cs="Arial"/>
          <w:sz w:val="22"/>
          <w:szCs w:val="22"/>
        </w:rPr>
        <w:t xml:space="preserve"> </w:t>
      </w:r>
      <w:r>
        <w:rPr>
          <w:rFonts w:ascii="Arial" w:eastAsia="Times New Roman" w:hAnsi="Arial" w:cs="Arial"/>
          <w:sz w:val="22"/>
          <w:szCs w:val="22"/>
        </w:rPr>
        <w:t>v</w:t>
      </w:r>
      <w:r w:rsidR="00EA1061" w:rsidRPr="00A34314">
        <w:rPr>
          <w:rFonts w:ascii="Arial" w:eastAsia="Times New Roman" w:hAnsi="Arial" w:cs="Arial"/>
          <w:sz w:val="22"/>
          <w:szCs w:val="22"/>
        </w:rPr>
        <w:t xml:space="preserve">anhempi tutkija Ulla-Maija Liukko, Suomen ympäristökeskus (varalla </w:t>
      </w:r>
      <w:r w:rsidR="00045CD0" w:rsidRPr="00A34314">
        <w:rPr>
          <w:rFonts w:ascii="Arial" w:eastAsia="Times New Roman" w:hAnsi="Arial" w:cs="Arial"/>
          <w:sz w:val="22"/>
          <w:szCs w:val="22"/>
        </w:rPr>
        <w:t>e</w:t>
      </w:r>
      <w:r w:rsidR="00EA1061" w:rsidRPr="00A34314">
        <w:rPr>
          <w:rFonts w:ascii="Arial" w:eastAsia="Times New Roman" w:hAnsi="Arial" w:cs="Arial"/>
          <w:sz w:val="22"/>
          <w:szCs w:val="22"/>
        </w:rPr>
        <w:t>rikoistutkija Heikki Mykrä)</w:t>
      </w:r>
      <w:r w:rsidR="00045CD0" w:rsidRPr="00A34314">
        <w:rPr>
          <w:rFonts w:ascii="Arial" w:eastAsia="Times New Roman" w:hAnsi="Arial" w:cs="Arial"/>
          <w:sz w:val="22"/>
          <w:szCs w:val="22"/>
        </w:rPr>
        <w:t>; p</w:t>
      </w:r>
      <w:r w:rsidR="00EA1061" w:rsidRPr="00A34314">
        <w:rPr>
          <w:rFonts w:ascii="Arial" w:eastAsia="Times New Roman" w:hAnsi="Arial" w:cs="Arial"/>
          <w:sz w:val="22"/>
          <w:szCs w:val="22"/>
        </w:rPr>
        <w:t xml:space="preserve">rojektipäällikkö Antti Leinonen, Suomen Metsäkeskus (varalla </w:t>
      </w:r>
      <w:r w:rsidR="00045CD0" w:rsidRPr="00A34314">
        <w:rPr>
          <w:rFonts w:ascii="Arial" w:eastAsia="Times New Roman" w:hAnsi="Arial" w:cs="Arial"/>
          <w:sz w:val="22"/>
          <w:szCs w:val="22"/>
        </w:rPr>
        <w:t>l</w:t>
      </w:r>
      <w:r w:rsidR="00EA1061" w:rsidRPr="00A34314">
        <w:rPr>
          <w:rFonts w:ascii="Arial" w:eastAsia="Times New Roman" w:hAnsi="Arial" w:cs="Arial"/>
          <w:sz w:val="22"/>
          <w:szCs w:val="22"/>
        </w:rPr>
        <w:t>uonnonhoidon asiantuntija Pirita Soini)</w:t>
      </w:r>
      <w:r w:rsidR="00045CD0" w:rsidRPr="00A34314">
        <w:rPr>
          <w:rFonts w:ascii="Arial" w:eastAsia="Times New Roman" w:hAnsi="Arial" w:cs="Arial"/>
          <w:sz w:val="22"/>
          <w:szCs w:val="22"/>
        </w:rPr>
        <w:t>;</w:t>
      </w:r>
      <w:r w:rsidR="00EA1061" w:rsidRPr="00A34314">
        <w:rPr>
          <w:rFonts w:ascii="Arial" w:eastAsia="Times New Roman" w:hAnsi="Arial" w:cs="Arial"/>
          <w:sz w:val="22"/>
          <w:szCs w:val="22"/>
        </w:rPr>
        <w:t xml:space="preserve"> </w:t>
      </w:r>
      <w:r w:rsidR="00045CD0" w:rsidRPr="00A34314">
        <w:rPr>
          <w:rFonts w:ascii="Arial" w:eastAsia="Times New Roman" w:hAnsi="Arial" w:cs="Arial"/>
          <w:sz w:val="22"/>
          <w:szCs w:val="22"/>
        </w:rPr>
        <w:lastRenderedPageBreak/>
        <w:t>l</w:t>
      </w:r>
      <w:r w:rsidR="00EA1061" w:rsidRPr="00A34314">
        <w:rPr>
          <w:rFonts w:ascii="Arial" w:eastAsia="Times New Roman" w:hAnsi="Arial" w:cs="Arial"/>
          <w:sz w:val="22"/>
          <w:szCs w:val="22"/>
        </w:rPr>
        <w:t xml:space="preserve">akimies Anna-Rosa Asikainen, MTK ry (varalla </w:t>
      </w:r>
      <w:r w:rsidR="00045CD0" w:rsidRPr="00A34314">
        <w:rPr>
          <w:rFonts w:ascii="Arial" w:eastAsia="Times New Roman" w:hAnsi="Arial" w:cs="Arial"/>
          <w:sz w:val="22"/>
          <w:szCs w:val="22"/>
        </w:rPr>
        <w:t>a</w:t>
      </w:r>
      <w:r w:rsidR="00EA1061" w:rsidRPr="00A34314">
        <w:rPr>
          <w:rFonts w:ascii="Arial" w:eastAsia="Times New Roman" w:hAnsi="Arial" w:cs="Arial"/>
          <w:sz w:val="22"/>
          <w:szCs w:val="22"/>
        </w:rPr>
        <w:t>siantuntija Airi Kulmala)</w:t>
      </w:r>
      <w:r w:rsidR="00045CD0" w:rsidRPr="00A34314">
        <w:rPr>
          <w:rFonts w:ascii="Arial" w:eastAsia="Times New Roman" w:hAnsi="Arial" w:cs="Arial"/>
          <w:sz w:val="22"/>
          <w:szCs w:val="22"/>
        </w:rPr>
        <w:t>;</w:t>
      </w:r>
      <w:r w:rsidR="00EA1061" w:rsidRPr="00A34314">
        <w:rPr>
          <w:rFonts w:ascii="Arial" w:eastAsia="Times New Roman" w:hAnsi="Arial" w:cs="Arial"/>
          <w:sz w:val="22"/>
          <w:szCs w:val="22"/>
        </w:rPr>
        <w:t xml:space="preserve"> </w:t>
      </w:r>
      <w:r w:rsidR="00045CD0" w:rsidRPr="00A34314">
        <w:rPr>
          <w:rFonts w:ascii="Arial" w:eastAsia="Times New Roman" w:hAnsi="Arial" w:cs="Arial"/>
          <w:sz w:val="22"/>
          <w:szCs w:val="22"/>
        </w:rPr>
        <w:t>p</w:t>
      </w:r>
      <w:r w:rsidR="00EA1061" w:rsidRPr="00A34314">
        <w:rPr>
          <w:rFonts w:ascii="Arial" w:eastAsia="Times New Roman" w:hAnsi="Arial" w:cs="Arial"/>
          <w:sz w:val="22"/>
          <w:szCs w:val="22"/>
        </w:rPr>
        <w:t>uheenjohtaja Tiina Sanila-Aikio, Saamelaiskäräjät</w:t>
      </w:r>
      <w:r w:rsidR="00045CD0" w:rsidRPr="00A34314">
        <w:rPr>
          <w:rFonts w:ascii="Arial" w:eastAsia="Times New Roman" w:hAnsi="Arial" w:cs="Arial"/>
          <w:sz w:val="22"/>
          <w:szCs w:val="22"/>
        </w:rPr>
        <w:t>;</w:t>
      </w:r>
      <w:r w:rsidR="00EA1061" w:rsidRPr="00A34314">
        <w:rPr>
          <w:rFonts w:ascii="Arial" w:eastAsia="Times New Roman" w:hAnsi="Arial" w:cs="Arial"/>
          <w:sz w:val="22"/>
          <w:szCs w:val="22"/>
        </w:rPr>
        <w:t xml:space="preserve"> </w:t>
      </w:r>
      <w:r w:rsidR="00045CD0" w:rsidRPr="00A34314">
        <w:rPr>
          <w:rFonts w:ascii="Arial" w:eastAsia="Times New Roman" w:hAnsi="Arial" w:cs="Arial"/>
          <w:sz w:val="22"/>
          <w:szCs w:val="22"/>
        </w:rPr>
        <w:t>p</w:t>
      </w:r>
      <w:r w:rsidR="00EA1061" w:rsidRPr="00A34314">
        <w:rPr>
          <w:rFonts w:ascii="Arial" w:eastAsia="Times New Roman" w:hAnsi="Arial" w:cs="Arial"/>
          <w:sz w:val="22"/>
          <w:szCs w:val="22"/>
        </w:rPr>
        <w:t>rofessori Jouni Taskinen, Jyväskylän yliopisto</w:t>
      </w:r>
      <w:r w:rsidR="00045CD0" w:rsidRPr="00A34314">
        <w:rPr>
          <w:rFonts w:ascii="Arial" w:eastAsia="Times New Roman" w:hAnsi="Arial" w:cs="Arial"/>
          <w:sz w:val="22"/>
          <w:szCs w:val="22"/>
        </w:rPr>
        <w:t>; t</w:t>
      </w:r>
      <w:r w:rsidR="00EA1061" w:rsidRPr="00A34314">
        <w:rPr>
          <w:rFonts w:ascii="Arial" w:eastAsia="Times New Roman" w:hAnsi="Arial" w:cs="Arial"/>
          <w:sz w:val="22"/>
          <w:szCs w:val="22"/>
        </w:rPr>
        <w:t xml:space="preserve">utkija Pekka Korhonen, Luonnonvarakeskus (varalla </w:t>
      </w:r>
      <w:r w:rsidR="00045CD0" w:rsidRPr="00A34314">
        <w:rPr>
          <w:rFonts w:ascii="Arial" w:eastAsia="Times New Roman" w:hAnsi="Arial" w:cs="Arial"/>
          <w:sz w:val="22"/>
          <w:szCs w:val="22"/>
        </w:rPr>
        <w:t>e</w:t>
      </w:r>
      <w:r w:rsidR="00EA1061" w:rsidRPr="00A34314">
        <w:rPr>
          <w:rFonts w:ascii="Arial" w:eastAsia="Times New Roman" w:hAnsi="Arial" w:cs="Arial"/>
          <w:sz w:val="22"/>
          <w:szCs w:val="22"/>
        </w:rPr>
        <w:t>rikoistutkija Teppo Vehanen)</w:t>
      </w:r>
      <w:r w:rsidR="00045CD0" w:rsidRPr="00A34314">
        <w:rPr>
          <w:rFonts w:ascii="Arial" w:eastAsia="Times New Roman" w:hAnsi="Arial" w:cs="Arial"/>
          <w:sz w:val="22"/>
          <w:szCs w:val="22"/>
        </w:rPr>
        <w:t>;</w:t>
      </w:r>
      <w:r w:rsidR="00EA1061" w:rsidRPr="00A34314">
        <w:rPr>
          <w:rFonts w:ascii="Arial" w:eastAsia="Times New Roman" w:hAnsi="Arial" w:cs="Arial"/>
          <w:sz w:val="22"/>
          <w:szCs w:val="22"/>
        </w:rPr>
        <w:t xml:space="preserve"> </w:t>
      </w:r>
      <w:r w:rsidR="00045CD0" w:rsidRPr="00A34314">
        <w:rPr>
          <w:rFonts w:ascii="Arial" w:eastAsia="Times New Roman" w:hAnsi="Arial" w:cs="Arial"/>
          <w:sz w:val="22"/>
          <w:szCs w:val="22"/>
        </w:rPr>
        <w:t>s</w:t>
      </w:r>
      <w:r w:rsidR="00EA1061" w:rsidRPr="00A34314">
        <w:rPr>
          <w:rFonts w:ascii="Arial" w:eastAsia="Times New Roman" w:hAnsi="Arial" w:cs="Arial"/>
          <w:sz w:val="22"/>
          <w:szCs w:val="22"/>
        </w:rPr>
        <w:t xml:space="preserve">uojeluasiantuntija Olli Sivonen, WWF Suomi (varalla </w:t>
      </w:r>
      <w:r w:rsidR="00045CD0" w:rsidRPr="00A34314">
        <w:rPr>
          <w:rFonts w:ascii="Arial" w:eastAsia="Times New Roman" w:hAnsi="Arial" w:cs="Arial"/>
          <w:sz w:val="22"/>
          <w:szCs w:val="22"/>
        </w:rPr>
        <w:t>v</w:t>
      </w:r>
      <w:r w:rsidR="00EA1061" w:rsidRPr="00A34314">
        <w:rPr>
          <w:rFonts w:ascii="Arial" w:eastAsia="Times New Roman" w:hAnsi="Arial" w:cs="Arial"/>
          <w:sz w:val="22"/>
          <w:szCs w:val="22"/>
        </w:rPr>
        <w:t>irtavesiasiantuntija Manu Vihtonen)</w:t>
      </w:r>
      <w:r w:rsidR="00045CD0" w:rsidRPr="00A34314">
        <w:rPr>
          <w:rFonts w:ascii="Arial" w:eastAsia="Times New Roman" w:hAnsi="Arial" w:cs="Arial"/>
          <w:sz w:val="22"/>
          <w:szCs w:val="22"/>
        </w:rPr>
        <w:t>;</w:t>
      </w:r>
      <w:r w:rsidR="00EA1061" w:rsidRPr="00A34314">
        <w:rPr>
          <w:rFonts w:ascii="Arial" w:eastAsia="Times New Roman" w:hAnsi="Arial" w:cs="Arial"/>
          <w:sz w:val="22"/>
          <w:szCs w:val="22"/>
        </w:rPr>
        <w:t xml:space="preserve"> </w:t>
      </w:r>
      <w:r w:rsidR="00045CD0" w:rsidRPr="00A34314">
        <w:rPr>
          <w:rFonts w:ascii="Arial" w:eastAsia="Times New Roman" w:hAnsi="Arial" w:cs="Arial"/>
          <w:sz w:val="22"/>
          <w:szCs w:val="22"/>
        </w:rPr>
        <w:t>t</w:t>
      </w:r>
      <w:r w:rsidR="00EA1061" w:rsidRPr="00A34314">
        <w:rPr>
          <w:rFonts w:ascii="Arial" w:eastAsia="Times New Roman" w:hAnsi="Arial" w:cs="Arial"/>
          <w:sz w:val="22"/>
          <w:szCs w:val="22"/>
        </w:rPr>
        <w:t xml:space="preserve">oiminnanjohtaja Päivi Lundvall, Suomen luonnonsuojeluliitto (varalla </w:t>
      </w:r>
      <w:r w:rsidR="00045CD0" w:rsidRPr="00A34314">
        <w:rPr>
          <w:rFonts w:ascii="Arial" w:eastAsia="Times New Roman" w:hAnsi="Arial" w:cs="Arial"/>
          <w:sz w:val="22"/>
          <w:szCs w:val="22"/>
        </w:rPr>
        <w:t>e</w:t>
      </w:r>
      <w:r w:rsidR="00EA1061" w:rsidRPr="00A34314">
        <w:rPr>
          <w:rFonts w:ascii="Arial" w:eastAsia="Times New Roman" w:hAnsi="Arial" w:cs="Arial"/>
          <w:sz w:val="22"/>
          <w:szCs w:val="22"/>
        </w:rPr>
        <w:t>rity</w:t>
      </w:r>
      <w:r>
        <w:rPr>
          <w:rFonts w:ascii="Arial" w:eastAsia="Times New Roman" w:hAnsi="Arial" w:cs="Arial"/>
          <w:sz w:val="22"/>
          <w:szCs w:val="22"/>
        </w:rPr>
        <w:t>is</w:t>
      </w:r>
      <w:r w:rsidR="00EA1061" w:rsidRPr="00A34314">
        <w:rPr>
          <w:rFonts w:ascii="Arial" w:eastAsia="Times New Roman" w:hAnsi="Arial" w:cs="Arial"/>
          <w:sz w:val="22"/>
          <w:szCs w:val="22"/>
        </w:rPr>
        <w:t>asiantuntija Tapani Veistola)</w:t>
      </w:r>
      <w:r w:rsidR="004347AA">
        <w:rPr>
          <w:rFonts w:ascii="Arial" w:eastAsia="Times New Roman" w:hAnsi="Arial" w:cs="Arial"/>
          <w:sz w:val="22"/>
          <w:szCs w:val="22"/>
        </w:rPr>
        <w:t xml:space="preserve"> ja y</w:t>
      </w:r>
      <w:r w:rsidR="004347AA" w:rsidRPr="004347AA">
        <w:rPr>
          <w:rFonts w:ascii="Arial" w:eastAsia="Times New Roman" w:hAnsi="Arial" w:cs="Arial"/>
          <w:sz w:val="22"/>
          <w:szCs w:val="22"/>
        </w:rPr>
        <w:t>mpäristöpäällikkö </w:t>
      </w:r>
      <w:r w:rsidR="004347AA" w:rsidRPr="00E17215">
        <w:rPr>
          <w:rFonts w:ascii="Arial" w:eastAsia="Times New Roman" w:hAnsi="Arial" w:cs="Arial"/>
          <w:sz w:val="22"/>
          <w:szCs w:val="22"/>
        </w:rPr>
        <w:t>Erkki Huttula</w:t>
      </w:r>
      <w:r w:rsidR="004347AA" w:rsidRPr="004347AA">
        <w:rPr>
          <w:rFonts w:ascii="Arial" w:eastAsia="Times New Roman" w:hAnsi="Arial" w:cs="Arial"/>
          <w:sz w:val="22"/>
          <w:szCs w:val="22"/>
        </w:rPr>
        <w:t>, </w:t>
      </w:r>
      <w:r w:rsidR="004347AA" w:rsidRPr="00E17215">
        <w:rPr>
          <w:rFonts w:ascii="Arial" w:eastAsia="Times New Roman" w:hAnsi="Arial" w:cs="Arial"/>
          <w:sz w:val="22"/>
          <w:szCs w:val="22"/>
        </w:rPr>
        <w:t>Kemijoki Oy</w:t>
      </w:r>
      <w:r w:rsidR="00EA1061" w:rsidRPr="00A34314">
        <w:rPr>
          <w:rFonts w:ascii="Arial" w:eastAsia="Times New Roman" w:hAnsi="Arial" w:cs="Arial"/>
          <w:sz w:val="22"/>
          <w:szCs w:val="22"/>
        </w:rPr>
        <w:t>. Työryhmän pysyvänä asiantuntijana toimi</w:t>
      </w:r>
      <w:r w:rsidR="00045CD0" w:rsidRPr="00A34314">
        <w:rPr>
          <w:rFonts w:ascii="Arial" w:eastAsia="Times New Roman" w:hAnsi="Arial" w:cs="Arial"/>
          <w:sz w:val="22"/>
          <w:szCs w:val="22"/>
        </w:rPr>
        <w:t xml:space="preserve"> e</w:t>
      </w:r>
      <w:r w:rsidR="00EA1061" w:rsidRPr="00A34314">
        <w:rPr>
          <w:rFonts w:ascii="Arial" w:eastAsia="Times New Roman" w:hAnsi="Arial" w:cs="Arial"/>
          <w:sz w:val="22"/>
          <w:szCs w:val="22"/>
        </w:rPr>
        <w:t xml:space="preserve">rikoisasiantuntija Panu </w:t>
      </w:r>
      <w:proofErr w:type="spellStart"/>
      <w:r w:rsidR="00EA1061" w:rsidRPr="00A34314">
        <w:rPr>
          <w:rFonts w:ascii="Arial" w:eastAsia="Times New Roman" w:hAnsi="Arial" w:cs="Arial"/>
          <w:sz w:val="22"/>
          <w:szCs w:val="22"/>
        </w:rPr>
        <w:t>Oulasvirta</w:t>
      </w:r>
      <w:proofErr w:type="spellEnd"/>
      <w:r w:rsidR="00045CD0" w:rsidRPr="00A34314">
        <w:rPr>
          <w:rFonts w:ascii="Arial" w:eastAsia="Times New Roman" w:hAnsi="Arial" w:cs="Arial"/>
          <w:sz w:val="22"/>
          <w:szCs w:val="22"/>
        </w:rPr>
        <w:t xml:space="preserve"> </w:t>
      </w:r>
      <w:proofErr w:type="spellStart"/>
      <w:r w:rsidR="00EA1061" w:rsidRPr="00A34314">
        <w:rPr>
          <w:rFonts w:ascii="Arial" w:eastAsia="Times New Roman" w:hAnsi="Arial" w:cs="Arial"/>
          <w:sz w:val="22"/>
          <w:szCs w:val="22"/>
        </w:rPr>
        <w:t>Alleco</w:t>
      </w:r>
      <w:proofErr w:type="spellEnd"/>
      <w:r w:rsidR="00EA1061" w:rsidRPr="00A34314">
        <w:rPr>
          <w:rFonts w:ascii="Arial" w:eastAsia="Times New Roman" w:hAnsi="Arial" w:cs="Arial"/>
          <w:sz w:val="22"/>
          <w:szCs w:val="22"/>
        </w:rPr>
        <w:t xml:space="preserve"> Oy:stä.</w:t>
      </w:r>
    </w:p>
    <w:p w14:paraId="476CC8C9" w14:textId="2CEF0862" w:rsidR="000A4337" w:rsidRPr="00E17215" w:rsidRDefault="004347AA" w:rsidP="00EA1061">
      <w:pPr>
        <w:spacing w:before="150"/>
        <w:jc w:val="both"/>
        <w:rPr>
          <w:rFonts w:ascii="Arial" w:eastAsia="Times New Roman" w:hAnsi="Arial" w:cs="Arial"/>
          <w:color w:val="000000"/>
        </w:rPr>
      </w:pPr>
      <w:r w:rsidRPr="00E17215">
        <w:rPr>
          <w:rFonts w:ascii="Arial" w:eastAsia="Times New Roman" w:hAnsi="Arial" w:cs="Arial"/>
          <w:color w:val="000000"/>
        </w:rPr>
        <w:t>Työryhmä on kuullut työnsä aikana seuraavia asiantuntijoita: päällikkö Kari Lahti (LUOMUS) ylitarkastaja Pasi Molkoselkä (TUKES) ja ympäristöneuvos Antti Ylitalo (Pohjois-Suomen Aluehallintovirasto).</w:t>
      </w:r>
    </w:p>
    <w:p w14:paraId="43BEB215" w14:textId="47ED1EDE" w:rsidR="002B04B7" w:rsidRDefault="002B04B7" w:rsidP="00536EF0">
      <w:pPr>
        <w:spacing w:after="0" w:line="240" w:lineRule="auto"/>
        <w:ind w:right="142"/>
        <w:jc w:val="both"/>
        <w:rPr>
          <w:rFonts w:ascii="Arial" w:eastAsia="Times New Roman" w:hAnsi="Arial" w:cs="Arial"/>
          <w:color w:val="000000"/>
        </w:rPr>
      </w:pPr>
      <w:r>
        <w:rPr>
          <w:rFonts w:ascii="Arial" w:eastAsia="Times New Roman" w:hAnsi="Arial" w:cs="Arial"/>
          <w:color w:val="000000"/>
        </w:rPr>
        <w:t xml:space="preserve"> </w:t>
      </w:r>
    </w:p>
    <w:p w14:paraId="15377CE6" w14:textId="77777777" w:rsidR="002B04B7" w:rsidRDefault="002B04B7" w:rsidP="00536EF0">
      <w:pPr>
        <w:spacing w:after="0" w:line="240" w:lineRule="auto"/>
        <w:ind w:right="142"/>
        <w:jc w:val="both"/>
        <w:rPr>
          <w:rFonts w:ascii="Arial" w:eastAsia="Times New Roman" w:hAnsi="Arial" w:cs="Arial"/>
          <w:color w:val="000000"/>
        </w:rPr>
      </w:pPr>
    </w:p>
    <w:p w14:paraId="63730844" w14:textId="3E78018B" w:rsidR="00536EF0" w:rsidRDefault="0002174E" w:rsidP="00536EF0">
      <w:pPr>
        <w:spacing w:after="0" w:line="240" w:lineRule="auto"/>
        <w:ind w:right="142"/>
        <w:jc w:val="both"/>
        <w:rPr>
          <w:rFonts w:ascii="Arial" w:eastAsia="Times New Roman" w:hAnsi="Arial" w:cs="Arial"/>
          <w:color w:val="000000"/>
        </w:rPr>
      </w:pPr>
      <w:r>
        <w:rPr>
          <w:rFonts w:ascii="Arial" w:eastAsia="Times New Roman" w:hAnsi="Arial" w:cs="Arial"/>
          <w:noProof/>
          <w:color w:val="000000"/>
          <w:lang w:eastAsia="fi-FI"/>
        </w:rPr>
        <w:drawing>
          <wp:inline distT="0" distB="0" distL="0" distR="0" wp14:anchorId="1CDFF768" wp14:editId="16435797">
            <wp:extent cx="4949191" cy="5083175"/>
            <wp:effectExtent l="0" t="0" r="3810" b="3175"/>
            <wp:docPr id="12" name="Kuva 12" descr="Kuva, joka sisältää kohteen pöytä, kello&#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linkierto.png"/>
                    <pic:cNvPicPr/>
                  </pic:nvPicPr>
                  <pic:blipFill>
                    <a:blip r:embed="rId12">
                      <a:extLst>
                        <a:ext uri="{28A0092B-C50C-407E-A947-70E740481C1C}">
                          <a14:useLocalDpi xmlns:a14="http://schemas.microsoft.com/office/drawing/2010/main" val="0"/>
                        </a:ext>
                      </a:extLst>
                    </a:blip>
                    <a:stretch>
                      <a:fillRect/>
                    </a:stretch>
                  </pic:blipFill>
                  <pic:spPr>
                    <a:xfrm>
                      <a:off x="0" y="0"/>
                      <a:ext cx="4953902" cy="5088014"/>
                    </a:xfrm>
                    <a:prstGeom prst="rect">
                      <a:avLst/>
                    </a:prstGeom>
                  </pic:spPr>
                </pic:pic>
              </a:graphicData>
            </a:graphic>
          </wp:inline>
        </w:drawing>
      </w:r>
    </w:p>
    <w:p w14:paraId="41DE25C4" w14:textId="5186F5C8" w:rsidR="006730AA" w:rsidRDefault="00CB1EE8" w:rsidP="00A743FF">
      <w:pPr>
        <w:keepNext/>
        <w:spacing w:before="240" w:after="60" w:line="240" w:lineRule="auto"/>
        <w:jc w:val="both"/>
        <w:outlineLvl w:val="1"/>
        <w:rPr>
          <w:rFonts w:ascii="Arial" w:eastAsia="Times New Roman" w:hAnsi="Arial" w:cs="Arial"/>
          <w:i/>
          <w:iCs/>
          <w:color w:val="000000"/>
          <w:sz w:val="20"/>
          <w:szCs w:val="20"/>
        </w:rPr>
      </w:pPr>
      <w:r w:rsidRPr="00F54E26">
        <w:rPr>
          <w:rFonts w:ascii="Arial" w:eastAsia="Times New Roman" w:hAnsi="Arial" w:cs="Arial"/>
          <w:i/>
          <w:iCs/>
          <w:color w:val="000000"/>
          <w:sz w:val="20"/>
          <w:szCs w:val="20"/>
        </w:rPr>
        <w:t xml:space="preserve">Kuva 1. </w:t>
      </w:r>
      <w:r w:rsidR="006730AA" w:rsidRPr="00F54E26">
        <w:rPr>
          <w:rFonts w:ascii="Arial" w:eastAsia="Times New Roman" w:hAnsi="Arial" w:cs="Arial"/>
          <w:i/>
          <w:iCs/>
          <w:color w:val="000000"/>
          <w:sz w:val="20"/>
          <w:szCs w:val="20"/>
        </w:rPr>
        <w:t xml:space="preserve">Raakun elinkierto:1. Siittiöt kulkeutuvat virran mukana naaraan ruumiinonteloon ja hedelmöittävät naaraan munasolut. 2.Naaraan kiduslehdillä kehittyneet </w:t>
      </w:r>
      <w:proofErr w:type="spellStart"/>
      <w:r w:rsidR="006730AA" w:rsidRPr="00F54E26">
        <w:rPr>
          <w:rFonts w:ascii="Arial" w:eastAsia="Times New Roman" w:hAnsi="Arial" w:cs="Arial"/>
          <w:i/>
          <w:iCs/>
          <w:color w:val="000000"/>
          <w:sz w:val="20"/>
          <w:szCs w:val="20"/>
        </w:rPr>
        <w:t>glokidiotoukat</w:t>
      </w:r>
      <w:proofErr w:type="spellEnd"/>
      <w:r w:rsidR="006730AA" w:rsidRPr="00F54E26">
        <w:rPr>
          <w:rFonts w:ascii="Arial" w:eastAsia="Times New Roman" w:hAnsi="Arial" w:cs="Arial"/>
          <w:i/>
          <w:iCs/>
          <w:color w:val="000000"/>
          <w:sz w:val="20"/>
          <w:szCs w:val="20"/>
        </w:rPr>
        <w:t xml:space="preserve"> vapautuvat veteen loppukesällä. Pieni osa niistä pääsee kiinnittymään ja loisimaan isäntäkalan - lohen tai taimenen - </w:t>
      </w:r>
      <w:proofErr w:type="spellStart"/>
      <w:r w:rsidR="006730AA" w:rsidRPr="00F54E26">
        <w:rPr>
          <w:rFonts w:ascii="Arial" w:eastAsia="Times New Roman" w:hAnsi="Arial" w:cs="Arial"/>
          <w:i/>
          <w:iCs/>
          <w:color w:val="000000"/>
          <w:sz w:val="20"/>
          <w:szCs w:val="20"/>
        </w:rPr>
        <w:t>kiduksiiin</w:t>
      </w:r>
      <w:proofErr w:type="spellEnd"/>
      <w:r w:rsidR="006730AA" w:rsidRPr="00F54E26">
        <w:rPr>
          <w:rFonts w:ascii="Arial" w:eastAsia="Times New Roman" w:hAnsi="Arial" w:cs="Arial"/>
          <w:i/>
          <w:iCs/>
          <w:color w:val="000000"/>
          <w:sz w:val="20"/>
          <w:szCs w:val="20"/>
        </w:rPr>
        <w:t xml:space="preserve">.  3. Seuraavana kesänä muodonmuutoksen läpikäyneet toukat ovat muuttuneet minisimpukoiksi ja putoavat kalasta ja 4. kaivautuvat ensimmäisiksi elinvuosiksi joen pohjasedimentin sisään. Vajaan sentin mittaisiksi kasvettuaan simpukat nousevat näkyviin pohjalle ja alkavat ottaa ravintoa jokivedestä suodattamalla. </w:t>
      </w:r>
    </w:p>
    <w:p w14:paraId="0CD35BA3" w14:textId="3CEEBDBF" w:rsidR="00F54E26" w:rsidRPr="00694E4B" w:rsidRDefault="00A303D4" w:rsidP="00694E4B">
      <w:pPr>
        <w:spacing w:after="0" w:line="240" w:lineRule="auto"/>
        <w:ind w:right="142"/>
        <w:jc w:val="both"/>
        <w:rPr>
          <w:rFonts w:ascii="Arial" w:eastAsia="Times New Roman" w:hAnsi="Arial" w:cs="Arial"/>
          <w:i/>
          <w:iCs/>
          <w:color w:val="000000"/>
          <w:sz w:val="20"/>
          <w:szCs w:val="20"/>
        </w:rPr>
      </w:pPr>
      <w:r w:rsidRPr="00B11014">
        <w:rPr>
          <w:rFonts w:ascii="Arial" w:eastAsia="Times New Roman" w:hAnsi="Arial" w:cs="Arial"/>
          <w:i/>
          <w:iCs/>
          <w:color w:val="000000"/>
          <w:sz w:val="20"/>
          <w:szCs w:val="20"/>
        </w:rPr>
        <w:t xml:space="preserve">Raakku suodattaa jopa 50 litraa vettä vuorokaudessa. Tiheä simpukkapopulaatio vaikuttaa veden laatuun ja joen ekosysteemin toimintaan; raakut suodattavat vedestä ravinteita, </w:t>
      </w:r>
      <w:proofErr w:type="spellStart"/>
      <w:r w:rsidRPr="00B11014">
        <w:rPr>
          <w:rFonts w:ascii="Arial" w:eastAsia="Times New Roman" w:hAnsi="Arial" w:cs="Arial"/>
          <w:i/>
          <w:iCs/>
          <w:color w:val="000000"/>
          <w:sz w:val="20"/>
          <w:szCs w:val="20"/>
        </w:rPr>
        <w:t>detritusta</w:t>
      </w:r>
      <w:proofErr w:type="spellEnd"/>
      <w:r w:rsidRPr="00B11014">
        <w:rPr>
          <w:rFonts w:ascii="Arial" w:eastAsia="Times New Roman" w:hAnsi="Arial" w:cs="Arial"/>
          <w:i/>
          <w:iCs/>
          <w:color w:val="000000"/>
          <w:sz w:val="20"/>
          <w:szCs w:val="20"/>
        </w:rPr>
        <w:t>, bakteereja ja muodostavat niistä joen pohjalle ”rakeita”, joita pohjaeläimet voivat käyttää ravintona, mikä vaikuttaa kalojen ravintoon.</w:t>
      </w:r>
      <w:r w:rsidR="00F54E26">
        <w:rPr>
          <w:rFonts w:ascii="Cambria" w:eastAsia="Times New Roman" w:hAnsi="Cambria" w:cs="Times New Roman"/>
          <w:b/>
          <w:bCs/>
          <w:kern w:val="32"/>
          <w:sz w:val="28"/>
          <w:szCs w:val="28"/>
          <w:lang w:eastAsia="fi-FI"/>
        </w:rPr>
        <w:br w:type="page"/>
      </w:r>
    </w:p>
    <w:p w14:paraId="3B677519" w14:textId="77777777" w:rsidR="00F54E26" w:rsidRPr="00F54E26" w:rsidRDefault="00F54E26">
      <w:pPr>
        <w:rPr>
          <w:rFonts w:ascii="Cambria" w:eastAsia="Times New Roman" w:hAnsi="Cambria" w:cs="Times New Roman"/>
          <w:b/>
          <w:bCs/>
          <w:i/>
          <w:iCs/>
          <w:kern w:val="32"/>
          <w:sz w:val="28"/>
          <w:szCs w:val="28"/>
          <w:lang w:eastAsia="fi-FI"/>
        </w:rPr>
      </w:pPr>
    </w:p>
    <w:p w14:paraId="2EE65B82" w14:textId="3E0BE615" w:rsidR="00E17215" w:rsidRDefault="00CB1EE8">
      <w:pPr>
        <w:rPr>
          <w:rFonts w:ascii="Arial" w:eastAsia="Times New Roman" w:hAnsi="Arial" w:cs="Arial"/>
          <w:i/>
          <w:iCs/>
          <w:kern w:val="32"/>
          <w:lang w:eastAsia="fi-FI"/>
        </w:rPr>
      </w:pPr>
      <w:r w:rsidRPr="00F54E26">
        <w:rPr>
          <w:rFonts w:ascii="Arial" w:eastAsia="Times New Roman" w:hAnsi="Arial" w:cs="Arial"/>
          <w:i/>
          <w:iCs/>
          <w:kern w:val="32"/>
          <w:lang w:eastAsia="fi-FI"/>
        </w:rPr>
        <w:t xml:space="preserve">Kartta 1. </w:t>
      </w:r>
      <w:r w:rsidR="00E17215" w:rsidRPr="00E17215">
        <w:rPr>
          <w:rFonts w:ascii="Arial" w:eastAsia="Times New Roman" w:hAnsi="Arial" w:cs="Arial"/>
          <w:i/>
          <w:iCs/>
          <w:kern w:val="32"/>
          <w:lang w:eastAsia="fi-FI"/>
        </w:rPr>
        <w:t>Jokihelmisimpukan levinneisyysalue (Ruudukko 10 x 10 km, YKJ)</w:t>
      </w:r>
    </w:p>
    <w:p w14:paraId="09482B12" w14:textId="77777777" w:rsidR="00E17215" w:rsidRDefault="00E17215">
      <w:pPr>
        <w:rPr>
          <w:rFonts w:ascii="Arial" w:eastAsia="Times New Roman" w:hAnsi="Arial" w:cs="Arial"/>
          <w:i/>
          <w:iCs/>
          <w:kern w:val="32"/>
          <w:lang w:eastAsia="fi-FI"/>
        </w:rPr>
      </w:pPr>
    </w:p>
    <w:p w14:paraId="5E51DB5E" w14:textId="5ED36064" w:rsidR="00CB1EE8" w:rsidRPr="00CB1EE8" w:rsidRDefault="00E17215">
      <w:pPr>
        <w:rPr>
          <w:rFonts w:ascii="Arial" w:eastAsia="Times New Roman" w:hAnsi="Arial" w:cs="Arial"/>
          <w:kern w:val="32"/>
          <w:lang w:eastAsia="fi-FI"/>
        </w:rPr>
      </w:pPr>
      <w:r>
        <w:rPr>
          <w:rFonts w:ascii="Arial" w:eastAsia="Times New Roman" w:hAnsi="Arial" w:cs="Arial"/>
          <w:noProof/>
          <w:kern w:val="32"/>
          <w:lang w:eastAsia="fi-FI"/>
        </w:rPr>
        <w:drawing>
          <wp:inline distT="0" distB="0" distL="0" distR="0" wp14:anchorId="6E25CA9F" wp14:editId="450FFC47">
            <wp:extent cx="5746750" cy="7437120"/>
            <wp:effectExtent l="0" t="0" r="6350" b="0"/>
            <wp:docPr id="2" name="Kuva 2" descr="Kuva, joka sisältää kohteen teksti, kartta&#10;&#10;Kuvaus luotu automaattises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akut_2020_300dpi.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46750" cy="7437120"/>
                    </a:xfrm>
                    <a:prstGeom prst="rect">
                      <a:avLst/>
                    </a:prstGeom>
                  </pic:spPr>
                </pic:pic>
              </a:graphicData>
            </a:graphic>
          </wp:inline>
        </w:drawing>
      </w:r>
      <w:r w:rsidR="00CB1EE8" w:rsidRPr="00CB1EE8">
        <w:rPr>
          <w:rFonts w:ascii="Arial" w:eastAsia="Times New Roman" w:hAnsi="Arial" w:cs="Arial"/>
          <w:kern w:val="32"/>
          <w:lang w:eastAsia="fi-FI"/>
        </w:rPr>
        <w:br w:type="page"/>
      </w:r>
    </w:p>
    <w:p w14:paraId="4A9AAA80" w14:textId="1D167420" w:rsidR="00BF561A" w:rsidRPr="00694E4B" w:rsidRDefault="00E60080" w:rsidP="00694E4B">
      <w:pPr>
        <w:pStyle w:val="Luettelokappale"/>
        <w:numPr>
          <w:ilvl w:val="0"/>
          <w:numId w:val="9"/>
        </w:numPr>
        <w:rPr>
          <w:rFonts w:ascii="Arial" w:hAnsi="Arial" w:cs="Arial"/>
          <w:b/>
          <w:bCs/>
          <w:sz w:val="40"/>
          <w:szCs w:val="40"/>
        </w:rPr>
      </w:pPr>
      <w:r w:rsidRPr="00694E4B">
        <w:rPr>
          <w:rFonts w:ascii="Arial" w:hAnsi="Arial" w:cs="Arial"/>
          <w:b/>
          <w:bCs/>
          <w:sz w:val="40"/>
          <w:szCs w:val="40"/>
        </w:rPr>
        <w:lastRenderedPageBreak/>
        <w:t>STRATEGISET TAVOITTEET</w:t>
      </w:r>
      <w:r w:rsidR="00BF561A" w:rsidRPr="00694E4B">
        <w:rPr>
          <w:rFonts w:ascii="Arial" w:hAnsi="Arial" w:cs="Arial"/>
          <w:b/>
          <w:bCs/>
          <w:sz w:val="40"/>
          <w:szCs w:val="40"/>
        </w:rPr>
        <w:t xml:space="preserve"> </w:t>
      </w:r>
    </w:p>
    <w:p w14:paraId="43C5DAAE" w14:textId="77777777" w:rsidR="00E60080" w:rsidRPr="00E60080" w:rsidRDefault="00E60080" w:rsidP="00E60080">
      <w:pPr>
        <w:pStyle w:val="Luettelokappale"/>
        <w:spacing w:after="0" w:line="240" w:lineRule="auto"/>
        <w:jc w:val="both"/>
        <w:rPr>
          <w:rFonts w:ascii="Arial" w:eastAsia="Times New Roman" w:hAnsi="Arial" w:cs="Arial"/>
          <w:kern w:val="32"/>
          <w:sz w:val="24"/>
          <w:szCs w:val="24"/>
          <w:lang w:eastAsia="fi-FI"/>
        </w:rPr>
      </w:pPr>
    </w:p>
    <w:p w14:paraId="2A8BDCA0" w14:textId="77777777" w:rsidR="00BF561A" w:rsidRPr="00A3739D" w:rsidRDefault="00BF561A" w:rsidP="00BF561A">
      <w:pPr>
        <w:spacing w:after="0" w:line="240" w:lineRule="auto"/>
        <w:jc w:val="both"/>
        <w:rPr>
          <w:rFonts w:ascii="Arial" w:eastAsia="Times New Roman" w:hAnsi="Arial" w:cs="Arial"/>
          <w:sz w:val="20"/>
          <w:szCs w:val="20"/>
        </w:rPr>
      </w:pPr>
    </w:p>
    <w:p w14:paraId="529B9DB9" w14:textId="77777777" w:rsidR="00BF561A" w:rsidRPr="00F46E3D" w:rsidRDefault="00BF561A" w:rsidP="00BF561A">
      <w:pPr>
        <w:spacing w:after="0" w:line="240" w:lineRule="auto"/>
        <w:jc w:val="both"/>
        <w:rPr>
          <w:rFonts w:ascii="Arial" w:eastAsia="Times New Roman" w:hAnsi="Arial" w:cs="Arial"/>
          <w:b/>
          <w:color w:val="0070C0"/>
        </w:rPr>
      </w:pPr>
      <w:r w:rsidRPr="00F46E3D">
        <w:rPr>
          <w:rFonts w:ascii="Arial" w:eastAsia="Times New Roman" w:hAnsi="Arial" w:cs="Arial"/>
          <w:b/>
        </w:rPr>
        <w:t>Tavoite:</w:t>
      </w:r>
      <w:r w:rsidRPr="00F46E3D">
        <w:rPr>
          <w:rFonts w:ascii="Arial" w:eastAsia="Times New Roman" w:hAnsi="Arial" w:cs="Arial"/>
          <w:b/>
          <w:color w:val="FF0000"/>
        </w:rPr>
        <w:t xml:space="preserve"> </w:t>
      </w:r>
    </w:p>
    <w:p w14:paraId="36FE9381" w14:textId="77777777" w:rsidR="00BF561A" w:rsidRPr="00F46E3D" w:rsidRDefault="00BF561A" w:rsidP="00BF561A">
      <w:pPr>
        <w:spacing w:after="0" w:line="240" w:lineRule="auto"/>
        <w:jc w:val="both"/>
        <w:rPr>
          <w:rFonts w:ascii="Arial" w:eastAsia="Times New Roman" w:hAnsi="Arial" w:cs="Arial"/>
        </w:rPr>
      </w:pPr>
    </w:p>
    <w:p w14:paraId="5F6D98C6" w14:textId="77777777" w:rsidR="00BF561A" w:rsidRPr="00F46E3D" w:rsidRDefault="00BF561A" w:rsidP="003B5F21">
      <w:pPr>
        <w:spacing w:after="0" w:line="240" w:lineRule="auto"/>
        <w:jc w:val="both"/>
        <w:rPr>
          <w:rFonts w:ascii="Arial" w:eastAsia="Times New Roman" w:hAnsi="Arial" w:cs="Arial"/>
          <w:b/>
          <w:i/>
        </w:rPr>
      </w:pPr>
      <w:r w:rsidRPr="00F46E3D">
        <w:rPr>
          <w:rFonts w:ascii="Arial" w:eastAsia="Times New Roman" w:hAnsi="Arial" w:cs="Arial"/>
          <w:b/>
          <w:i/>
          <w:color w:val="000000"/>
        </w:rPr>
        <w:t>Elinvoimaisia raakkukantoja on koko lajin luontaisella esiintymisalueella ja ne s</w:t>
      </w:r>
      <w:r w:rsidRPr="00F46E3D">
        <w:rPr>
          <w:rFonts w:ascii="Arial" w:eastAsia="Times New Roman" w:hAnsi="Arial" w:cs="Arial"/>
          <w:b/>
          <w:i/>
        </w:rPr>
        <w:t xml:space="preserve">aavuttavat suotuisan suojelun tason. Välitavoitteena on, että nykyiset kannat säilyvät ja heikentyneiden kantojen elinkelpoisuus paranee. </w:t>
      </w:r>
    </w:p>
    <w:p w14:paraId="0A8AC6C4" w14:textId="77777777" w:rsidR="00BF561A" w:rsidRPr="00F46E3D" w:rsidRDefault="00BF561A" w:rsidP="003B5F21">
      <w:pPr>
        <w:spacing w:after="0" w:line="240" w:lineRule="auto"/>
        <w:jc w:val="both"/>
        <w:rPr>
          <w:rFonts w:ascii="Arial" w:eastAsia="Times New Roman" w:hAnsi="Arial" w:cs="Arial"/>
        </w:rPr>
      </w:pPr>
    </w:p>
    <w:p w14:paraId="08F7F0B9" w14:textId="5BD793DD" w:rsidR="00BF561A" w:rsidRPr="00F46E3D" w:rsidRDefault="00BF561A" w:rsidP="003B5F21">
      <w:pPr>
        <w:spacing w:after="0" w:line="240" w:lineRule="auto"/>
        <w:ind w:right="142"/>
        <w:jc w:val="both"/>
        <w:rPr>
          <w:rFonts w:ascii="Arial" w:eastAsia="Times New Roman" w:hAnsi="Arial" w:cs="Arial"/>
          <w:color w:val="000000"/>
        </w:rPr>
      </w:pPr>
      <w:r w:rsidRPr="00F46E3D">
        <w:rPr>
          <w:rFonts w:ascii="Arial" w:eastAsia="Times New Roman" w:hAnsi="Arial" w:cs="Arial"/>
        </w:rPr>
        <w:t xml:space="preserve">Esitetyt toimenpiteet on </w:t>
      </w:r>
      <w:r w:rsidR="000843E2" w:rsidRPr="00F46E3D">
        <w:rPr>
          <w:rFonts w:ascii="Arial" w:eastAsia="Times New Roman" w:hAnsi="Arial" w:cs="Arial"/>
        </w:rPr>
        <w:t>määritelty</w:t>
      </w:r>
      <w:r w:rsidRPr="00F46E3D">
        <w:rPr>
          <w:rFonts w:ascii="Arial" w:eastAsia="Times New Roman" w:hAnsi="Arial" w:cs="Arial"/>
        </w:rPr>
        <w:t xml:space="preserve"> siten, että edellä mainittu strateginen tavoite on mahdollista saavuttaa. Strategisen tavoitteen saavuttamista tarkastellaan </w:t>
      </w:r>
      <w:r w:rsidRPr="00F46E3D">
        <w:rPr>
          <w:rFonts w:ascii="Arial" w:eastAsia="Times New Roman" w:hAnsi="Arial" w:cs="Arial"/>
          <w:color w:val="000000"/>
        </w:rPr>
        <w:t xml:space="preserve">Euroopan unionin luontodirektiivissä (92/43/ETY) mainittujen lajien suotuisan suojelun määritelmässä olevien seuraavien vaatimusten kautta. </w:t>
      </w:r>
    </w:p>
    <w:p w14:paraId="2ADAA06E" w14:textId="77777777" w:rsidR="00BF561A" w:rsidRPr="00F46E3D" w:rsidRDefault="00BF561A" w:rsidP="003B5F21">
      <w:pPr>
        <w:spacing w:after="0" w:line="240" w:lineRule="auto"/>
        <w:ind w:right="142"/>
        <w:jc w:val="both"/>
        <w:rPr>
          <w:rFonts w:ascii="Arial" w:eastAsia="Times New Roman" w:hAnsi="Arial" w:cs="Arial"/>
          <w:color w:val="000000"/>
        </w:rPr>
      </w:pPr>
    </w:p>
    <w:p w14:paraId="204970C8" w14:textId="77777777" w:rsidR="00BF561A" w:rsidRPr="00F46E3D" w:rsidRDefault="00BF561A" w:rsidP="003B5F21">
      <w:pPr>
        <w:spacing w:after="0" w:line="240" w:lineRule="auto"/>
        <w:ind w:right="142"/>
        <w:jc w:val="both"/>
        <w:rPr>
          <w:rFonts w:ascii="Arial" w:eastAsia="Times New Roman" w:hAnsi="Arial" w:cs="Arial"/>
          <w:color w:val="000000"/>
        </w:rPr>
      </w:pPr>
      <w:r w:rsidRPr="00F46E3D">
        <w:rPr>
          <w:rFonts w:ascii="Arial" w:eastAsia="Times New Roman" w:hAnsi="Arial" w:cs="Arial"/>
          <w:color w:val="000000"/>
        </w:rPr>
        <w:t xml:space="preserve">Luontodirektiivin mukaan suojelun taso katsotaan suotuisaksi, kun </w:t>
      </w:r>
    </w:p>
    <w:p w14:paraId="3C7873CF" w14:textId="77777777" w:rsidR="00BF561A" w:rsidRPr="00F46E3D" w:rsidRDefault="00BF561A" w:rsidP="003B5F21">
      <w:pPr>
        <w:spacing w:after="0" w:line="240" w:lineRule="auto"/>
        <w:ind w:right="142"/>
        <w:jc w:val="both"/>
        <w:rPr>
          <w:rFonts w:ascii="Arial" w:eastAsia="Times New Roman" w:hAnsi="Arial" w:cs="Arial"/>
          <w:color w:val="000000"/>
        </w:rPr>
      </w:pPr>
    </w:p>
    <w:p w14:paraId="73FFAD27" w14:textId="77777777" w:rsidR="00BF561A" w:rsidRPr="00F46E3D" w:rsidRDefault="00BF561A" w:rsidP="003B5F21">
      <w:pPr>
        <w:numPr>
          <w:ilvl w:val="0"/>
          <w:numId w:val="1"/>
        </w:numPr>
        <w:spacing w:after="0" w:line="240" w:lineRule="auto"/>
        <w:ind w:right="142"/>
        <w:jc w:val="both"/>
        <w:rPr>
          <w:rFonts w:ascii="Arial" w:eastAsia="Times New Roman" w:hAnsi="Arial" w:cs="Arial"/>
          <w:color w:val="000000"/>
        </w:rPr>
      </w:pPr>
      <w:r w:rsidRPr="00F46E3D">
        <w:rPr>
          <w:rFonts w:ascii="Arial" w:eastAsia="Times New Roman" w:hAnsi="Arial" w:cs="Arial"/>
          <w:i/>
          <w:color w:val="000000"/>
        </w:rPr>
        <w:t>Kyseisen lajin kannan kehittymistä koskevat tiedot osoittavat, että laji pystyy pitkällä aikavälillä selviytymään luonnollisten elinympäristöjensä elinkelpoisena osana</w:t>
      </w:r>
      <w:r w:rsidRPr="00F46E3D">
        <w:rPr>
          <w:rFonts w:ascii="Arial" w:eastAsia="Times New Roman" w:hAnsi="Arial" w:cs="Arial"/>
          <w:color w:val="000000"/>
        </w:rPr>
        <w:t>;</w:t>
      </w:r>
    </w:p>
    <w:p w14:paraId="32A2B305" w14:textId="77777777" w:rsidR="00BF561A" w:rsidRPr="00F46E3D" w:rsidRDefault="00BF561A" w:rsidP="003B5F21">
      <w:pPr>
        <w:numPr>
          <w:ilvl w:val="0"/>
          <w:numId w:val="1"/>
        </w:numPr>
        <w:spacing w:after="0" w:line="240" w:lineRule="auto"/>
        <w:ind w:right="142"/>
        <w:jc w:val="both"/>
        <w:rPr>
          <w:rFonts w:ascii="Arial" w:eastAsia="Times New Roman" w:hAnsi="Arial" w:cs="Arial"/>
          <w:color w:val="000000"/>
        </w:rPr>
      </w:pPr>
      <w:r w:rsidRPr="00F46E3D">
        <w:rPr>
          <w:rFonts w:ascii="Arial" w:eastAsia="Times New Roman" w:hAnsi="Arial" w:cs="Arial"/>
          <w:i/>
          <w:color w:val="000000"/>
        </w:rPr>
        <w:t>Lajin luontainen levinneisyysalue ei pienene eikä ole vaarassa pienentyä ennakoitavissa olevassa tulevaisuudessa</w:t>
      </w:r>
      <w:r w:rsidRPr="00F46E3D">
        <w:rPr>
          <w:rFonts w:ascii="Arial" w:eastAsia="Times New Roman" w:hAnsi="Arial" w:cs="Arial"/>
          <w:color w:val="000000"/>
        </w:rPr>
        <w:t>;</w:t>
      </w:r>
      <w:r w:rsidRPr="00F46E3D">
        <w:rPr>
          <w:rFonts w:ascii="Arial" w:eastAsia="Times New Roman" w:hAnsi="Arial" w:cs="Arial"/>
          <w:i/>
          <w:color w:val="000000"/>
        </w:rPr>
        <w:t xml:space="preserve"> </w:t>
      </w:r>
    </w:p>
    <w:p w14:paraId="26BA986A" w14:textId="490CD739" w:rsidR="00BF561A" w:rsidRPr="00F46E3D" w:rsidRDefault="00BF561A" w:rsidP="003B5F21">
      <w:pPr>
        <w:numPr>
          <w:ilvl w:val="0"/>
          <w:numId w:val="1"/>
        </w:numPr>
        <w:spacing w:after="0" w:line="240" w:lineRule="auto"/>
        <w:ind w:right="142"/>
        <w:jc w:val="both"/>
        <w:rPr>
          <w:rFonts w:ascii="Arial" w:eastAsia="Times New Roman" w:hAnsi="Arial" w:cs="Arial"/>
          <w:color w:val="000000"/>
        </w:rPr>
      </w:pPr>
      <w:r w:rsidRPr="00F46E3D">
        <w:rPr>
          <w:rFonts w:ascii="Arial" w:eastAsia="Times New Roman" w:hAnsi="Arial" w:cs="Arial"/>
          <w:i/>
          <w:color w:val="000000"/>
        </w:rPr>
        <w:t>Lajin kantojen pitkäaikaiseksi säilymiseksi on ja tulee todennäköisesti olemaan riittävän laaja elinympäristö</w:t>
      </w:r>
      <w:r w:rsidRPr="00F46E3D">
        <w:rPr>
          <w:rFonts w:ascii="Arial" w:eastAsia="Times New Roman" w:hAnsi="Arial" w:cs="Arial"/>
          <w:color w:val="000000"/>
        </w:rPr>
        <w:t>;</w:t>
      </w:r>
    </w:p>
    <w:p w14:paraId="0CA9707D" w14:textId="77777777" w:rsidR="00CC3A6A" w:rsidRPr="00F46E3D" w:rsidRDefault="00CC3A6A" w:rsidP="003B5F21">
      <w:pPr>
        <w:spacing w:after="0" w:line="240" w:lineRule="auto"/>
        <w:ind w:left="1080" w:right="142"/>
        <w:jc w:val="both"/>
        <w:rPr>
          <w:rFonts w:ascii="Arial" w:eastAsia="Times New Roman" w:hAnsi="Arial" w:cs="Arial"/>
          <w:color w:val="000000"/>
        </w:rPr>
      </w:pPr>
    </w:p>
    <w:p w14:paraId="1D76B54E" w14:textId="77777777" w:rsidR="00F46E3D" w:rsidRDefault="00F46E3D" w:rsidP="003B5F21">
      <w:pPr>
        <w:spacing w:after="0" w:line="240" w:lineRule="auto"/>
        <w:ind w:right="142"/>
        <w:jc w:val="both"/>
        <w:rPr>
          <w:rFonts w:ascii="Arial" w:eastAsia="Times New Roman" w:hAnsi="Arial" w:cs="Arial"/>
        </w:rPr>
      </w:pPr>
    </w:p>
    <w:p w14:paraId="45032894" w14:textId="1B155BFD" w:rsidR="005F3808" w:rsidRPr="00F46E3D" w:rsidRDefault="00FA3E8E" w:rsidP="003B5F21">
      <w:pPr>
        <w:spacing w:after="0" w:line="240" w:lineRule="auto"/>
        <w:ind w:right="142"/>
        <w:jc w:val="both"/>
        <w:rPr>
          <w:rFonts w:ascii="Arial" w:hAnsi="Arial" w:cs="Arial"/>
          <w:strike/>
        </w:rPr>
      </w:pPr>
      <w:r w:rsidRPr="00F46E3D">
        <w:rPr>
          <w:rFonts w:ascii="Arial" w:eastAsia="Times New Roman" w:hAnsi="Arial" w:cs="Arial"/>
        </w:rPr>
        <w:t xml:space="preserve">Strategisia tavoitteita on </w:t>
      </w:r>
      <w:r w:rsidR="000843E2" w:rsidRPr="00F46E3D">
        <w:rPr>
          <w:rFonts w:ascii="Arial" w:eastAsia="Times New Roman" w:hAnsi="Arial" w:cs="Arial"/>
        </w:rPr>
        <w:t>neljä</w:t>
      </w:r>
      <w:r w:rsidRPr="00F46E3D">
        <w:rPr>
          <w:rFonts w:ascii="Arial" w:eastAsia="Times New Roman" w:hAnsi="Arial" w:cs="Arial"/>
        </w:rPr>
        <w:t>. N</w:t>
      </w:r>
      <w:r w:rsidR="00523282" w:rsidRPr="00F46E3D">
        <w:rPr>
          <w:rFonts w:ascii="Arial" w:eastAsia="Times New Roman" w:hAnsi="Arial" w:cs="Arial"/>
        </w:rPr>
        <w:t>ä</w:t>
      </w:r>
      <w:r w:rsidRPr="00F46E3D">
        <w:rPr>
          <w:rFonts w:ascii="Arial" w:eastAsia="Times New Roman" w:hAnsi="Arial" w:cs="Arial"/>
        </w:rPr>
        <w:t xml:space="preserve">itä </w:t>
      </w:r>
      <w:r w:rsidR="000843E2" w:rsidRPr="00F46E3D">
        <w:rPr>
          <w:rFonts w:ascii="Arial" w:eastAsia="Times New Roman" w:hAnsi="Arial" w:cs="Arial"/>
        </w:rPr>
        <w:t>edistetään</w:t>
      </w:r>
      <w:r w:rsidRPr="00F46E3D">
        <w:rPr>
          <w:rFonts w:ascii="Arial" w:eastAsia="Times New Roman" w:hAnsi="Arial" w:cs="Arial"/>
        </w:rPr>
        <w:t xml:space="preserve"> </w:t>
      </w:r>
      <w:r w:rsidRPr="00F46E3D">
        <w:rPr>
          <w:rFonts w:ascii="Arial" w:eastAsia="Times New Roman" w:hAnsi="Arial" w:cs="Arial"/>
          <w:bCs/>
          <w:iCs/>
          <w:lang w:eastAsia="x-none"/>
        </w:rPr>
        <w:t>toimenpidesuunnitelman keinoin ja toimenpitein</w:t>
      </w:r>
      <w:r w:rsidR="00A97162" w:rsidRPr="00F46E3D">
        <w:rPr>
          <w:rFonts w:ascii="Arial" w:eastAsia="Times New Roman" w:hAnsi="Arial" w:cs="Arial"/>
          <w:bCs/>
          <w:iCs/>
          <w:lang w:eastAsia="x-none"/>
        </w:rPr>
        <w:t xml:space="preserve">, </w:t>
      </w:r>
      <w:r w:rsidR="005F3808" w:rsidRPr="00F46E3D">
        <w:rPr>
          <w:rFonts w:ascii="Arial" w:eastAsia="Times New Roman" w:hAnsi="Arial" w:cs="Arial"/>
          <w:bCs/>
          <w:iCs/>
          <w:lang w:eastAsia="x-none"/>
        </w:rPr>
        <w:t xml:space="preserve">samanaikaisesti ja rinnakkain, alueelliset näkökohdat ja prioriteetit huomioon ottaen. </w:t>
      </w:r>
    </w:p>
    <w:p w14:paraId="73E893D2" w14:textId="65889AFB" w:rsidR="006E0E37" w:rsidRPr="00F46E3D" w:rsidRDefault="006E0E37" w:rsidP="003B5F21">
      <w:pPr>
        <w:spacing w:after="0" w:line="240" w:lineRule="auto"/>
        <w:ind w:right="142"/>
        <w:jc w:val="both"/>
        <w:rPr>
          <w:rFonts w:ascii="Arial" w:eastAsia="Times New Roman" w:hAnsi="Arial" w:cs="Arial"/>
        </w:rPr>
      </w:pPr>
    </w:p>
    <w:p w14:paraId="44AE8B31" w14:textId="0BD5C620" w:rsidR="006E0E37" w:rsidRPr="00F46E3D" w:rsidRDefault="006E0E37" w:rsidP="003B5F21">
      <w:pPr>
        <w:pStyle w:val="Luettelokappale"/>
        <w:numPr>
          <w:ilvl w:val="0"/>
          <w:numId w:val="7"/>
        </w:numPr>
        <w:spacing w:after="0" w:line="240" w:lineRule="auto"/>
        <w:ind w:right="142"/>
        <w:jc w:val="both"/>
        <w:rPr>
          <w:rFonts w:ascii="Arial" w:eastAsia="Times New Roman" w:hAnsi="Arial" w:cs="Arial"/>
        </w:rPr>
      </w:pPr>
      <w:r w:rsidRPr="00F46E3D">
        <w:rPr>
          <w:rFonts w:ascii="Arial" w:hAnsi="Arial" w:cs="Arial"/>
        </w:rPr>
        <w:t xml:space="preserve">Tieto raakkuesiintymistä ja niiden elinympäristöistä paranee ja on toimijoiden ja </w:t>
      </w:r>
      <w:r w:rsidR="00FF4EAD" w:rsidRPr="00F46E3D">
        <w:rPr>
          <w:rFonts w:ascii="Arial" w:hAnsi="Arial" w:cs="Arial"/>
        </w:rPr>
        <w:t xml:space="preserve">kansalaisten </w:t>
      </w:r>
      <w:r w:rsidRPr="00F46E3D">
        <w:rPr>
          <w:rFonts w:ascii="Arial" w:hAnsi="Arial" w:cs="Arial"/>
        </w:rPr>
        <w:t>tiedossa</w:t>
      </w:r>
    </w:p>
    <w:p w14:paraId="46E3D97E" w14:textId="77777777" w:rsidR="006E0E37" w:rsidRPr="00F46E3D" w:rsidRDefault="006E0E37" w:rsidP="003B5F21">
      <w:pPr>
        <w:pStyle w:val="Luettelokappale"/>
        <w:spacing w:after="0" w:line="240" w:lineRule="auto"/>
        <w:ind w:right="142"/>
        <w:jc w:val="both"/>
        <w:rPr>
          <w:rFonts w:ascii="Arial" w:eastAsia="Times New Roman" w:hAnsi="Arial" w:cs="Arial"/>
        </w:rPr>
      </w:pPr>
    </w:p>
    <w:p w14:paraId="5621E5D1" w14:textId="2E1B9423" w:rsidR="006E0E37" w:rsidRPr="00F46E3D" w:rsidRDefault="006E0E37" w:rsidP="003B5F21">
      <w:pPr>
        <w:pStyle w:val="Luettelokappale"/>
        <w:numPr>
          <w:ilvl w:val="0"/>
          <w:numId w:val="7"/>
        </w:numPr>
        <w:spacing w:after="0" w:line="240" w:lineRule="auto"/>
        <w:ind w:right="142"/>
        <w:jc w:val="both"/>
        <w:rPr>
          <w:rFonts w:ascii="Arial" w:eastAsia="Times New Roman" w:hAnsi="Arial" w:cs="Arial"/>
        </w:rPr>
      </w:pPr>
      <w:r w:rsidRPr="00F46E3D">
        <w:rPr>
          <w:rFonts w:ascii="Arial" w:hAnsi="Arial" w:cs="Arial"/>
        </w:rPr>
        <w:t>Raakun ja sen isäntäkalojen elinympäristöjen tila paranee aktiivisin toimin</w:t>
      </w:r>
    </w:p>
    <w:p w14:paraId="184D7202" w14:textId="77777777" w:rsidR="006E0E37" w:rsidRPr="00F46E3D" w:rsidRDefault="006E0E37" w:rsidP="003B5F21">
      <w:pPr>
        <w:pStyle w:val="Luettelokappale"/>
        <w:jc w:val="both"/>
        <w:rPr>
          <w:rFonts w:ascii="Arial" w:eastAsia="Times New Roman" w:hAnsi="Arial" w:cs="Arial"/>
        </w:rPr>
      </w:pPr>
    </w:p>
    <w:p w14:paraId="40A61E7C" w14:textId="78A10010" w:rsidR="006E0E37" w:rsidRPr="00F46E3D" w:rsidRDefault="006E0E37" w:rsidP="003B5F21">
      <w:pPr>
        <w:pStyle w:val="Luettelokappale"/>
        <w:numPr>
          <w:ilvl w:val="0"/>
          <w:numId w:val="7"/>
        </w:numPr>
        <w:spacing w:after="0" w:line="240" w:lineRule="auto"/>
        <w:ind w:right="142"/>
        <w:jc w:val="both"/>
        <w:rPr>
          <w:rFonts w:ascii="Arial" w:eastAsia="Times New Roman" w:hAnsi="Arial" w:cs="Arial"/>
        </w:rPr>
      </w:pPr>
      <w:r w:rsidRPr="00F46E3D">
        <w:rPr>
          <w:rFonts w:ascii="Arial" w:hAnsi="Arial" w:cs="Arial"/>
        </w:rPr>
        <w:t>Raakun elinympäristöt otetaan huomioon valuma-alueiden maankäytössä</w:t>
      </w:r>
    </w:p>
    <w:p w14:paraId="4BA87F68" w14:textId="77777777" w:rsidR="006E0E37" w:rsidRPr="00F46E3D" w:rsidRDefault="006E0E37" w:rsidP="003B5F21">
      <w:pPr>
        <w:pStyle w:val="Luettelokappale"/>
        <w:jc w:val="both"/>
        <w:rPr>
          <w:rFonts w:ascii="Arial" w:eastAsia="Times New Roman" w:hAnsi="Arial" w:cs="Arial"/>
        </w:rPr>
      </w:pPr>
    </w:p>
    <w:p w14:paraId="784897C9" w14:textId="5410E2D8" w:rsidR="006E0E37" w:rsidRPr="00F46E3D" w:rsidRDefault="006E0E37" w:rsidP="003B5F21">
      <w:pPr>
        <w:pStyle w:val="Luettelokappale"/>
        <w:numPr>
          <w:ilvl w:val="0"/>
          <w:numId w:val="7"/>
        </w:numPr>
        <w:spacing w:after="0" w:line="240" w:lineRule="auto"/>
        <w:ind w:right="142"/>
        <w:jc w:val="both"/>
        <w:rPr>
          <w:rFonts w:ascii="Arial" w:eastAsia="Times New Roman" w:hAnsi="Arial" w:cs="Arial"/>
        </w:rPr>
      </w:pPr>
      <w:r w:rsidRPr="00F46E3D">
        <w:rPr>
          <w:rFonts w:ascii="Arial" w:hAnsi="Arial" w:cs="Arial"/>
        </w:rPr>
        <w:t>Raakun suojelun tutkimustieto lisääntyy</w:t>
      </w:r>
    </w:p>
    <w:p w14:paraId="4A4CEBB4" w14:textId="77777777" w:rsidR="000843E2" w:rsidRPr="00F46E3D" w:rsidRDefault="000843E2" w:rsidP="003B5F21">
      <w:pPr>
        <w:pStyle w:val="Luettelokappale"/>
        <w:jc w:val="both"/>
        <w:rPr>
          <w:rFonts w:ascii="Arial" w:eastAsia="Times New Roman" w:hAnsi="Arial" w:cs="Arial"/>
        </w:rPr>
      </w:pPr>
    </w:p>
    <w:p w14:paraId="26DB68B7" w14:textId="2B81C4F4" w:rsidR="000843E2" w:rsidRPr="00F46E3D" w:rsidRDefault="000843E2" w:rsidP="003B5F21">
      <w:pPr>
        <w:pStyle w:val="Luettelokappale"/>
        <w:spacing w:after="0" w:line="240" w:lineRule="auto"/>
        <w:ind w:left="0" w:right="142"/>
        <w:jc w:val="both"/>
        <w:rPr>
          <w:rFonts w:ascii="Arial" w:eastAsia="Times New Roman" w:hAnsi="Arial" w:cs="Arial"/>
        </w:rPr>
      </w:pPr>
      <w:r w:rsidRPr="00F46E3D">
        <w:rPr>
          <w:rFonts w:ascii="Arial" w:eastAsia="Times New Roman" w:hAnsi="Arial" w:cs="Arial"/>
        </w:rPr>
        <w:t>Lisäksi strategiassa on esitetty toimenpiteitä sen toimeenpanon, koordinoinnin ja seurannan osalta</w:t>
      </w:r>
      <w:r w:rsidR="0080236A">
        <w:rPr>
          <w:rFonts w:ascii="Arial" w:eastAsia="Times New Roman" w:hAnsi="Arial" w:cs="Arial"/>
        </w:rPr>
        <w:t xml:space="preserve">, </w:t>
      </w:r>
      <w:r w:rsidRPr="00F46E3D">
        <w:rPr>
          <w:rFonts w:ascii="Arial" w:eastAsia="Times New Roman" w:hAnsi="Arial" w:cs="Arial"/>
        </w:rPr>
        <w:t>arvioitu lyhyen aikavälin rahoitustarvetta</w:t>
      </w:r>
      <w:r w:rsidR="0080236A">
        <w:rPr>
          <w:rFonts w:ascii="Arial" w:eastAsia="Times New Roman" w:hAnsi="Arial" w:cs="Arial"/>
        </w:rPr>
        <w:t xml:space="preserve"> sekä tehty suunnitelman vaikutusten arviointi</w:t>
      </w:r>
      <w:r w:rsidRPr="00F46E3D">
        <w:rPr>
          <w:rFonts w:ascii="Arial" w:eastAsia="Times New Roman" w:hAnsi="Arial" w:cs="Arial"/>
        </w:rPr>
        <w:t>.</w:t>
      </w:r>
    </w:p>
    <w:p w14:paraId="490921F3" w14:textId="77777777" w:rsidR="00EC7FD1" w:rsidRPr="00F46E3D" w:rsidRDefault="00EC7FD1" w:rsidP="00EC7FD1">
      <w:pPr>
        <w:pStyle w:val="Luettelokappale"/>
        <w:rPr>
          <w:rFonts w:ascii="Arial" w:eastAsia="Times New Roman" w:hAnsi="Arial" w:cs="Arial"/>
          <w:color w:val="000000"/>
        </w:rPr>
      </w:pPr>
    </w:p>
    <w:p w14:paraId="228EA04C" w14:textId="77777777" w:rsidR="00F46E3D" w:rsidRDefault="00F46E3D">
      <w:pPr>
        <w:rPr>
          <w:rFonts w:ascii="Arial" w:eastAsia="Times New Roman" w:hAnsi="Arial" w:cs="Arial"/>
          <w:bCs/>
          <w:lang w:eastAsia="x-none"/>
        </w:rPr>
      </w:pPr>
      <w:r>
        <w:rPr>
          <w:rFonts w:ascii="Arial" w:eastAsia="Times New Roman" w:hAnsi="Arial" w:cs="Arial"/>
          <w:bCs/>
          <w:lang w:eastAsia="x-none"/>
        </w:rPr>
        <w:br w:type="page"/>
      </w:r>
    </w:p>
    <w:p w14:paraId="19021B89" w14:textId="55BA88A0" w:rsidR="00BF561A" w:rsidRPr="00F46E3D" w:rsidRDefault="00BF561A" w:rsidP="003B5F21">
      <w:pPr>
        <w:spacing w:after="0" w:line="240" w:lineRule="auto"/>
        <w:jc w:val="both"/>
        <w:rPr>
          <w:rFonts w:ascii="Arial" w:eastAsia="Times New Roman" w:hAnsi="Arial" w:cs="Arial"/>
          <w:b/>
          <w:lang w:eastAsia="x-none"/>
        </w:rPr>
      </w:pPr>
      <w:r w:rsidRPr="00F46E3D">
        <w:rPr>
          <w:rFonts w:ascii="Arial" w:eastAsia="Times New Roman" w:hAnsi="Arial" w:cs="Arial"/>
          <w:b/>
          <w:lang w:eastAsia="x-none"/>
        </w:rPr>
        <w:lastRenderedPageBreak/>
        <w:t>TAULUKOSSA ESIINTYVIEN LYHENTEIDEN SELITYKSET</w:t>
      </w:r>
    </w:p>
    <w:p w14:paraId="70185596" w14:textId="77777777" w:rsidR="00F46E3D" w:rsidRPr="00F46E3D" w:rsidRDefault="00F46E3D" w:rsidP="003B5F21">
      <w:pPr>
        <w:spacing w:after="0" w:line="240" w:lineRule="auto"/>
        <w:jc w:val="both"/>
        <w:rPr>
          <w:rFonts w:ascii="Arial" w:eastAsia="Times New Roman" w:hAnsi="Arial" w:cs="Arial"/>
          <w:bCs/>
          <w:lang w:eastAsia="x-none"/>
        </w:rPr>
      </w:pPr>
    </w:p>
    <w:p w14:paraId="00E7035B" w14:textId="77777777" w:rsidR="00BF561A" w:rsidRPr="00F46E3D" w:rsidRDefault="00BF561A" w:rsidP="003B5F21">
      <w:pPr>
        <w:spacing w:after="0" w:line="240" w:lineRule="auto"/>
        <w:ind w:left="993"/>
        <w:jc w:val="both"/>
        <w:rPr>
          <w:rFonts w:ascii="Arial" w:eastAsia="Times New Roman" w:hAnsi="Arial" w:cs="Arial"/>
          <w:lang w:eastAsia="x-none"/>
        </w:rPr>
      </w:pPr>
    </w:p>
    <w:p w14:paraId="39787075" w14:textId="3492A3BC" w:rsidR="00BF561A" w:rsidRPr="00F46E3D" w:rsidRDefault="00BF561A" w:rsidP="003B5F21">
      <w:pPr>
        <w:spacing w:after="0" w:line="240" w:lineRule="auto"/>
        <w:jc w:val="both"/>
        <w:rPr>
          <w:rFonts w:ascii="Arial" w:eastAsia="Times New Roman" w:hAnsi="Arial" w:cs="Arial"/>
          <w:b/>
          <w:lang w:eastAsia="x-none"/>
        </w:rPr>
      </w:pPr>
      <w:r w:rsidRPr="00F46E3D">
        <w:rPr>
          <w:rFonts w:ascii="Arial" w:eastAsia="Times New Roman" w:hAnsi="Arial" w:cs="Arial"/>
          <w:b/>
          <w:lang w:eastAsia="x-none"/>
        </w:rPr>
        <w:t xml:space="preserve">Aikataulu </w:t>
      </w:r>
    </w:p>
    <w:p w14:paraId="78A02289" w14:textId="77777777" w:rsidR="00F46E3D" w:rsidRPr="00F46E3D" w:rsidRDefault="00F46E3D" w:rsidP="003B5F21">
      <w:pPr>
        <w:spacing w:after="0" w:line="240" w:lineRule="auto"/>
        <w:jc w:val="both"/>
        <w:rPr>
          <w:rFonts w:ascii="Arial" w:eastAsia="Times New Roman" w:hAnsi="Arial" w:cs="Arial"/>
          <w:b/>
          <w:lang w:eastAsia="x-none"/>
        </w:rPr>
      </w:pPr>
    </w:p>
    <w:p w14:paraId="5C7F0D66" w14:textId="3DB31388" w:rsidR="00BF561A" w:rsidRPr="003B5F21" w:rsidRDefault="00BF561A" w:rsidP="003B5F21">
      <w:pPr>
        <w:pStyle w:val="Luettelokappale"/>
        <w:numPr>
          <w:ilvl w:val="0"/>
          <w:numId w:val="17"/>
        </w:numPr>
        <w:spacing w:after="0" w:line="240" w:lineRule="auto"/>
        <w:jc w:val="both"/>
        <w:rPr>
          <w:rFonts w:ascii="Arial" w:eastAsia="Times New Roman" w:hAnsi="Arial" w:cs="Arial"/>
          <w:lang w:eastAsia="x-none"/>
        </w:rPr>
      </w:pPr>
      <w:r w:rsidRPr="003B5F21">
        <w:rPr>
          <w:rFonts w:ascii="Arial" w:eastAsia="Times New Roman" w:hAnsi="Arial" w:cs="Arial"/>
          <w:lang w:eastAsia="x-none"/>
        </w:rPr>
        <w:t xml:space="preserve">Lyhyt aikaväli </w:t>
      </w:r>
      <w:proofErr w:type="spellStart"/>
      <w:r w:rsidR="004070C5" w:rsidRPr="003B5F21">
        <w:rPr>
          <w:rFonts w:ascii="Arial" w:eastAsia="Times New Roman" w:hAnsi="Arial" w:cs="Arial"/>
          <w:b/>
          <w:lang w:eastAsia="x-none"/>
        </w:rPr>
        <w:t>L</w:t>
      </w:r>
      <w:r w:rsidR="00340237" w:rsidRPr="003B5F21">
        <w:rPr>
          <w:rFonts w:ascii="Arial" w:eastAsia="Times New Roman" w:hAnsi="Arial" w:cs="Arial"/>
          <w:b/>
          <w:lang w:eastAsia="x-none"/>
        </w:rPr>
        <w:t>yh</w:t>
      </w:r>
      <w:proofErr w:type="spellEnd"/>
      <w:r w:rsidRPr="003B5F21">
        <w:rPr>
          <w:rFonts w:ascii="Arial" w:eastAsia="Times New Roman" w:hAnsi="Arial" w:cs="Arial"/>
          <w:lang w:eastAsia="x-none"/>
        </w:rPr>
        <w:t xml:space="preserve">: toimenpide-esityksen mukainen toiminta on toteutettava tai aloitettava seuraavan </w:t>
      </w:r>
      <w:r w:rsidR="00ED1296" w:rsidRPr="003B5F21">
        <w:rPr>
          <w:rFonts w:ascii="Arial" w:eastAsia="Times New Roman" w:hAnsi="Arial" w:cs="Arial"/>
          <w:lang w:eastAsia="x-none"/>
        </w:rPr>
        <w:t>3</w:t>
      </w:r>
      <w:r w:rsidRPr="003B5F21">
        <w:rPr>
          <w:rFonts w:ascii="Arial" w:eastAsia="Times New Roman" w:hAnsi="Arial" w:cs="Arial"/>
          <w:lang w:eastAsia="x-none"/>
        </w:rPr>
        <w:t xml:space="preserve"> vuoden kuluessa.</w:t>
      </w:r>
    </w:p>
    <w:p w14:paraId="1131DFA5" w14:textId="5F86E4DB" w:rsidR="00BF561A" w:rsidRPr="003B5F21" w:rsidRDefault="00BF561A" w:rsidP="003B5F21">
      <w:pPr>
        <w:pStyle w:val="Luettelokappale"/>
        <w:numPr>
          <w:ilvl w:val="0"/>
          <w:numId w:val="17"/>
        </w:numPr>
        <w:spacing w:after="0" w:line="240" w:lineRule="auto"/>
        <w:jc w:val="both"/>
        <w:rPr>
          <w:rFonts w:ascii="Arial" w:eastAsia="Times New Roman" w:hAnsi="Arial" w:cs="Arial"/>
          <w:lang w:eastAsia="x-none"/>
        </w:rPr>
      </w:pPr>
      <w:r w:rsidRPr="003B5F21">
        <w:rPr>
          <w:rFonts w:ascii="Arial" w:eastAsia="Times New Roman" w:hAnsi="Arial" w:cs="Arial"/>
          <w:lang w:eastAsia="x-none"/>
        </w:rPr>
        <w:t xml:space="preserve">Pitkä aikaväli </w:t>
      </w:r>
      <w:proofErr w:type="spellStart"/>
      <w:r w:rsidR="004070C5" w:rsidRPr="003B5F21">
        <w:rPr>
          <w:rFonts w:ascii="Arial" w:eastAsia="Times New Roman" w:hAnsi="Arial" w:cs="Arial"/>
          <w:b/>
          <w:lang w:eastAsia="x-none"/>
        </w:rPr>
        <w:t>P</w:t>
      </w:r>
      <w:r w:rsidR="00340237" w:rsidRPr="003B5F21">
        <w:rPr>
          <w:rFonts w:ascii="Arial" w:eastAsia="Times New Roman" w:hAnsi="Arial" w:cs="Arial"/>
          <w:b/>
          <w:lang w:eastAsia="x-none"/>
        </w:rPr>
        <w:t>it</w:t>
      </w:r>
      <w:proofErr w:type="spellEnd"/>
      <w:r w:rsidRPr="003B5F21">
        <w:rPr>
          <w:rFonts w:ascii="Arial" w:eastAsia="Times New Roman" w:hAnsi="Arial" w:cs="Arial"/>
          <w:lang w:eastAsia="x-none"/>
        </w:rPr>
        <w:t>: toimenpide-esityksen mukainen toiminta on toteutettava tai aloitettava seuraavan 6 vuoden kuluessa.</w:t>
      </w:r>
    </w:p>
    <w:p w14:paraId="415D6B66" w14:textId="7F9CBB9E" w:rsidR="00BF561A" w:rsidRPr="003B5F21" w:rsidRDefault="00BF561A" w:rsidP="003B5F21">
      <w:pPr>
        <w:pStyle w:val="Luettelokappale"/>
        <w:numPr>
          <w:ilvl w:val="0"/>
          <w:numId w:val="17"/>
        </w:numPr>
        <w:spacing w:after="0" w:line="240" w:lineRule="auto"/>
        <w:jc w:val="both"/>
        <w:rPr>
          <w:rFonts w:ascii="Arial" w:eastAsia="Times New Roman" w:hAnsi="Arial" w:cs="Arial"/>
          <w:lang w:eastAsia="x-none"/>
        </w:rPr>
      </w:pPr>
      <w:r w:rsidRPr="003B5F21">
        <w:rPr>
          <w:rFonts w:ascii="Arial" w:eastAsia="Times New Roman" w:hAnsi="Arial" w:cs="Arial"/>
          <w:lang w:eastAsia="x-none"/>
        </w:rPr>
        <w:t>Jatkuva</w:t>
      </w:r>
      <w:r w:rsidR="00864654" w:rsidRPr="003B5F21">
        <w:rPr>
          <w:rFonts w:ascii="Arial" w:eastAsia="Times New Roman" w:hAnsi="Arial" w:cs="Arial"/>
          <w:lang w:eastAsia="x-none"/>
        </w:rPr>
        <w:t xml:space="preserve"> </w:t>
      </w:r>
      <w:proofErr w:type="spellStart"/>
      <w:r w:rsidR="004070C5" w:rsidRPr="003B5F21">
        <w:rPr>
          <w:rFonts w:ascii="Arial" w:eastAsia="Times New Roman" w:hAnsi="Arial" w:cs="Arial"/>
          <w:b/>
          <w:lang w:eastAsia="x-none"/>
        </w:rPr>
        <w:t>J</w:t>
      </w:r>
      <w:r w:rsidR="00962831" w:rsidRPr="003B5F21">
        <w:rPr>
          <w:rFonts w:ascii="Arial" w:eastAsia="Times New Roman" w:hAnsi="Arial" w:cs="Arial"/>
          <w:b/>
          <w:lang w:eastAsia="x-none"/>
        </w:rPr>
        <w:t>at</w:t>
      </w:r>
      <w:proofErr w:type="spellEnd"/>
      <w:r w:rsidRPr="003B5F21">
        <w:rPr>
          <w:rFonts w:ascii="Arial" w:eastAsia="Times New Roman" w:hAnsi="Arial" w:cs="Arial"/>
          <w:lang w:eastAsia="x-none"/>
        </w:rPr>
        <w:t>: toimenpide-esityksen mukaisesti otetaan käyttöön (kuten seuranta)</w:t>
      </w:r>
    </w:p>
    <w:p w14:paraId="784CA754" w14:textId="77777777" w:rsidR="004F515D" w:rsidRPr="00F46E3D" w:rsidRDefault="004F515D" w:rsidP="003B5F21">
      <w:pPr>
        <w:spacing w:after="0" w:line="240" w:lineRule="auto"/>
        <w:jc w:val="both"/>
        <w:rPr>
          <w:rFonts w:ascii="Arial" w:eastAsia="Times New Roman" w:hAnsi="Arial" w:cs="Arial"/>
          <w:lang w:eastAsia="x-none"/>
        </w:rPr>
      </w:pPr>
    </w:p>
    <w:p w14:paraId="295C77B2" w14:textId="3259C74C" w:rsidR="004F515D" w:rsidRPr="00F46E3D" w:rsidRDefault="004F515D" w:rsidP="003B5F21">
      <w:pPr>
        <w:spacing w:after="0" w:line="240" w:lineRule="auto"/>
        <w:jc w:val="both"/>
        <w:rPr>
          <w:rFonts w:ascii="Arial" w:eastAsia="Times New Roman" w:hAnsi="Arial" w:cs="Arial"/>
          <w:b/>
          <w:lang w:eastAsia="x-none"/>
        </w:rPr>
      </w:pPr>
      <w:r w:rsidRPr="00F46E3D">
        <w:rPr>
          <w:rFonts w:ascii="Arial" w:eastAsia="Times New Roman" w:hAnsi="Arial" w:cs="Arial"/>
          <w:b/>
          <w:lang w:eastAsia="x-none"/>
        </w:rPr>
        <w:t>Viittaukset</w:t>
      </w:r>
    </w:p>
    <w:p w14:paraId="393F8D3F" w14:textId="77777777" w:rsidR="00F46E3D" w:rsidRPr="00F46E3D" w:rsidRDefault="00F46E3D" w:rsidP="003B5F21">
      <w:pPr>
        <w:spacing w:after="0" w:line="240" w:lineRule="auto"/>
        <w:jc w:val="both"/>
        <w:rPr>
          <w:rFonts w:ascii="Arial" w:eastAsia="Times New Roman" w:hAnsi="Arial" w:cs="Arial"/>
          <w:b/>
          <w:lang w:eastAsia="x-none"/>
        </w:rPr>
      </w:pPr>
    </w:p>
    <w:p w14:paraId="63408C74" w14:textId="534C6384" w:rsidR="004F515D" w:rsidRPr="00F46E3D" w:rsidRDefault="00AA1206" w:rsidP="003B5F21">
      <w:pPr>
        <w:spacing w:after="0" w:line="240" w:lineRule="auto"/>
        <w:jc w:val="both"/>
        <w:rPr>
          <w:rFonts w:ascii="Arial" w:eastAsia="Times New Roman" w:hAnsi="Arial" w:cs="Arial"/>
          <w:i/>
          <w:iCs/>
          <w:lang w:eastAsia="x-none"/>
        </w:rPr>
      </w:pPr>
      <w:r w:rsidRPr="00F46E3D">
        <w:rPr>
          <w:rFonts w:ascii="Arial" w:eastAsia="Times New Roman" w:hAnsi="Arial" w:cs="Arial"/>
          <w:lang w:eastAsia="x-none"/>
        </w:rPr>
        <w:t xml:space="preserve">Numeroviittaukset viittaavat </w:t>
      </w:r>
      <w:r w:rsidR="00A35B42" w:rsidRPr="00F46E3D">
        <w:rPr>
          <w:rFonts w:ascii="Arial" w:eastAsia="Times New Roman" w:hAnsi="Arial" w:cs="Arial"/>
          <w:lang w:eastAsia="x-none"/>
        </w:rPr>
        <w:t xml:space="preserve">taustaselvityksen </w:t>
      </w:r>
      <w:r w:rsidR="00A2793E" w:rsidRPr="00F46E3D">
        <w:rPr>
          <w:rFonts w:ascii="Arial" w:eastAsia="Times New Roman" w:hAnsi="Arial" w:cs="Arial"/>
          <w:lang w:eastAsia="x-none"/>
        </w:rPr>
        <w:t>sisällysluettelon numerointiin</w:t>
      </w:r>
      <w:r w:rsidRPr="00F46E3D">
        <w:rPr>
          <w:rFonts w:ascii="Arial" w:eastAsia="Times New Roman" w:hAnsi="Arial" w:cs="Arial"/>
          <w:lang w:eastAsia="x-none"/>
        </w:rPr>
        <w:t xml:space="preserve"> (</w:t>
      </w:r>
      <w:r w:rsidR="004F515D" w:rsidRPr="00F46E3D">
        <w:rPr>
          <w:rFonts w:ascii="Arial" w:eastAsia="Times New Roman" w:hAnsi="Arial" w:cs="Arial"/>
          <w:i/>
          <w:iCs/>
          <w:lang w:eastAsia="x-none"/>
        </w:rPr>
        <w:t>Jokihelmisimpukan nykytila ja lajin suojelemiseksi tarvittavat toimet Suomessa)</w:t>
      </w:r>
      <w:r w:rsidR="00F46E3D" w:rsidRPr="00F46E3D">
        <w:rPr>
          <w:rFonts w:ascii="Arial" w:eastAsia="Times New Roman" w:hAnsi="Arial" w:cs="Arial"/>
          <w:i/>
          <w:iCs/>
          <w:lang w:eastAsia="x-none"/>
        </w:rPr>
        <w:t>.</w:t>
      </w:r>
      <w:r w:rsidR="00A2793E" w:rsidRPr="00F46E3D">
        <w:rPr>
          <w:rFonts w:ascii="Arial" w:eastAsia="Times New Roman" w:hAnsi="Arial" w:cs="Arial"/>
          <w:i/>
          <w:iCs/>
          <w:lang w:eastAsia="x-none"/>
        </w:rPr>
        <w:t xml:space="preserve">  </w:t>
      </w:r>
    </w:p>
    <w:p w14:paraId="20621955" w14:textId="303988F3" w:rsidR="00BF561A" w:rsidRPr="00F46E3D" w:rsidRDefault="00BF561A" w:rsidP="003B5F21">
      <w:pPr>
        <w:spacing w:after="0" w:line="240" w:lineRule="auto"/>
        <w:jc w:val="both"/>
        <w:rPr>
          <w:rFonts w:ascii="Arial" w:eastAsia="Times New Roman" w:hAnsi="Arial" w:cs="Arial"/>
          <w:lang w:eastAsia="x-none"/>
        </w:rPr>
      </w:pPr>
    </w:p>
    <w:p w14:paraId="6E72A858" w14:textId="7098582C" w:rsidR="00BF561A" w:rsidRDefault="00BF561A" w:rsidP="003B5F21">
      <w:pPr>
        <w:spacing w:after="0" w:line="240" w:lineRule="auto"/>
        <w:jc w:val="both"/>
        <w:rPr>
          <w:rFonts w:ascii="Arial" w:eastAsia="Times New Roman" w:hAnsi="Arial" w:cs="Arial"/>
          <w:color w:val="000000"/>
          <w:lang w:eastAsia="x-none"/>
        </w:rPr>
      </w:pPr>
      <w:r w:rsidRPr="00F46E3D">
        <w:rPr>
          <w:rFonts w:ascii="Arial" w:eastAsia="Times New Roman" w:hAnsi="Arial" w:cs="Arial"/>
          <w:b/>
          <w:color w:val="000000"/>
          <w:lang w:eastAsia="x-none"/>
        </w:rPr>
        <w:t>Pääasialliset toimijat</w:t>
      </w:r>
      <w:r w:rsidRPr="00F46E3D">
        <w:rPr>
          <w:rFonts w:ascii="Arial" w:eastAsia="Times New Roman" w:hAnsi="Arial" w:cs="Arial"/>
          <w:color w:val="000000"/>
          <w:lang w:eastAsia="x-none"/>
        </w:rPr>
        <w:t xml:space="preserve"> </w:t>
      </w:r>
    </w:p>
    <w:p w14:paraId="1F7B736B" w14:textId="77777777" w:rsidR="00F46E3D" w:rsidRPr="00F46E3D" w:rsidRDefault="00F46E3D" w:rsidP="003B5F21">
      <w:pPr>
        <w:spacing w:after="0" w:line="240" w:lineRule="auto"/>
        <w:jc w:val="both"/>
        <w:rPr>
          <w:rFonts w:ascii="Arial" w:eastAsia="Times New Roman" w:hAnsi="Arial" w:cs="Arial"/>
          <w:color w:val="000000"/>
          <w:lang w:eastAsia="x-none"/>
        </w:rPr>
      </w:pPr>
    </w:p>
    <w:p w14:paraId="3FB12956" w14:textId="76412486" w:rsidR="00BF561A" w:rsidRPr="00F46E3D" w:rsidRDefault="00BF561A" w:rsidP="003B5F21">
      <w:pPr>
        <w:spacing w:after="0" w:line="240" w:lineRule="auto"/>
        <w:jc w:val="both"/>
        <w:rPr>
          <w:rFonts w:ascii="Arial" w:eastAsia="Times New Roman" w:hAnsi="Arial" w:cs="Arial"/>
          <w:lang w:eastAsia="x-none"/>
        </w:rPr>
      </w:pPr>
      <w:r w:rsidRPr="00F46E3D">
        <w:rPr>
          <w:rFonts w:ascii="Arial" w:eastAsia="Times New Roman" w:hAnsi="Arial" w:cs="Arial"/>
          <w:color w:val="000000"/>
          <w:lang w:eastAsia="x-none"/>
        </w:rPr>
        <w:t xml:space="preserve">Taulukossa on </w:t>
      </w:r>
      <w:r w:rsidRPr="00F46E3D">
        <w:rPr>
          <w:rFonts w:ascii="Arial" w:eastAsia="Times New Roman" w:hAnsi="Arial" w:cs="Arial"/>
          <w:lang w:eastAsia="x-none"/>
        </w:rPr>
        <w:t xml:space="preserve">esitetty </w:t>
      </w:r>
      <w:r w:rsidR="000843E2" w:rsidRPr="00F46E3D">
        <w:rPr>
          <w:rFonts w:ascii="Arial" w:eastAsia="Times New Roman" w:hAnsi="Arial" w:cs="Arial"/>
          <w:lang w:eastAsia="x-none"/>
        </w:rPr>
        <w:t xml:space="preserve">toimenpiteiden edistämisen ja toteuttamisen </w:t>
      </w:r>
      <w:r w:rsidR="00F46E3D" w:rsidRPr="00F46E3D">
        <w:rPr>
          <w:rFonts w:ascii="Arial" w:eastAsia="Times New Roman" w:hAnsi="Arial" w:cs="Arial"/>
          <w:lang w:eastAsia="x-none"/>
        </w:rPr>
        <w:t xml:space="preserve">pääasialliset </w:t>
      </w:r>
      <w:r w:rsidR="000843E2" w:rsidRPr="00F46E3D">
        <w:rPr>
          <w:rFonts w:ascii="Arial" w:eastAsia="Times New Roman" w:hAnsi="Arial" w:cs="Arial"/>
          <w:lang w:eastAsia="x-none"/>
        </w:rPr>
        <w:t>vastuutahot.</w:t>
      </w:r>
      <w:r w:rsidR="00CC73FE" w:rsidRPr="00F46E3D">
        <w:rPr>
          <w:rFonts w:ascii="Arial" w:eastAsia="Times New Roman" w:hAnsi="Arial" w:cs="Arial"/>
          <w:lang w:eastAsia="x-none"/>
        </w:rPr>
        <w:t xml:space="preserve"> </w:t>
      </w:r>
      <w:r w:rsidRPr="00F46E3D">
        <w:rPr>
          <w:rFonts w:ascii="Arial" w:eastAsia="Times New Roman" w:hAnsi="Arial" w:cs="Arial"/>
          <w:lang w:eastAsia="x-none"/>
        </w:rPr>
        <w:t xml:space="preserve">Toimenpiteiden toteuttaminen edellyttää kuitenkin </w:t>
      </w:r>
      <w:r w:rsidR="000843E2" w:rsidRPr="00F46E3D">
        <w:rPr>
          <w:rFonts w:ascii="Arial" w:eastAsia="Times New Roman" w:hAnsi="Arial" w:cs="Arial"/>
          <w:lang w:eastAsia="x-none"/>
        </w:rPr>
        <w:t>useimmiten</w:t>
      </w:r>
      <w:r w:rsidRPr="00F46E3D">
        <w:rPr>
          <w:rFonts w:ascii="Arial" w:eastAsia="Times New Roman" w:hAnsi="Arial" w:cs="Arial"/>
          <w:lang w:eastAsia="x-none"/>
        </w:rPr>
        <w:t xml:space="preserve"> </w:t>
      </w:r>
      <w:r w:rsidR="000843E2" w:rsidRPr="00F46E3D">
        <w:rPr>
          <w:rFonts w:ascii="Arial" w:eastAsia="Times New Roman" w:hAnsi="Arial" w:cs="Arial"/>
          <w:lang w:eastAsia="x-none"/>
        </w:rPr>
        <w:t xml:space="preserve">tiivistä </w:t>
      </w:r>
      <w:r w:rsidRPr="00F46E3D">
        <w:rPr>
          <w:rFonts w:ascii="Arial" w:eastAsia="Times New Roman" w:hAnsi="Arial" w:cs="Arial"/>
          <w:lang w:eastAsia="x-none"/>
        </w:rPr>
        <w:t xml:space="preserve">yhteistyötä </w:t>
      </w:r>
      <w:r w:rsidR="00F46E3D" w:rsidRPr="00F46E3D">
        <w:rPr>
          <w:rFonts w:ascii="Arial" w:eastAsia="Times New Roman" w:hAnsi="Arial" w:cs="Arial"/>
          <w:lang w:eastAsia="x-none"/>
        </w:rPr>
        <w:t xml:space="preserve">sekä </w:t>
      </w:r>
      <w:r w:rsidRPr="00F46E3D">
        <w:rPr>
          <w:rFonts w:ascii="Arial" w:eastAsia="Times New Roman" w:hAnsi="Arial" w:cs="Arial"/>
          <w:lang w:eastAsia="x-none"/>
        </w:rPr>
        <w:t xml:space="preserve">viranomaisten kesken </w:t>
      </w:r>
      <w:r w:rsidR="00CC73FE" w:rsidRPr="00F46E3D">
        <w:rPr>
          <w:rFonts w:ascii="Arial" w:eastAsia="Times New Roman" w:hAnsi="Arial" w:cs="Arial"/>
          <w:lang w:eastAsia="x-none"/>
        </w:rPr>
        <w:t xml:space="preserve">että </w:t>
      </w:r>
      <w:r w:rsidRPr="00F46E3D">
        <w:rPr>
          <w:rFonts w:ascii="Arial" w:eastAsia="Times New Roman" w:hAnsi="Arial" w:cs="Arial"/>
          <w:lang w:eastAsia="x-none"/>
        </w:rPr>
        <w:t>myös muiden toimijoiden, kuten maanomistajien, toiminnanharjoittajien ja osakaskuntien ja kanssa. Kaikkia näitä tahoja ei ole merkitty taulukkoon, mutta toimenpiteiden toteutuksessa niiden rooli on keskeinen.</w:t>
      </w:r>
    </w:p>
    <w:p w14:paraId="0A8B9B57" w14:textId="77777777" w:rsidR="00BF561A" w:rsidRPr="00F46E3D" w:rsidRDefault="00BF561A" w:rsidP="00CC3A6A">
      <w:pPr>
        <w:spacing w:after="0" w:line="240" w:lineRule="auto"/>
        <w:rPr>
          <w:rFonts w:ascii="Arial" w:eastAsia="Times New Roman" w:hAnsi="Arial" w:cs="Arial"/>
          <w:b/>
          <w:lang w:eastAsia="x-none"/>
        </w:rPr>
      </w:pPr>
    </w:p>
    <w:p w14:paraId="28D31CF1" w14:textId="77777777" w:rsidR="008771CF" w:rsidRPr="00F46E3D" w:rsidRDefault="008771CF" w:rsidP="00CC3A6A">
      <w:pPr>
        <w:spacing w:after="0" w:line="240" w:lineRule="auto"/>
        <w:rPr>
          <w:rFonts w:ascii="Arial" w:eastAsia="Times New Roman" w:hAnsi="Arial" w:cs="Arial"/>
          <w:b/>
          <w:color w:val="000000"/>
          <w:lang w:eastAsia="x-none"/>
        </w:rPr>
      </w:pPr>
    </w:p>
    <w:p w14:paraId="460A1634" w14:textId="3E8CE9AB" w:rsidR="00BF561A" w:rsidRDefault="00BF561A" w:rsidP="00CC3A6A">
      <w:pPr>
        <w:spacing w:after="0" w:line="240" w:lineRule="auto"/>
        <w:rPr>
          <w:rFonts w:ascii="Arial" w:eastAsia="Times New Roman" w:hAnsi="Arial" w:cs="Arial"/>
          <w:b/>
          <w:color w:val="FF0000"/>
          <w:lang w:eastAsia="x-none"/>
        </w:rPr>
      </w:pPr>
      <w:r w:rsidRPr="00F46E3D">
        <w:rPr>
          <w:rFonts w:ascii="Arial" w:eastAsia="Times New Roman" w:hAnsi="Arial" w:cs="Arial"/>
          <w:b/>
          <w:color w:val="000000"/>
          <w:lang w:eastAsia="x-none"/>
        </w:rPr>
        <w:t>Taulukossa käytetyt lyhenteet</w:t>
      </w:r>
    </w:p>
    <w:p w14:paraId="2CCFED3F" w14:textId="77777777" w:rsidR="00F46E3D" w:rsidRPr="00F46E3D" w:rsidRDefault="00F46E3D" w:rsidP="00CC3A6A">
      <w:pPr>
        <w:spacing w:after="0" w:line="240" w:lineRule="auto"/>
        <w:rPr>
          <w:rFonts w:ascii="Arial" w:eastAsia="Times New Roman" w:hAnsi="Arial" w:cs="Arial"/>
          <w:b/>
          <w:color w:val="FF0000"/>
          <w:lang w:eastAsia="x-none"/>
        </w:rPr>
      </w:pPr>
    </w:p>
    <w:p w14:paraId="477EF9F5" w14:textId="77777777" w:rsidR="00484EC2" w:rsidRDefault="00BF561A" w:rsidP="00CC3A6A">
      <w:pPr>
        <w:tabs>
          <w:tab w:val="left" w:pos="1843"/>
        </w:tabs>
        <w:spacing w:after="0" w:line="240" w:lineRule="auto"/>
        <w:ind w:left="426" w:hanging="426"/>
        <w:rPr>
          <w:rFonts w:ascii="Arial" w:eastAsia="Times New Roman" w:hAnsi="Arial" w:cs="Arial"/>
          <w:color w:val="000000"/>
          <w:lang w:eastAsia="x-none"/>
        </w:rPr>
      </w:pPr>
      <w:r w:rsidRPr="00F46E3D">
        <w:rPr>
          <w:rFonts w:ascii="Arial" w:eastAsia="Times New Roman" w:hAnsi="Arial" w:cs="Arial"/>
          <w:color w:val="000000"/>
          <w:lang w:eastAsia="x-none"/>
        </w:rPr>
        <w:tab/>
      </w:r>
    </w:p>
    <w:p w14:paraId="7C78AF3E" w14:textId="4336A2A2" w:rsidR="00484EC2" w:rsidRDefault="00484EC2" w:rsidP="00CC3A6A">
      <w:pPr>
        <w:tabs>
          <w:tab w:val="left" w:pos="1843"/>
        </w:tabs>
        <w:spacing w:after="0" w:line="240" w:lineRule="auto"/>
        <w:ind w:left="426" w:hanging="426"/>
        <w:rPr>
          <w:rFonts w:ascii="Arial" w:eastAsia="Times New Roman" w:hAnsi="Arial" w:cs="Arial"/>
          <w:color w:val="000000"/>
          <w:lang w:eastAsia="x-none"/>
        </w:rPr>
      </w:pPr>
      <w:r>
        <w:rPr>
          <w:rFonts w:ascii="Arial" w:eastAsia="Times New Roman" w:hAnsi="Arial" w:cs="Arial"/>
          <w:color w:val="000000"/>
          <w:lang w:eastAsia="x-none"/>
        </w:rPr>
        <w:tab/>
        <w:t>AVI</w:t>
      </w:r>
      <w:r>
        <w:rPr>
          <w:rFonts w:ascii="Arial" w:eastAsia="Times New Roman" w:hAnsi="Arial" w:cs="Arial"/>
          <w:color w:val="000000"/>
          <w:lang w:eastAsia="x-none"/>
        </w:rPr>
        <w:tab/>
        <w:t>Aluehallintovirasto</w:t>
      </w:r>
    </w:p>
    <w:p w14:paraId="0C029BC4" w14:textId="3CE7DFD3" w:rsidR="00BF561A" w:rsidRPr="00F46E3D" w:rsidRDefault="00484EC2" w:rsidP="00CC3A6A">
      <w:pPr>
        <w:tabs>
          <w:tab w:val="left" w:pos="1843"/>
        </w:tabs>
        <w:spacing w:after="0" w:line="240" w:lineRule="auto"/>
        <w:ind w:left="426" w:hanging="426"/>
        <w:rPr>
          <w:rFonts w:ascii="Arial" w:eastAsia="Times New Roman" w:hAnsi="Arial" w:cs="Arial"/>
          <w:color w:val="000000"/>
          <w:lang w:eastAsia="x-none"/>
        </w:rPr>
      </w:pPr>
      <w:r>
        <w:rPr>
          <w:rFonts w:ascii="Arial" w:eastAsia="Times New Roman" w:hAnsi="Arial" w:cs="Arial"/>
          <w:color w:val="000000"/>
          <w:lang w:eastAsia="x-none"/>
        </w:rPr>
        <w:tab/>
      </w:r>
      <w:r w:rsidR="00BF561A" w:rsidRPr="00F46E3D">
        <w:rPr>
          <w:rFonts w:ascii="Arial" w:eastAsia="Times New Roman" w:hAnsi="Arial" w:cs="Arial"/>
          <w:color w:val="000000"/>
          <w:lang w:eastAsia="x-none"/>
        </w:rPr>
        <w:t>ELY</w:t>
      </w:r>
      <w:r w:rsidR="00BF561A" w:rsidRPr="00F46E3D">
        <w:rPr>
          <w:rFonts w:ascii="Arial" w:eastAsia="Times New Roman" w:hAnsi="Arial" w:cs="Arial"/>
          <w:color w:val="000000"/>
          <w:lang w:eastAsia="x-none"/>
        </w:rPr>
        <w:tab/>
      </w:r>
      <w:r w:rsidR="00A35B42" w:rsidRPr="00F46E3D">
        <w:rPr>
          <w:rFonts w:ascii="Arial" w:eastAsia="Times New Roman" w:hAnsi="Arial" w:cs="Arial"/>
          <w:color w:val="000000"/>
          <w:lang w:eastAsia="x-none"/>
        </w:rPr>
        <w:t>E</w:t>
      </w:r>
      <w:r w:rsidR="00BF561A" w:rsidRPr="00F46E3D">
        <w:rPr>
          <w:rFonts w:ascii="Arial" w:eastAsia="Times New Roman" w:hAnsi="Arial" w:cs="Arial"/>
          <w:color w:val="000000"/>
          <w:lang w:eastAsia="x-none"/>
        </w:rPr>
        <w:t>linkeino-, liikenne- ja ympäristökeskukset</w:t>
      </w:r>
    </w:p>
    <w:p w14:paraId="3DD88681" w14:textId="77777777" w:rsidR="00891809" w:rsidRPr="00F46E3D" w:rsidRDefault="00BF561A" w:rsidP="00891809">
      <w:pPr>
        <w:tabs>
          <w:tab w:val="left" w:pos="1843"/>
        </w:tabs>
        <w:spacing w:after="0" w:line="240" w:lineRule="auto"/>
        <w:ind w:left="426" w:hanging="426"/>
        <w:rPr>
          <w:rFonts w:ascii="Arial" w:eastAsia="Times New Roman" w:hAnsi="Arial" w:cs="Arial"/>
          <w:color w:val="000000"/>
          <w:lang w:eastAsia="x-none"/>
        </w:rPr>
      </w:pPr>
      <w:r w:rsidRPr="00F46E3D">
        <w:rPr>
          <w:rFonts w:ascii="Arial" w:eastAsia="Times New Roman" w:hAnsi="Arial" w:cs="Arial"/>
          <w:color w:val="000000"/>
          <w:lang w:eastAsia="x-none"/>
        </w:rPr>
        <w:tab/>
      </w:r>
      <w:r w:rsidR="00891809" w:rsidRPr="00F46E3D">
        <w:rPr>
          <w:rFonts w:ascii="Arial" w:eastAsia="Times New Roman" w:hAnsi="Arial" w:cs="Arial"/>
          <w:color w:val="000000"/>
          <w:lang w:eastAsia="x-none"/>
        </w:rPr>
        <w:t>ET/</w:t>
      </w:r>
      <w:r w:rsidR="00891809" w:rsidRPr="00F46E3D">
        <w:rPr>
          <w:rFonts w:ascii="Arial" w:eastAsia="Times New Roman" w:hAnsi="Arial" w:cs="Arial"/>
          <w:color w:val="000000"/>
          <w:lang w:eastAsia="x-none"/>
        </w:rPr>
        <w:tab/>
        <w:t>Energiateollisuus</w:t>
      </w:r>
    </w:p>
    <w:p w14:paraId="5B1E5DA2" w14:textId="794E87F3" w:rsidR="00BF561A" w:rsidRPr="00F46E3D" w:rsidRDefault="00891809" w:rsidP="00CC3A6A">
      <w:pPr>
        <w:tabs>
          <w:tab w:val="left" w:pos="1843"/>
        </w:tabs>
        <w:spacing w:after="0" w:line="240" w:lineRule="auto"/>
        <w:ind w:left="426" w:hanging="426"/>
        <w:rPr>
          <w:rFonts w:ascii="Arial" w:eastAsia="Times New Roman" w:hAnsi="Arial" w:cs="Arial"/>
          <w:color w:val="000000"/>
          <w:lang w:eastAsia="x-none"/>
        </w:rPr>
      </w:pPr>
      <w:r>
        <w:rPr>
          <w:rFonts w:ascii="Arial" w:eastAsia="Times New Roman" w:hAnsi="Arial" w:cs="Arial"/>
          <w:color w:val="000000"/>
          <w:lang w:eastAsia="x-none"/>
        </w:rPr>
        <w:tab/>
      </w:r>
      <w:r w:rsidR="00EA54FA">
        <w:rPr>
          <w:rFonts w:ascii="Arial" w:eastAsia="Times New Roman" w:hAnsi="Arial" w:cs="Arial"/>
          <w:color w:val="000000"/>
          <w:lang w:eastAsia="x-none"/>
        </w:rPr>
        <w:t>JYU</w:t>
      </w:r>
      <w:r w:rsidR="00BF561A" w:rsidRPr="00F46E3D">
        <w:rPr>
          <w:rFonts w:ascii="Arial" w:eastAsia="Times New Roman" w:hAnsi="Arial" w:cs="Arial"/>
          <w:color w:val="000000"/>
          <w:lang w:eastAsia="x-none"/>
        </w:rPr>
        <w:tab/>
        <w:t>Jyväskylän yliopisto</w:t>
      </w:r>
    </w:p>
    <w:p w14:paraId="3D8D8F99" w14:textId="77777777" w:rsidR="00891809" w:rsidRPr="00F46E3D" w:rsidRDefault="00962831" w:rsidP="00891809">
      <w:pPr>
        <w:tabs>
          <w:tab w:val="left" w:pos="1843"/>
        </w:tabs>
        <w:spacing w:after="0" w:line="240" w:lineRule="auto"/>
        <w:ind w:left="426" w:hanging="426"/>
        <w:rPr>
          <w:rFonts w:ascii="Arial" w:eastAsia="Times New Roman" w:hAnsi="Arial" w:cs="Arial"/>
          <w:color w:val="000000"/>
          <w:lang w:eastAsia="x-none"/>
        </w:rPr>
      </w:pPr>
      <w:r w:rsidRPr="00F46E3D">
        <w:rPr>
          <w:rFonts w:ascii="Arial" w:eastAsia="Times New Roman" w:hAnsi="Arial" w:cs="Arial"/>
          <w:color w:val="000000"/>
          <w:lang w:eastAsia="x-none"/>
        </w:rPr>
        <w:tab/>
      </w:r>
      <w:proofErr w:type="spellStart"/>
      <w:r w:rsidR="00891809" w:rsidRPr="00F46E3D">
        <w:rPr>
          <w:rFonts w:ascii="Arial" w:eastAsia="Times New Roman" w:hAnsi="Arial" w:cs="Arial"/>
          <w:color w:val="000000"/>
          <w:lang w:eastAsia="x-none"/>
        </w:rPr>
        <w:t>Kalao</w:t>
      </w:r>
      <w:proofErr w:type="spellEnd"/>
      <w:r w:rsidR="00891809" w:rsidRPr="00F46E3D">
        <w:rPr>
          <w:rFonts w:ascii="Arial" w:eastAsia="Times New Roman" w:hAnsi="Arial" w:cs="Arial"/>
          <w:color w:val="000000"/>
          <w:lang w:eastAsia="x-none"/>
        </w:rPr>
        <w:tab/>
        <w:t>Kalatalousalueet/osakaskunnat</w:t>
      </w:r>
    </w:p>
    <w:p w14:paraId="6D5BE482" w14:textId="677BA0C9" w:rsidR="00891809" w:rsidRDefault="00891809" w:rsidP="00CC3A6A">
      <w:pPr>
        <w:tabs>
          <w:tab w:val="left" w:pos="1843"/>
        </w:tabs>
        <w:spacing w:after="0" w:line="240" w:lineRule="auto"/>
        <w:ind w:left="426" w:hanging="426"/>
        <w:rPr>
          <w:rFonts w:ascii="Arial" w:eastAsia="Times New Roman" w:hAnsi="Arial" w:cs="Arial"/>
          <w:color w:val="000000"/>
          <w:lang w:eastAsia="x-none"/>
        </w:rPr>
      </w:pPr>
      <w:r>
        <w:rPr>
          <w:rFonts w:ascii="Arial" w:eastAsia="Times New Roman" w:hAnsi="Arial" w:cs="Arial"/>
          <w:color w:val="000000"/>
          <w:lang w:eastAsia="x-none"/>
        </w:rPr>
        <w:tab/>
      </w:r>
      <w:r w:rsidRPr="00F46E3D">
        <w:rPr>
          <w:rFonts w:ascii="Arial" w:eastAsia="Times New Roman" w:hAnsi="Arial" w:cs="Arial"/>
          <w:color w:val="000000"/>
          <w:lang w:eastAsia="x-none"/>
        </w:rPr>
        <w:t>LUKE</w:t>
      </w:r>
      <w:r w:rsidRPr="00F46E3D">
        <w:rPr>
          <w:rFonts w:ascii="Arial" w:eastAsia="Times New Roman" w:hAnsi="Arial" w:cs="Arial"/>
          <w:color w:val="000000"/>
          <w:lang w:eastAsia="x-none"/>
        </w:rPr>
        <w:tab/>
        <w:t>Luonnonvarakeskus</w:t>
      </w:r>
    </w:p>
    <w:p w14:paraId="6484C26A" w14:textId="795A4709" w:rsidR="00962831" w:rsidRPr="00F46E3D" w:rsidRDefault="00891809" w:rsidP="00CC3A6A">
      <w:pPr>
        <w:tabs>
          <w:tab w:val="left" w:pos="1843"/>
        </w:tabs>
        <w:spacing w:after="0" w:line="240" w:lineRule="auto"/>
        <w:ind w:left="426" w:hanging="426"/>
        <w:rPr>
          <w:rFonts w:ascii="Arial" w:eastAsia="Times New Roman" w:hAnsi="Arial" w:cs="Arial"/>
          <w:color w:val="000000"/>
          <w:lang w:eastAsia="x-none"/>
        </w:rPr>
      </w:pPr>
      <w:r>
        <w:rPr>
          <w:rFonts w:ascii="Arial" w:eastAsia="Times New Roman" w:hAnsi="Arial" w:cs="Arial"/>
          <w:color w:val="000000"/>
          <w:lang w:eastAsia="x-none"/>
        </w:rPr>
        <w:tab/>
      </w:r>
      <w:r w:rsidR="00962831" w:rsidRPr="00F46E3D">
        <w:rPr>
          <w:rFonts w:ascii="Arial" w:eastAsia="Times New Roman" w:hAnsi="Arial" w:cs="Arial"/>
          <w:color w:val="000000"/>
          <w:lang w:eastAsia="x-none"/>
        </w:rPr>
        <w:t xml:space="preserve">LUOMUS </w:t>
      </w:r>
      <w:r w:rsidR="00526775" w:rsidRPr="00F46E3D">
        <w:rPr>
          <w:rFonts w:ascii="Arial" w:eastAsia="Times New Roman" w:hAnsi="Arial" w:cs="Arial"/>
          <w:color w:val="000000"/>
          <w:lang w:eastAsia="x-none"/>
        </w:rPr>
        <w:tab/>
      </w:r>
      <w:r w:rsidR="00962831" w:rsidRPr="00F46E3D">
        <w:rPr>
          <w:rFonts w:ascii="Arial" w:eastAsia="Times New Roman" w:hAnsi="Arial" w:cs="Arial"/>
          <w:color w:val="000000"/>
          <w:lang w:eastAsia="x-none"/>
        </w:rPr>
        <w:t xml:space="preserve">Luonnontieteellinen </w:t>
      </w:r>
      <w:r w:rsidR="00A35B42" w:rsidRPr="00F46E3D">
        <w:rPr>
          <w:rFonts w:ascii="Arial" w:eastAsia="Times New Roman" w:hAnsi="Arial" w:cs="Arial"/>
          <w:color w:val="000000"/>
          <w:lang w:eastAsia="x-none"/>
        </w:rPr>
        <w:t>keskus</w:t>
      </w:r>
      <w:r w:rsidR="00962831" w:rsidRPr="00F46E3D">
        <w:rPr>
          <w:rFonts w:ascii="Arial" w:eastAsia="Times New Roman" w:hAnsi="Arial" w:cs="Arial"/>
          <w:color w:val="000000"/>
          <w:lang w:eastAsia="x-none"/>
        </w:rPr>
        <w:t>museo</w:t>
      </w:r>
    </w:p>
    <w:p w14:paraId="5266290C" w14:textId="21D12607" w:rsidR="00BF561A" w:rsidRPr="00F46E3D" w:rsidRDefault="00BF561A" w:rsidP="00CC3A6A">
      <w:pPr>
        <w:tabs>
          <w:tab w:val="left" w:pos="1843"/>
        </w:tabs>
        <w:spacing w:after="0" w:line="240" w:lineRule="auto"/>
        <w:ind w:left="426" w:hanging="426"/>
        <w:rPr>
          <w:rFonts w:ascii="Arial" w:eastAsia="Times New Roman" w:hAnsi="Arial" w:cs="Arial"/>
          <w:color w:val="000000"/>
          <w:lang w:eastAsia="x-none"/>
        </w:rPr>
      </w:pPr>
      <w:r w:rsidRPr="00F46E3D">
        <w:rPr>
          <w:rFonts w:ascii="Arial" w:eastAsia="Times New Roman" w:hAnsi="Arial" w:cs="Arial"/>
          <w:color w:val="000000"/>
          <w:lang w:eastAsia="x-none"/>
        </w:rPr>
        <w:tab/>
        <w:t xml:space="preserve">MH/LP </w:t>
      </w:r>
      <w:r w:rsidRPr="00F46E3D">
        <w:rPr>
          <w:rFonts w:ascii="Arial" w:eastAsia="Times New Roman" w:hAnsi="Arial" w:cs="Arial"/>
          <w:color w:val="000000"/>
          <w:lang w:eastAsia="x-none"/>
        </w:rPr>
        <w:tab/>
        <w:t>Metsähallitus luontopalvelut</w:t>
      </w:r>
    </w:p>
    <w:p w14:paraId="3441A1D4" w14:textId="77777777" w:rsidR="00BF561A" w:rsidRPr="00F46E3D" w:rsidRDefault="00BF561A" w:rsidP="00CC3A6A">
      <w:pPr>
        <w:tabs>
          <w:tab w:val="left" w:pos="1843"/>
        </w:tabs>
        <w:spacing w:after="0" w:line="240" w:lineRule="auto"/>
        <w:ind w:left="426" w:hanging="426"/>
        <w:rPr>
          <w:rFonts w:ascii="Arial" w:eastAsia="Times New Roman" w:hAnsi="Arial" w:cs="Arial"/>
          <w:color w:val="000000"/>
          <w:lang w:eastAsia="x-none"/>
        </w:rPr>
      </w:pPr>
      <w:r w:rsidRPr="00F46E3D">
        <w:rPr>
          <w:rFonts w:ascii="Arial" w:eastAsia="Times New Roman" w:hAnsi="Arial" w:cs="Arial"/>
          <w:color w:val="000000"/>
          <w:lang w:eastAsia="x-none"/>
        </w:rPr>
        <w:tab/>
        <w:t>MH/MT</w:t>
      </w:r>
      <w:r w:rsidRPr="00F46E3D">
        <w:rPr>
          <w:rFonts w:ascii="Arial" w:eastAsia="Times New Roman" w:hAnsi="Arial" w:cs="Arial"/>
          <w:color w:val="000000"/>
          <w:lang w:eastAsia="x-none"/>
        </w:rPr>
        <w:tab/>
        <w:t>Metsähallitus Metsätalous Oy</w:t>
      </w:r>
      <w:r w:rsidRPr="00F46E3D">
        <w:rPr>
          <w:rFonts w:ascii="Arial" w:eastAsia="Times New Roman" w:hAnsi="Arial" w:cs="Arial"/>
          <w:color w:val="000000"/>
          <w:lang w:eastAsia="x-none"/>
        </w:rPr>
        <w:tab/>
      </w:r>
    </w:p>
    <w:p w14:paraId="2D07045F" w14:textId="54484F3C" w:rsidR="00891809" w:rsidRDefault="00BF561A" w:rsidP="00CC3A6A">
      <w:pPr>
        <w:tabs>
          <w:tab w:val="left" w:pos="1843"/>
        </w:tabs>
        <w:spacing w:after="0" w:line="240" w:lineRule="auto"/>
        <w:ind w:left="426" w:hanging="426"/>
        <w:rPr>
          <w:rFonts w:ascii="Arial" w:eastAsia="Times New Roman" w:hAnsi="Arial" w:cs="Arial"/>
          <w:color w:val="000000"/>
          <w:lang w:eastAsia="x-none"/>
        </w:rPr>
      </w:pPr>
      <w:r w:rsidRPr="00F46E3D">
        <w:rPr>
          <w:rFonts w:ascii="Arial" w:eastAsia="Times New Roman" w:hAnsi="Arial" w:cs="Arial"/>
          <w:color w:val="000000"/>
          <w:lang w:eastAsia="x-none"/>
        </w:rPr>
        <w:tab/>
      </w:r>
      <w:r w:rsidR="00891809" w:rsidRPr="00F46E3D">
        <w:rPr>
          <w:rFonts w:ascii="Arial" w:eastAsia="Times New Roman" w:hAnsi="Arial" w:cs="Arial"/>
          <w:color w:val="000000"/>
          <w:lang w:eastAsia="x-none"/>
        </w:rPr>
        <w:t>MMM</w:t>
      </w:r>
      <w:r w:rsidR="00891809" w:rsidRPr="00F46E3D">
        <w:rPr>
          <w:rFonts w:ascii="Arial" w:eastAsia="Times New Roman" w:hAnsi="Arial" w:cs="Arial"/>
          <w:color w:val="000000"/>
          <w:lang w:eastAsia="x-none"/>
        </w:rPr>
        <w:tab/>
        <w:t>Maa- ja metsätalousministeriö</w:t>
      </w:r>
    </w:p>
    <w:p w14:paraId="64F6867A" w14:textId="5A51B710" w:rsidR="00891809" w:rsidRPr="00F46E3D" w:rsidRDefault="00891809" w:rsidP="00891809">
      <w:pPr>
        <w:tabs>
          <w:tab w:val="left" w:pos="1843"/>
        </w:tabs>
        <w:spacing w:after="0" w:line="240" w:lineRule="auto"/>
        <w:ind w:left="426" w:hanging="426"/>
        <w:rPr>
          <w:rFonts w:ascii="Arial" w:eastAsia="Times New Roman" w:hAnsi="Arial" w:cs="Arial"/>
          <w:color w:val="000000"/>
          <w:lang w:eastAsia="x-none"/>
        </w:rPr>
      </w:pPr>
      <w:r>
        <w:rPr>
          <w:rFonts w:ascii="Arial" w:eastAsia="Times New Roman" w:hAnsi="Arial" w:cs="Arial"/>
          <w:color w:val="000000"/>
          <w:lang w:eastAsia="x-none"/>
        </w:rPr>
        <w:tab/>
      </w:r>
      <w:r w:rsidRPr="00F46E3D">
        <w:rPr>
          <w:rFonts w:ascii="Arial" w:eastAsia="Times New Roman" w:hAnsi="Arial" w:cs="Arial"/>
          <w:color w:val="000000"/>
          <w:lang w:eastAsia="x-none"/>
        </w:rPr>
        <w:t>PLK</w:t>
      </w:r>
      <w:r w:rsidRPr="00F46E3D">
        <w:rPr>
          <w:rFonts w:ascii="Arial" w:eastAsia="Times New Roman" w:hAnsi="Arial" w:cs="Arial"/>
          <w:color w:val="000000"/>
          <w:lang w:eastAsia="x-none"/>
        </w:rPr>
        <w:tab/>
        <w:t>Paliskun</w:t>
      </w:r>
      <w:r>
        <w:rPr>
          <w:rFonts w:ascii="Arial" w:eastAsia="Times New Roman" w:hAnsi="Arial" w:cs="Arial"/>
          <w:color w:val="000000"/>
          <w:lang w:eastAsia="x-none"/>
        </w:rPr>
        <w:t>ta</w:t>
      </w:r>
    </w:p>
    <w:p w14:paraId="54EA0E24" w14:textId="6091E92F" w:rsidR="00BF561A" w:rsidRPr="00F46E3D" w:rsidRDefault="00891809" w:rsidP="00CC3A6A">
      <w:pPr>
        <w:tabs>
          <w:tab w:val="left" w:pos="1843"/>
        </w:tabs>
        <w:spacing w:after="0" w:line="240" w:lineRule="auto"/>
        <w:ind w:left="426" w:hanging="426"/>
        <w:rPr>
          <w:rFonts w:ascii="Arial" w:eastAsia="Times New Roman" w:hAnsi="Arial" w:cs="Arial"/>
          <w:color w:val="000000"/>
          <w:lang w:eastAsia="x-none"/>
        </w:rPr>
      </w:pPr>
      <w:r>
        <w:rPr>
          <w:rFonts w:ascii="Arial" w:eastAsia="Times New Roman" w:hAnsi="Arial" w:cs="Arial"/>
          <w:color w:val="000000"/>
          <w:lang w:eastAsia="x-none"/>
        </w:rPr>
        <w:tab/>
      </w:r>
      <w:r w:rsidR="00400EBC" w:rsidRPr="00F46E3D">
        <w:rPr>
          <w:rFonts w:ascii="Arial" w:eastAsia="Times New Roman" w:hAnsi="Arial" w:cs="Arial"/>
          <w:color w:val="000000"/>
          <w:lang w:eastAsia="x-none"/>
        </w:rPr>
        <w:t>S</w:t>
      </w:r>
      <w:r w:rsidR="00BF561A" w:rsidRPr="00F46E3D">
        <w:rPr>
          <w:rFonts w:ascii="Arial" w:eastAsia="Times New Roman" w:hAnsi="Arial" w:cs="Arial"/>
          <w:color w:val="000000"/>
          <w:lang w:eastAsia="x-none"/>
        </w:rPr>
        <w:t>MK</w:t>
      </w:r>
      <w:r w:rsidR="00BF561A" w:rsidRPr="00F46E3D">
        <w:rPr>
          <w:rFonts w:ascii="Arial" w:eastAsia="Times New Roman" w:hAnsi="Arial" w:cs="Arial"/>
          <w:color w:val="000000"/>
          <w:lang w:eastAsia="x-none"/>
        </w:rPr>
        <w:tab/>
      </w:r>
      <w:r w:rsidR="00400EBC" w:rsidRPr="00F46E3D">
        <w:rPr>
          <w:rFonts w:ascii="Arial" w:eastAsia="Times New Roman" w:hAnsi="Arial" w:cs="Arial"/>
          <w:color w:val="000000"/>
          <w:lang w:eastAsia="x-none"/>
        </w:rPr>
        <w:t>Suomen m</w:t>
      </w:r>
      <w:r w:rsidR="00BF561A" w:rsidRPr="00F46E3D">
        <w:rPr>
          <w:rFonts w:ascii="Arial" w:eastAsia="Times New Roman" w:hAnsi="Arial" w:cs="Arial"/>
          <w:color w:val="000000"/>
          <w:lang w:eastAsia="x-none"/>
        </w:rPr>
        <w:t>etsäkeskus</w:t>
      </w:r>
    </w:p>
    <w:p w14:paraId="589034F7" w14:textId="57CD5371" w:rsidR="00BF561A" w:rsidRDefault="00BF561A" w:rsidP="00CC3A6A">
      <w:pPr>
        <w:tabs>
          <w:tab w:val="left" w:pos="1843"/>
        </w:tabs>
        <w:spacing w:after="0" w:line="240" w:lineRule="auto"/>
        <w:ind w:left="426" w:hanging="426"/>
        <w:rPr>
          <w:rFonts w:ascii="Arial" w:eastAsia="Times New Roman" w:hAnsi="Arial" w:cs="Arial"/>
          <w:color w:val="000000"/>
          <w:lang w:eastAsia="x-none"/>
        </w:rPr>
      </w:pPr>
      <w:r w:rsidRPr="00F46E3D">
        <w:rPr>
          <w:rFonts w:ascii="Arial" w:eastAsia="Times New Roman" w:hAnsi="Arial" w:cs="Arial"/>
          <w:color w:val="000000"/>
          <w:lang w:eastAsia="x-none"/>
        </w:rPr>
        <w:tab/>
        <w:t>SYKE</w:t>
      </w:r>
      <w:r w:rsidRPr="00F46E3D">
        <w:rPr>
          <w:rFonts w:ascii="Arial" w:eastAsia="Times New Roman" w:hAnsi="Arial" w:cs="Arial"/>
          <w:color w:val="000000"/>
          <w:lang w:eastAsia="x-none"/>
        </w:rPr>
        <w:tab/>
        <w:t>Suomen ympäristökeskus</w:t>
      </w:r>
    </w:p>
    <w:p w14:paraId="7B06F415" w14:textId="50BEFD62" w:rsidR="00F26361" w:rsidRPr="00F46E3D" w:rsidRDefault="00F26361" w:rsidP="00CC3A6A">
      <w:pPr>
        <w:tabs>
          <w:tab w:val="left" w:pos="1843"/>
        </w:tabs>
        <w:spacing w:after="0" w:line="240" w:lineRule="auto"/>
        <w:ind w:left="426" w:hanging="426"/>
        <w:rPr>
          <w:rFonts w:ascii="Arial" w:eastAsia="Times New Roman" w:hAnsi="Arial" w:cs="Arial"/>
          <w:color w:val="000000"/>
          <w:lang w:eastAsia="x-none"/>
        </w:rPr>
      </w:pPr>
      <w:r>
        <w:rPr>
          <w:rFonts w:ascii="Arial" w:eastAsia="Times New Roman" w:hAnsi="Arial" w:cs="Arial"/>
          <w:color w:val="000000"/>
          <w:lang w:eastAsia="x-none"/>
        </w:rPr>
        <w:tab/>
        <w:t>TUKES</w:t>
      </w:r>
      <w:r>
        <w:rPr>
          <w:rFonts w:ascii="Arial" w:eastAsia="Times New Roman" w:hAnsi="Arial" w:cs="Arial"/>
          <w:color w:val="000000"/>
          <w:lang w:eastAsia="x-none"/>
        </w:rPr>
        <w:tab/>
      </w:r>
      <w:r w:rsidRPr="00F26361">
        <w:rPr>
          <w:rFonts w:ascii="Arial" w:eastAsia="Times New Roman" w:hAnsi="Arial" w:cs="Arial"/>
          <w:color w:val="000000"/>
          <w:lang w:eastAsia="x-none"/>
        </w:rPr>
        <w:t>Turvallisuus- ja kemikaalivirasto</w:t>
      </w:r>
    </w:p>
    <w:p w14:paraId="68086E71" w14:textId="402277F4" w:rsidR="00A97162" w:rsidRPr="00F46E3D" w:rsidRDefault="00BF561A" w:rsidP="00CC3A6A">
      <w:pPr>
        <w:tabs>
          <w:tab w:val="left" w:pos="1843"/>
        </w:tabs>
        <w:spacing w:after="0" w:line="240" w:lineRule="auto"/>
        <w:ind w:left="426" w:hanging="426"/>
        <w:rPr>
          <w:rFonts w:ascii="Arial" w:eastAsia="Times New Roman" w:hAnsi="Arial" w:cs="Arial"/>
          <w:color w:val="000000"/>
          <w:lang w:eastAsia="x-none"/>
        </w:rPr>
      </w:pPr>
      <w:r w:rsidRPr="00F46E3D">
        <w:rPr>
          <w:rFonts w:ascii="Arial" w:eastAsia="Times New Roman" w:hAnsi="Arial" w:cs="Arial"/>
          <w:lang w:eastAsia="x-none"/>
        </w:rPr>
        <w:tab/>
        <w:t>YM</w:t>
      </w:r>
      <w:r w:rsidRPr="00F46E3D">
        <w:rPr>
          <w:rFonts w:ascii="Arial" w:eastAsia="Times New Roman" w:hAnsi="Arial" w:cs="Arial"/>
          <w:lang w:eastAsia="x-none"/>
        </w:rPr>
        <w:tab/>
        <w:t>Ympäristöministeriö</w:t>
      </w:r>
      <w:r w:rsidRPr="00F46E3D">
        <w:rPr>
          <w:rFonts w:ascii="Arial" w:eastAsia="Times New Roman" w:hAnsi="Arial" w:cs="Arial"/>
          <w:color w:val="000000"/>
          <w:lang w:eastAsia="x-none"/>
        </w:rPr>
        <w:t xml:space="preserve"> </w:t>
      </w:r>
    </w:p>
    <w:p w14:paraId="137C67D0" w14:textId="77777777" w:rsidR="004070C5" w:rsidRPr="00A3739D" w:rsidRDefault="004070C5" w:rsidP="00EC705B">
      <w:pPr>
        <w:tabs>
          <w:tab w:val="left" w:pos="1843"/>
        </w:tabs>
        <w:spacing w:after="0" w:line="240" w:lineRule="auto"/>
        <w:ind w:left="1730" w:hanging="426"/>
        <w:rPr>
          <w:rFonts w:ascii="Arial" w:eastAsia="Times New Roman" w:hAnsi="Arial" w:cs="Arial"/>
          <w:sz w:val="20"/>
          <w:szCs w:val="20"/>
          <w:lang w:eastAsia="x-none"/>
        </w:rPr>
      </w:pPr>
    </w:p>
    <w:p w14:paraId="7DEF4F59" w14:textId="7DCC402D" w:rsidR="004070C5" w:rsidRDefault="004070C5" w:rsidP="00A2793E">
      <w:pPr>
        <w:spacing w:after="0" w:line="240" w:lineRule="auto"/>
        <w:ind w:left="426" w:hanging="426"/>
        <w:rPr>
          <w:rFonts w:ascii="Arial" w:eastAsia="Times New Roman" w:hAnsi="Arial" w:cs="Arial"/>
          <w:sz w:val="20"/>
          <w:szCs w:val="20"/>
          <w:lang w:eastAsia="x-none"/>
        </w:rPr>
      </w:pPr>
      <w:r w:rsidRPr="00A3739D">
        <w:rPr>
          <w:rFonts w:ascii="Arial" w:eastAsia="Times New Roman" w:hAnsi="Arial" w:cs="Arial"/>
          <w:sz w:val="20"/>
          <w:szCs w:val="20"/>
          <w:lang w:eastAsia="x-none"/>
        </w:rPr>
        <w:tab/>
      </w:r>
    </w:p>
    <w:p w14:paraId="31736476" w14:textId="790BBDA1" w:rsidR="00127EC4" w:rsidRDefault="00127EC4">
      <w:pPr>
        <w:rPr>
          <w:rFonts w:ascii="Arial" w:eastAsia="Times New Roman" w:hAnsi="Arial" w:cs="Arial"/>
          <w:sz w:val="20"/>
          <w:szCs w:val="20"/>
          <w:lang w:eastAsia="x-none"/>
        </w:rPr>
      </w:pPr>
      <w:r>
        <w:rPr>
          <w:rFonts w:ascii="Arial" w:eastAsia="Times New Roman" w:hAnsi="Arial" w:cs="Arial"/>
          <w:sz w:val="20"/>
          <w:szCs w:val="20"/>
          <w:lang w:eastAsia="x-none"/>
        </w:rPr>
        <w:br w:type="page"/>
      </w:r>
      <w:bookmarkStart w:id="1" w:name="_GoBack"/>
      <w:bookmarkEnd w:id="1"/>
    </w:p>
    <w:p w14:paraId="7A6CF889" w14:textId="568CB431" w:rsidR="00BF561A" w:rsidRPr="00694E4B" w:rsidRDefault="004F138E" w:rsidP="0018206B">
      <w:pPr>
        <w:pStyle w:val="Luettelokappale"/>
        <w:numPr>
          <w:ilvl w:val="0"/>
          <w:numId w:val="9"/>
        </w:numPr>
        <w:rPr>
          <w:rFonts w:ascii="Arial" w:hAnsi="Arial" w:cs="Arial"/>
          <w:b/>
          <w:bCs/>
          <w:sz w:val="40"/>
          <w:szCs w:val="40"/>
        </w:rPr>
      </w:pPr>
      <w:r w:rsidRPr="00694E4B">
        <w:rPr>
          <w:rFonts w:ascii="Arial" w:hAnsi="Arial" w:cs="Arial"/>
          <w:b/>
          <w:bCs/>
          <w:sz w:val="40"/>
          <w:szCs w:val="40"/>
        </w:rPr>
        <w:lastRenderedPageBreak/>
        <w:t>TOIMENPIDEOHJELMA</w:t>
      </w:r>
      <w:r w:rsidR="00495E74" w:rsidRPr="00694E4B">
        <w:rPr>
          <w:rFonts w:ascii="Arial" w:hAnsi="Arial" w:cs="Arial"/>
          <w:b/>
          <w:bCs/>
          <w:sz w:val="40"/>
          <w:szCs w:val="40"/>
        </w:rPr>
        <w:t xml:space="preserve"> 2020-2030 </w:t>
      </w:r>
    </w:p>
    <w:p w14:paraId="7EDEC055" w14:textId="77777777" w:rsidR="0052439A" w:rsidRDefault="0052439A" w:rsidP="0052439A">
      <w:pPr>
        <w:pStyle w:val="Luettelokappale"/>
        <w:rPr>
          <w:rFonts w:ascii="Arial" w:hAnsi="Arial" w:cs="Arial"/>
          <w:sz w:val="28"/>
          <w:szCs w:val="28"/>
        </w:rPr>
      </w:pPr>
    </w:p>
    <w:p w14:paraId="71D2D8EF" w14:textId="77777777" w:rsidR="0052439A" w:rsidRDefault="0052439A" w:rsidP="0052439A">
      <w:pPr>
        <w:spacing w:after="0" w:line="240" w:lineRule="auto"/>
        <w:ind w:right="142"/>
        <w:jc w:val="both"/>
        <w:rPr>
          <w:rFonts w:ascii="Arial" w:eastAsia="Times New Roman" w:hAnsi="Arial" w:cs="Arial"/>
          <w:color w:val="000000"/>
        </w:rPr>
      </w:pPr>
    </w:p>
    <w:p w14:paraId="40B03E0D" w14:textId="6F637764" w:rsidR="0052439A" w:rsidRPr="00127EC4" w:rsidRDefault="004F138E" w:rsidP="003B5F21">
      <w:pPr>
        <w:spacing w:after="0" w:line="240" w:lineRule="auto"/>
        <w:ind w:right="142"/>
        <w:jc w:val="both"/>
        <w:rPr>
          <w:rFonts w:ascii="Arial" w:eastAsia="Times New Roman" w:hAnsi="Arial" w:cs="Arial"/>
        </w:rPr>
      </w:pPr>
      <w:r w:rsidRPr="00127EC4">
        <w:rPr>
          <w:rFonts w:ascii="Arial" w:eastAsia="Times New Roman" w:hAnsi="Arial" w:cs="Arial"/>
          <w:color w:val="000000"/>
        </w:rPr>
        <w:t xml:space="preserve">Työryhmä on </w:t>
      </w:r>
      <w:r w:rsidRPr="00127EC4">
        <w:rPr>
          <w:rFonts w:ascii="Arial" w:eastAsia="Times New Roman" w:hAnsi="Arial" w:cs="Arial"/>
        </w:rPr>
        <w:t>priorisoinut valuma-alueittain</w:t>
      </w:r>
      <w:r w:rsidR="00CC73FE" w:rsidRPr="00127EC4">
        <w:rPr>
          <w:rFonts w:ascii="Arial" w:eastAsia="Times New Roman" w:hAnsi="Arial" w:cs="Arial"/>
        </w:rPr>
        <w:t xml:space="preserve"> ja </w:t>
      </w:r>
      <w:r w:rsidRPr="00127EC4">
        <w:rPr>
          <w:rFonts w:ascii="Arial" w:eastAsia="Times New Roman" w:hAnsi="Arial" w:cs="Arial"/>
        </w:rPr>
        <w:t>j</w:t>
      </w:r>
      <w:r w:rsidR="0052439A" w:rsidRPr="00127EC4">
        <w:rPr>
          <w:rFonts w:ascii="Arial" w:eastAsia="Times New Roman" w:hAnsi="Arial" w:cs="Arial"/>
        </w:rPr>
        <w:t>okikohtais</w:t>
      </w:r>
      <w:r w:rsidRPr="00127EC4">
        <w:rPr>
          <w:rFonts w:ascii="Arial" w:eastAsia="Times New Roman" w:hAnsi="Arial" w:cs="Arial"/>
        </w:rPr>
        <w:t>esti</w:t>
      </w:r>
      <w:r w:rsidR="0052439A" w:rsidRPr="00127EC4">
        <w:rPr>
          <w:rFonts w:ascii="Arial" w:eastAsia="Times New Roman" w:hAnsi="Arial" w:cs="Arial"/>
        </w:rPr>
        <w:t xml:space="preserve"> tarvittavia toimenpiteitä seuraavilla perusteilla</w:t>
      </w:r>
    </w:p>
    <w:p w14:paraId="44493F28" w14:textId="77777777" w:rsidR="0052439A" w:rsidRPr="00127EC4" w:rsidRDefault="0052439A" w:rsidP="003B5F21">
      <w:pPr>
        <w:pStyle w:val="Luettelokappale"/>
        <w:numPr>
          <w:ilvl w:val="0"/>
          <w:numId w:val="8"/>
        </w:numPr>
        <w:spacing w:after="0" w:line="240" w:lineRule="auto"/>
        <w:ind w:right="142"/>
        <w:jc w:val="both"/>
        <w:rPr>
          <w:rFonts w:ascii="Arial" w:eastAsia="Times New Roman" w:hAnsi="Arial" w:cs="Arial"/>
          <w:color w:val="000000"/>
        </w:rPr>
      </w:pPr>
      <w:r w:rsidRPr="00127EC4">
        <w:rPr>
          <w:rFonts w:ascii="Arial" w:eastAsia="Times New Roman" w:hAnsi="Arial" w:cs="Arial"/>
        </w:rPr>
        <w:t xml:space="preserve">Isoimpien ja elinvoimaisimpien </w:t>
      </w:r>
      <w:r w:rsidRPr="00127EC4">
        <w:rPr>
          <w:rFonts w:ascii="Arial" w:eastAsia="Times New Roman" w:hAnsi="Arial" w:cs="Arial"/>
          <w:color w:val="000000"/>
        </w:rPr>
        <w:t>raakkukantojen säilyttäminen ja vahvistaminen</w:t>
      </w:r>
    </w:p>
    <w:p w14:paraId="4908B17B" w14:textId="77777777" w:rsidR="0052439A" w:rsidRPr="00127EC4" w:rsidRDefault="0052439A" w:rsidP="003B5F21">
      <w:pPr>
        <w:pStyle w:val="Luettelokappale"/>
        <w:numPr>
          <w:ilvl w:val="0"/>
          <w:numId w:val="8"/>
        </w:numPr>
        <w:spacing w:after="0" w:line="240" w:lineRule="auto"/>
        <w:ind w:right="142"/>
        <w:jc w:val="both"/>
        <w:rPr>
          <w:rFonts w:ascii="Arial" w:eastAsia="Times New Roman" w:hAnsi="Arial" w:cs="Arial"/>
          <w:color w:val="000000"/>
        </w:rPr>
      </w:pPr>
      <w:r w:rsidRPr="00127EC4">
        <w:rPr>
          <w:rFonts w:ascii="Arial" w:eastAsia="Times New Roman" w:hAnsi="Arial" w:cs="Arial"/>
          <w:color w:val="000000"/>
        </w:rPr>
        <w:t>Natura-alueilla olevien kantojen säilyttäminen ja vahvistaminen</w:t>
      </w:r>
    </w:p>
    <w:p w14:paraId="6D8D8E41" w14:textId="77777777" w:rsidR="0052439A" w:rsidRPr="00127EC4" w:rsidRDefault="0052439A" w:rsidP="003B5F21">
      <w:pPr>
        <w:pStyle w:val="Luettelokappale"/>
        <w:numPr>
          <w:ilvl w:val="0"/>
          <w:numId w:val="8"/>
        </w:numPr>
        <w:spacing w:after="0" w:line="240" w:lineRule="auto"/>
        <w:ind w:right="142"/>
        <w:jc w:val="both"/>
        <w:rPr>
          <w:rFonts w:ascii="Arial" w:eastAsia="Times New Roman" w:hAnsi="Arial" w:cs="Arial"/>
          <w:color w:val="000000"/>
        </w:rPr>
      </w:pPr>
      <w:r w:rsidRPr="00127EC4">
        <w:rPr>
          <w:rFonts w:ascii="Arial" w:eastAsia="Times New Roman" w:hAnsi="Arial" w:cs="Arial"/>
          <w:color w:val="000000"/>
        </w:rPr>
        <w:t>Maantieteellisen levinneisyyden säilyttäminen</w:t>
      </w:r>
    </w:p>
    <w:p w14:paraId="6A9733E5" w14:textId="77777777" w:rsidR="0052439A" w:rsidRPr="00127EC4" w:rsidRDefault="0052439A" w:rsidP="003B5F21">
      <w:pPr>
        <w:pStyle w:val="Luettelokappale"/>
        <w:numPr>
          <w:ilvl w:val="0"/>
          <w:numId w:val="8"/>
        </w:numPr>
        <w:spacing w:after="0" w:line="240" w:lineRule="auto"/>
        <w:ind w:right="142"/>
        <w:jc w:val="both"/>
        <w:rPr>
          <w:rFonts w:ascii="Arial" w:eastAsia="Times New Roman" w:hAnsi="Arial" w:cs="Arial"/>
          <w:color w:val="000000"/>
        </w:rPr>
      </w:pPr>
      <w:r w:rsidRPr="00127EC4">
        <w:rPr>
          <w:rFonts w:ascii="Arial" w:eastAsia="Times New Roman" w:hAnsi="Arial" w:cs="Arial"/>
          <w:color w:val="000000"/>
        </w:rPr>
        <w:t>Lohiriippuvaisten kantojen säilyttäminen ja vahvistaminen</w:t>
      </w:r>
    </w:p>
    <w:p w14:paraId="45AEC1C4" w14:textId="77777777" w:rsidR="0052439A" w:rsidRPr="00127EC4" w:rsidRDefault="0052439A" w:rsidP="003B5F21">
      <w:pPr>
        <w:spacing w:after="0" w:line="240" w:lineRule="auto"/>
        <w:ind w:right="142"/>
        <w:jc w:val="both"/>
        <w:rPr>
          <w:rFonts w:ascii="Arial" w:eastAsia="Times New Roman" w:hAnsi="Arial" w:cs="Arial"/>
          <w:color w:val="000000"/>
        </w:rPr>
      </w:pPr>
    </w:p>
    <w:p w14:paraId="373A9372" w14:textId="334DAD59" w:rsidR="00B269B5" w:rsidRPr="00127EC4" w:rsidRDefault="00EA54FA" w:rsidP="003B5F21">
      <w:pPr>
        <w:pStyle w:val="Luettelokappale"/>
        <w:autoSpaceDE w:val="0"/>
        <w:autoSpaceDN w:val="0"/>
        <w:adjustRightInd w:val="0"/>
        <w:spacing w:after="0" w:line="240" w:lineRule="auto"/>
        <w:ind w:left="0"/>
        <w:jc w:val="both"/>
        <w:rPr>
          <w:rFonts w:ascii="Arial" w:hAnsi="Arial" w:cs="Arial"/>
        </w:rPr>
      </w:pPr>
      <w:r>
        <w:rPr>
          <w:rFonts w:ascii="Arial" w:eastAsia="Times New Roman" w:hAnsi="Arial" w:cs="Arial"/>
          <w:color w:val="000000"/>
        </w:rPr>
        <w:t xml:space="preserve">Raakku on rauhoitettu laji. </w:t>
      </w:r>
      <w:r w:rsidR="00B269B5" w:rsidRPr="00127EC4">
        <w:rPr>
          <w:rFonts w:ascii="Arial" w:eastAsia="Times New Roman" w:hAnsi="Arial" w:cs="Arial"/>
          <w:color w:val="000000"/>
        </w:rPr>
        <w:t xml:space="preserve">Raakkujen </w:t>
      </w:r>
      <w:r w:rsidR="00B269B5" w:rsidRPr="00127EC4">
        <w:rPr>
          <w:rFonts w:ascii="Arial" w:hAnsi="Arial" w:cs="Arial"/>
        </w:rPr>
        <w:t>nostamiseen vedestä, mittaamiseen, merkitsemiseen, siirtämiseen, kudosnäytteiden ottamiseen ja säilyttämiseen sekä luontaisesti kuolleiden nuorten simpukoiden kuorien keräämiseen ja hallussapitoon laboratoriossa myöhemmin tehtävää ikämääritystä varten</w:t>
      </w:r>
      <w:r w:rsidR="00B269B5" w:rsidRPr="00127EC4">
        <w:rPr>
          <w:rFonts w:ascii="Arial" w:eastAsia="Times New Roman" w:hAnsi="Arial" w:cs="Arial"/>
          <w:color w:val="000000"/>
        </w:rPr>
        <w:t xml:space="preserve"> tarvitaan l</w:t>
      </w:r>
      <w:r w:rsidR="00B269B5" w:rsidRPr="00127EC4">
        <w:rPr>
          <w:rFonts w:ascii="Arial" w:hAnsi="Arial" w:cs="Arial"/>
        </w:rPr>
        <w:t>upa poiketa luonnonsuojelulain (1096/1996) rauhoitussäännöksistä. Lupa haetaan ELY-keskuksen luonnonsuojeluviranomaiselta.</w:t>
      </w:r>
    </w:p>
    <w:p w14:paraId="5D373D27" w14:textId="77777777" w:rsidR="00B269B5" w:rsidRPr="00127EC4" w:rsidRDefault="00B269B5" w:rsidP="00B269B5">
      <w:pPr>
        <w:spacing w:after="0" w:line="240" w:lineRule="auto"/>
        <w:ind w:right="142"/>
        <w:jc w:val="both"/>
        <w:rPr>
          <w:rFonts w:ascii="Arial" w:eastAsia="Times New Roman" w:hAnsi="Arial" w:cs="Arial"/>
          <w:color w:val="000000"/>
        </w:rPr>
      </w:pPr>
    </w:p>
    <w:p w14:paraId="484F7CEE" w14:textId="2C788CA1" w:rsidR="00316F50" w:rsidRDefault="00316F50"/>
    <w:p w14:paraId="71DA52F6" w14:textId="46127B31" w:rsidR="001C3A92" w:rsidRPr="009D6308" w:rsidRDefault="001C3A92" w:rsidP="00576688">
      <w:pPr>
        <w:pStyle w:val="Luettelokappale"/>
        <w:numPr>
          <w:ilvl w:val="0"/>
          <w:numId w:val="6"/>
        </w:numPr>
        <w:rPr>
          <w:rFonts w:ascii="Arial" w:hAnsi="Arial" w:cs="Arial"/>
          <w:sz w:val="36"/>
          <w:szCs w:val="36"/>
        </w:rPr>
      </w:pPr>
      <w:bookmarkStart w:id="2" w:name="_Hlk20147275"/>
      <w:r w:rsidRPr="009D6308">
        <w:rPr>
          <w:rFonts w:ascii="Arial" w:hAnsi="Arial" w:cs="Arial"/>
          <w:sz w:val="36"/>
          <w:szCs w:val="36"/>
        </w:rPr>
        <w:t xml:space="preserve">Tieto raakkuesiintymistä ja niiden elinympäristöistä paranee ja on toimijoiden ja kansalaisten tiedossa </w:t>
      </w:r>
    </w:p>
    <w:p w14:paraId="6B8A0334" w14:textId="7B078B25" w:rsidR="00576688" w:rsidRDefault="00576688" w:rsidP="00576688">
      <w:pPr>
        <w:pStyle w:val="Luettelokappale"/>
        <w:ind w:left="798"/>
        <w:rPr>
          <w:color w:val="00B050"/>
          <w:sz w:val="36"/>
          <w:szCs w:val="36"/>
        </w:rPr>
      </w:pPr>
    </w:p>
    <w:p w14:paraId="02F3F779" w14:textId="4352B0CF" w:rsidR="00F2142A" w:rsidRPr="003B5F21" w:rsidRDefault="003B5F21" w:rsidP="003B5F21">
      <w:pPr>
        <w:spacing w:after="0" w:line="240" w:lineRule="auto"/>
        <w:ind w:right="142"/>
        <w:jc w:val="both"/>
        <w:rPr>
          <w:rFonts w:ascii="Arial" w:eastAsia="Times New Roman" w:hAnsi="Arial" w:cs="Arial"/>
          <w:bCs/>
          <w:iCs/>
          <w:lang w:eastAsia="x-none"/>
        </w:rPr>
      </w:pPr>
      <w:r w:rsidRPr="003B5F21">
        <w:rPr>
          <w:rFonts w:ascii="Arial" w:eastAsia="Times New Roman" w:hAnsi="Arial" w:cs="Arial"/>
          <w:bCs/>
          <w:iCs/>
          <w:lang w:eastAsia="x-none"/>
        </w:rPr>
        <w:t>V</w:t>
      </w:r>
      <w:r w:rsidR="00F2142A" w:rsidRPr="00F2142A">
        <w:rPr>
          <w:rFonts w:ascii="Arial" w:eastAsia="Times New Roman" w:hAnsi="Arial" w:cs="Arial"/>
          <w:bCs/>
          <w:iCs/>
          <w:lang w:eastAsia="x-none"/>
        </w:rPr>
        <w:t>iranomaisten toiminnan julkisuu</w:t>
      </w:r>
      <w:r w:rsidRPr="003B5F21">
        <w:rPr>
          <w:rFonts w:ascii="Arial" w:eastAsia="Times New Roman" w:hAnsi="Arial" w:cs="Arial"/>
          <w:bCs/>
          <w:iCs/>
          <w:lang w:eastAsia="x-none"/>
        </w:rPr>
        <w:t>tta säätelevän lain (621/1999) lähtökohtana on, että v</w:t>
      </w:r>
      <w:r w:rsidR="00F2142A" w:rsidRPr="003B5F21">
        <w:rPr>
          <w:rFonts w:ascii="Arial" w:eastAsia="Times New Roman" w:hAnsi="Arial" w:cs="Arial"/>
          <w:bCs/>
          <w:iCs/>
          <w:lang w:eastAsia="x-none"/>
        </w:rPr>
        <w:t xml:space="preserve">iranomaisten asiakirjat ovat julkisia, </w:t>
      </w:r>
      <w:r w:rsidRPr="003B5F21">
        <w:rPr>
          <w:rFonts w:ascii="Arial" w:eastAsia="Times New Roman" w:hAnsi="Arial" w:cs="Arial"/>
          <w:bCs/>
          <w:iCs/>
          <w:lang w:eastAsia="x-none"/>
        </w:rPr>
        <w:t xml:space="preserve">ellei kyseisessä tai muissa laeissa </w:t>
      </w:r>
      <w:r w:rsidR="00F2142A" w:rsidRPr="003B5F21">
        <w:rPr>
          <w:rFonts w:ascii="Arial" w:eastAsia="Times New Roman" w:hAnsi="Arial" w:cs="Arial"/>
          <w:bCs/>
          <w:iCs/>
          <w:lang w:eastAsia="x-none"/>
        </w:rPr>
        <w:t>erikseen toisin säädetä.</w:t>
      </w:r>
      <w:r w:rsidRPr="003B5F21">
        <w:rPr>
          <w:rFonts w:ascii="Arial" w:eastAsia="Times New Roman" w:hAnsi="Arial" w:cs="Arial"/>
          <w:bCs/>
          <w:iCs/>
          <w:lang w:eastAsia="x-none"/>
        </w:rPr>
        <w:t xml:space="preserve"> Salassa pidettäviä viranomaisen asiakirjoja ovat lain mukaan asiakirjat, jotka sisältävät tietoja uhanalaisista eläin- tai kasvilajeista tai arvokkaiden luonnonalueiden suojelusta, jos tiedon antaminen niistä vaarantaisi kysymyksessä olevan eläin- tai kasvilajin tai alueen suojelun</w:t>
      </w:r>
    </w:p>
    <w:p w14:paraId="27908012" w14:textId="77777777" w:rsidR="003B5F21" w:rsidRDefault="003B5F21" w:rsidP="003B5F21">
      <w:pPr>
        <w:spacing w:after="0" w:line="240" w:lineRule="auto"/>
        <w:ind w:right="142"/>
        <w:jc w:val="both"/>
        <w:rPr>
          <w:rFonts w:ascii="Arial" w:eastAsia="Times New Roman" w:hAnsi="Arial" w:cs="Arial"/>
          <w:bCs/>
          <w:iCs/>
          <w:lang w:eastAsia="x-none"/>
        </w:rPr>
      </w:pPr>
    </w:p>
    <w:p w14:paraId="557932A2" w14:textId="344DCBCE" w:rsidR="004556E0" w:rsidRDefault="004556E0" w:rsidP="003B5F21">
      <w:pPr>
        <w:spacing w:after="0" w:line="240" w:lineRule="auto"/>
        <w:ind w:right="142"/>
        <w:jc w:val="both"/>
        <w:rPr>
          <w:rFonts w:ascii="Arial" w:eastAsia="Times New Roman" w:hAnsi="Arial" w:cs="Arial"/>
          <w:bCs/>
          <w:iCs/>
          <w:lang w:eastAsia="x-none"/>
        </w:rPr>
      </w:pPr>
      <w:r w:rsidRPr="00127EC4">
        <w:rPr>
          <w:rFonts w:ascii="Arial" w:eastAsia="Times New Roman" w:hAnsi="Arial" w:cs="Arial"/>
          <w:bCs/>
          <w:iCs/>
          <w:lang w:eastAsia="x-none"/>
        </w:rPr>
        <w:t xml:space="preserve">Työryhmän näkemys on, että </w:t>
      </w:r>
      <w:r w:rsidR="00CC73FE" w:rsidRPr="00127EC4">
        <w:rPr>
          <w:rFonts w:ascii="Arial" w:eastAsia="Times New Roman" w:hAnsi="Arial" w:cs="Arial"/>
          <w:bCs/>
          <w:iCs/>
          <w:lang w:eastAsia="x-none"/>
        </w:rPr>
        <w:t xml:space="preserve">keskeinen </w:t>
      </w:r>
      <w:r w:rsidRPr="00127EC4">
        <w:rPr>
          <w:rFonts w:ascii="Arial" w:eastAsia="Times New Roman" w:hAnsi="Arial" w:cs="Arial"/>
          <w:bCs/>
          <w:iCs/>
          <w:lang w:eastAsia="x-none"/>
        </w:rPr>
        <w:t>edellytys raakun suojelun etenemiselle on lajin esiintymistä koskevan tiedon saatavuus: tiedon salaaminen on suurempi uhka lajin suojelulle kuin sen avoin saatavuus toimijoille</w:t>
      </w:r>
      <w:r>
        <w:rPr>
          <w:rFonts w:ascii="Arial" w:eastAsia="Times New Roman" w:hAnsi="Arial" w:cs="Arial"/>
          <w:bCs/>
          <w:iCs/>
          <w:lang w:eastAsia="x-none"/>
        </w:rPr>
        <w:t xml:space="preserve">. </w:t>
      </w:r>
    </w:p>
    <w:p w14:paraId="6482415A" w14:textId="77777777" w:rsidR="004556E0" w:rsidRPr="00523282" w:rsidRDefault="004556E0" w:rsidP="003B5F21">
      <w:pPr>
        <w:spacing w:after="0" w:line="240" w:lineRule="auto"/>
        <w:ind w:right="142"/>
        <w:jc w:val="both"/>
        <w:rPr>
          <w:rFonts w:ascii="Arial" w:eastAsia="Times New Roman" w:hAnsi="Arial" w:cs="Arial"/>
          <w:color w:val="000000"/>
        </w:rPr>
      </w:pPr>
    </w:p>
    <w:p w14:paraId="6B2E1042" w14:textId="5EA23BE1" w:rsidR="00576688" w:rsidRDefault="004556E0" w:rsidP="003B5F21">
      <w:pPr>
        <w:jc w:val="both"/>
        <w:rPr>
          <w:rFonts w:ascii="Arial" w:eastAsia="Times New Roman" w:hAnsi="Arial" w:cs="Arial"/>
          <w:color w:val="000000"/>
        </w:rPr>
      </w:pPr>
      <w:r>
        <w:rPr>
          <w:rFonts w:ascii="Arial" w:eastAsia="Times New Roman" w:hAnsi="Arial" w:cs="Arial"/>
          <w:color w:val="000000"/>
        </w:rPr>
        <w:t>Tieto</w:t>
      </w:r>
      <w:r w:rsidR="00AB5982">
        <w:rPr>
          <w:rFonts w:ascii="Arial" w:eastAsia="Times New Roman" w:hAnsi="Arial" w:cs="Arial"/>
          <w:color w:val="000000"/>
        </w:rPr>
        <w:t>tasoa</w:t>
      </w:r>
      <w:r>
        <w:rPr>
          <w:rFonts w:ascii="Arial" w:eastAsia="Times New Roman" w:hAnsi="Arial" w:cs="Arial"/>
          <w:color w:val="000000"/>
        </w:rPr>
        <w:t xml:space="preserve"> raakkukannoista</w:t>
      </w:r>
      <w:r w:rsidR="00AB5982">
        <w:rPr>
          <w:rFonts w:ascii="Arial" w:eastAsia="Times New Roman" w:hAnsi="Arial" w:cs="Arial"/>
          <w:color w:val="000000"/>
        </w:rPr>
        <w:t>, niiden tilasta ja elinympäristöistä parannetaan inventoinnein ja kartoituksin</w:t>
      </w:r>
      <w:r>
        <w:rPr>
          <w:rFonts w:ascii="Arial" w:eastAsia="Times New Roman" w:hAnsi="Arial" w:cs="Arial"/>
          <w:color w:val="000000"/>
        </w:rPr>
        <w:t>.</w:t>
      </w:r>
      <w:r w:rsidR="00576688" w:rsidRPr="00E27593">
        <w:rPr>
          <w:rFonts w:ascii="Arial" w:eastAsia="Times New Roman" w:hAnsi="Arial" w:cs="Arial"/>
          <w:color w:val="000000"/>
        </w:rPr>
        <w:t xml:space="preserve"> Tietoa ylläpidetään ja </w:t>
      </w:r>
      <w:r w:rsidR="00D52D84">
        <w:rPr>
          <w:rFonts w:ascii="Arial" w:eastAsia="Times New Roman" w:hAnsi="Arial" w:cs="Arial"/>
          <w:color w:val="000000"/>
        </w:rPr>
        <w:t xml:space="preserve">se </w:t>
      </w:r>
      <w:r w:rsidR="00576688" w:rsidRPr="00E27593">
        <w:rPr>
          <w:rFonts w:ascii="Arial" w:eastAsia="Times New Roman" w:hAnsi="Arial" w:cs="Arial"/>
          <w:color w:val="000000"/>
        </w:rPr>
        <w:t xml:space="preserve">on toimijoiden </w:t>
      </w:r>
      <w:r w:rsidR="00576688">
        <w:rPr>
          <w:rFonts w:ascii="Arial" w:eastAsia="Times New Roman" w:hAnsi="Arial" w:cs="Arial"/>
          <w:color w:val="000000"/>
        </w:rPr>
        <w:t>käytettävissä</w:t>
      </w:r>
      <w:r>
        <w:rPr>
          <w:rFonts w:ascii="Arial" w:eastAsia="Times New Roman" w:hAnsi="Arial" w:cs="Arial"/>
          <w:color w:val="000000"/>
        </w:rPr>
        <w:t>.</w:t>
      </w:r>
    </w:p>
    <w:p w14:paraId="10E00168" w14:textId="77777777" w:rsidR="00127EC4" w:rsidRDefault="00127EC4" w:rsidP="00D52D84">
      <w:pPr>
        <w:rPr>
          <w:rFonts w:ascii="Arial" w:hAnsi="Arial" w:cs="Arial"/>
        </w:rPr>
      </w:pPr>
    </w:p>
    <w:tbl>
      <w:tblPr>
        <w:tblStyle w:val="TaulukkoRuudukko"/>
        <w:tblW w:w="9498" w:type="dxa"/>
        <w:tblInd w:w="-147" w:type="dxa"/>
        <w:tblLook w:val="04A0" w:firstRow="1" w:lastRow="0" w:firstColumn="1" w:lastColumn="0" w:noHBand="0" w:noVBand="1"/>
      </w:tblPr>
      <w:tblGrid>
        <w:gridCol w:w="6984"/>
        <w:gridCol w:w="1391"/>
        <w:gridCol w:w="1123"/>
      </w:tblGrid>
      <w:tr w:rsidR="009419F5" w14:paraId="3C545C9D" w14:textId="33C17AF3" w:rsidTr="00A2793E">
        <w:tc>
          <w:tcPr>
            <w:tcW w:w="7088" w:type="dxa"/>
          </w:tcPr>
          <w:bookmarkEnd w:id="2"/>
          <w:p w14:paraId="3DAB31BE" w14:textId="2E6A89B5" w:rsidR="009419F5" w:rsidRPr="003B5F21" w:rsidRDefault="009419F5" w:rsidP="001176BE">
            <w:pPr>
              <w:rPr>
                <w:rFonts w:ascii="Arial" w:hAnsi="Arial" w:cs="Arial"/>
                <w:sz w:val="28"/>
                <w:szCs w:val="28"/>
              </w:rPr>
            </w:pPr>
            <w:r w:rsidRPr="003B5F21">
              <w:rPr>
                <w:rFonts w:ascii="Arial" w:hAnsi="Arial" w:cs="Arial"/>
                <w:sz w:val="28"/>
                <w:szCs w:val="28"/>
              </w:rPr>
              <w:t>1.1 Raakkutiedon hallinta ja välittäminen toimijoille</w:t>
            </w:r>
          </w:p>
          <w:p w14:paraId="6BA011C6" w14:textId="77777777" w:rsidR="009419F5" w:rsidRPr="003B5F21" w:rsidRDefault="009419F5" w:rsidP="00BF561A">
            <w:pPr>
              <w:rPr>
                <w:rFonts w:ascii="Arial" w:eastAsia="Times New Roman" w:hAnsi="Arial" w:cs="Arial"/>
              </w:rPr>
            </w:pPr>
          </w:p>
        </w:tc>
        <w:tc>
          <w:tcPr>
            <w:tcW w:w="1276" w:type="dxa"/>
          </w:tcPr>
          <w:p w14:paraId="76D6CB44" w14:textId="6DE25A76" w:rsidR="009419F5" w:rsidRPr="003B5F21" w:rsidRDefault="0088553B" w:rsidP="00BF561A">
            <w:pPr>
              <w:rPr>
                <w:rFonts w:ascii="Arial" w:eastAsia="Times New Roman" w:hAnsi="Arial" w:cs="Arial"/>
              </w:rPr>
            </w:pPr>
            <w:r>
              <w:rPr>
                <w:rFonts w:ascii="Arial" w:eastAsia="Times New Roman" w:hAnsi="Arial" w:cs="Arial"/>
              </w:rPr>
              <w:t>Vastuutahot</w:t>
            </w:r>
            <w:r w:rsidR="009419F5" w:rsidRPr="003B5F21">
              <w:rPr>
                <w:rFonts w:ascii="Arial" w:eastAsia="Times New Roman" w:hAnsi="Arial" w:cs="Arial"/>
              </w:rPr>
              <w:t xml:space="preserve"> </w:t>
            </w:r>
          </w:p>
        </w:tc>
        <w:tc>
          <w:tcPr>
            <w:tcW w:w="1134" w:type="dxa"/>
          </w:tcPr>
          <w:p w14:paraId="3421BDC7" w14:textId="3BCA6A76" w:rsidR="009419F5" w:rsidRPr="003B5F21" w:rsidRDefault="009419F5" w:rsidP="00BF561A">
            <w:pPr>
              <w:rPr>
                <w:rFonts w:ascii="Arial" w:eastAsia="Times New Roman" w:hAnsi="Arial" w:cs="Arial"/>
              </w:rPr>
            </w:pPr>
            <w:r w:rsidRPr="003B5F21">
              <w:rPr>
                <w:rFonts w:ascii="Arial" w:eastAsia="Times New Roman" w:hAnsi="Arial" w:cs="Arial"/>
              </w:rPr>
              <w:t>Aika</w:t>
            </w:r>
            <w:r w:rsidR="00A2793E" w:rsidRPr="003B5F21">
              <w:rPr>
                <w:rFonts w:ascii="Arial" w:eastAsia="Times New Roman" w:hAnsi="Arial" w:cs="Arial"/>
              </w:rPr>
              <w:t>-</w:t>
            </w:r>
          </w:p>
          <w:p w14:paraId="2940F71A" w14:textId="477A2672" w:rsidR="009419F5" w:rsidRPr="003B5F21" w:rsidRDefault="009419F5" w:rsidP="00BF561A">
            <w:pPr>
              <w:rPr>
                <w:rFonts w:ascii="Arial" w:eastAsia="Times New Roman" w:hAnsi="Arial" w:cs="Arial"/>
              </w:rPr>
            </w:pPr>
            <w:r w:rsidRPr="003B5F21">
              <w:rPr>
                <w:rFonts w:ascii="Arial" w:eastAsia="Times New Roman" w:hAnsi="Arial" w:cs="Arial"/>
              </w:rPr>
              <w:t>taulu</w:t>
            </w:r>
          </w:p>
        </w:tc>
      </w:tr>
      <w:tr w:rsidR="009419F5" w14:paraId="17B8AD0C" w14:textId="48E4F2C8" w:rsidTr="00DC6265">
        <w:trPr>
          <w:trHeight w:val="3498"/>
        </w:trPr>
        <w:tc>
          <w:tcPr>
            <w:tcW w:w="7088" w:type="dxa"/>
          </w:tcPr>
          <w:p w14:paraId="0B71C768" w14:textId="77777777" w:rsidR="009419F5" w:rsidRPr="003B5F21" w:rsidRDefault="009419F5" w:rsidP="001176BE">
            <w:pPr>
              <w:rPr>
                <w:rFonts w:ascii="Arial" w:hAnsi="Arial" w:cs="Arial"/>
                <w:u w:val="single"/>
              </w:rPr>
            </w:pPr>
            <w:r w:rsidRPr="003B5F21">
              <w:rPr>
                <w:rFonts w:ascii="Arial" w:hAnsi="Arial" w:cs="Arial"/>
                <w:u w:val="single"/>
              </w:rPr>
              <w:t>Toimenpiteet:</w:t>
            </w:r>
          </w:p>
          <w:p w14:paraId="57442CBE" w14:textId="77777777" w:rsidR="009419F5" w:rsidRPr="003B5F21" w:rsidRDefault="009419F5" w:rsidP="001176BE">
            <w:pPr>
              <w:pStyle w:val="Luettelokappale"/>
              <w:ind w:left="0"/>
              <w:rPr>
                <w:rFonts w:ascii="Arial" w:hAnsi="Arial" w:cs="Arial"/>
              </w:rPr>
            </w:pPr>
          </w:p>
          <w:p w14:paraId="4AF37C87" w14:textId="13307420" w:rsidR="009419F5" w:rsidRPr="00484EC2" w:rsidRDefault="009C6E72" w:rsidP="00484EC2">
            <w:pPr>
              <w:ind w:right="142"/>
              <w:jc w:val="both"/>
              <w:rPr>
                <w:rFonts w:ascii="Arial" w:eastAsia="Times New Roman" w:hAnsi="Arial" w:cs="Arial"/>
                <w:bCs/>
                <w:iCs/>
                <w:lang w:eastAsia="x-none"/>
              </w:rPr>
            </w:pPr>
            <w:r w:rsidRPr="00484EC2">
              <w:rPr>
                <w:rFonts w:ascii="Arial" w:eastAsia="Times New Roman" w:hAnsi="Arial" w:cs="Arial"/>
                <w:bCs/>
                <w:iCs/>
                <w:lang w:eastAsia="x-none"/>
              </w:rPr>
              <w:t>Kootaan</w:t>
            </w:r>
            <w:r w:rsidR="00196AB4" w:rsidRPr="00484EC2">
              <w:rPr>
                <w:rFonts w:ascii="Arial" w:eastAsia="Times New Roman" w:hAnsi="Arial" w:cs="Arial"/>
                <w:bCs/>
                <w:iCs/>
                <w:lang w:eastAsia="x-none"/>
              </w:rPr>
              <w:t xml:space="preserve"> ja </w:t>
            </w:r>
            <w:r w:rsidRPr="00484EC2">
              <w:rPr>
                <w:rFonts w:ascii="Arial" w:eastAsia="Times New Roman" w:hAnsi="Arial" w:cs="Arial"/>
                <w:bCs/>
                <w:iCs/>
                <w:lang w:eastAsia="x-none"/>
              </w:rPr>
              <w:t>t</w:t>
            </w:r>
            <w:r w:rsidR="009419F5" w:rsidRPr="00484EC2">
              <w:rPr>
                <w:rFonts w:ascii="Arial" w:eastAsia="Times New Roman" w:hAnsi="Arial" w:cs="Arial"/>
                <w:bCs/>
                <w:iCs/>
                <w:lang w:eastAsia="x-none"/>
              </w:rPr>
              <w:t>allennetaan</w:t>
            </w:r>
            <w:r w:rsidR="00196AB4" w:rsidRPr="00484EC2">
              <w:rPr>
                <w:rFonts w:ascii="Arial" w:eastAsia="Times New Roman" w:hAnsi="Arial" w:cs="Arial"/>
                <w:bCs/>
                <w:iCs/>
                <w:lang w:eastAsia="x-none"/>
              </w:rPr>
              <w:t xml:space="preserve"> </w:t>
            </w:r>
            <w:r w:rsidR="009419F5" w:rsidRPr="00484EC2">
              <w:rPr>
                <w:rFonts w:ascii="Arial" w:eastAsia="Times New Roman" w:hAnsi="Arial" w:cs="Arial"/>
                <w:bCs/>
                <w:iCs/>
                <w:lang w:eastAsia="x-none"/>
              </w:rPr>
              <w:t xml:space="preserve">raakkutiedot </w:t>
            </w:r>
            <w:r w:rsidR="00CC73FE" w:rsidRPr="00484EC2">
              <w:rPr>
                <w:rFonts w:ascii="Arial" w:eastAsia="Times New Roman" w:hAnsi="Arial" w:cs="Arial"/>
                <w:bCs/>
                <w:iCs/>
                <w:lang w:eastAsia="x-none"/>
              </w:rPr>
              <w:t>ympäristöhallinnon</w:t>
            </w:r>
            <w:r w:rsidR="00DB5385" w:rsidRPr="00484EC2">
              <w:rPr>
                <w:rFonts w:ascii="Arial" w:eastAsia="Times New Roman" w:hAnsi="Arial" w:cs="Arial"/>
                <w:bCs/>
                <w:iCs/>
                <w:lang w:eastAsia="x-none"/>
              </w:rPr>
              <w:t xml:space="preserve"> </w:t>
            </w:r>
            <w:proofErr w:type="spellStart"/>
            <w:r w:rsidR="009419F5" w:rsidRPr="00484EC2">
              <w:rPr>
                <w:rFonts w:ascii="Arial" w:eastAsia="Times New Roman" w:hAnsi="Arial" w:cs="Arial"/>
                <w:bCs/>
                <w:iCs/>
                <w:lang w:eastAsia="x-none"/>
              </w:rPr>
              <w:t>LajiGIS</w:t>
            </w:r>
            <w:proofErr w:type="spellEnd"/>
            <w:r w:rsidR="006F49E2" w:rsidRPr="00484EC2">
              <w:rPr>
                <w:rFonts w:ascii="Arial" w:eastAsia="Times New Roman" w:hAnsi="Arial" w:cs="Arial"/>
                <w:bCs/>
                <w:iCs/>
                <w:lang w:eastAsia="x-none"/>
              </w:rPr>
              <w:t>-paikkatieto</w:t>
            </w:r>
            <w:r w:rsidR="009419F5" w:rsidRPr="00484EC2">
              <w:rPr>
                <w:rFonts w:ascii="Arial" w:eastAsia="Times New Roman" w:hAnsi="Arial" w:cs="Arial"/>
                <w:bCs/>
                <w:iCs/>
                <w:lang w:eastAsia="x-none"/>
              </w:rPr>
              <w:t>järjestelm</w:t>
            </w:r>
            <w:r w:rsidR="00196AB4" w:rsidRPr="00484EC2">
              <w:rPr>
                <w:rFonts w:ascii="Arial" w:eastAsia="Times New Roman" w:hAnsi="Arial" w:cs="Arial"/>
                <w:bCs/>
                <w:iCs/>
                <w:lang w:eastAsia="x-none"/>
              </w:rPr>
              <w:t>ään</w:t>
            </w:r>
            <w:r w:rsidR="00EA54FA">
              <w:rPr>
                <w:rFonts w:ascii="Arial" w:eastAsia="Times New Roman" w:hAnsi="Arial" w:cs="Arial"/>
                <w:bCs/>
                <w:iCs/>
                <w:lang w:eastAsia="x-none"/>
              </w:rPr>
              <w:t>. Y</w:t>
            </w:r>
            <w:r w:rsidR="00196AB4" w:rsidRPr="00484EC2">
              <w:rPr>
                <w:rFonts w:ascii="Arial" w:eastAsia="Times New Roman" w:hAnsi="Arial" w:cs="Arial"/>
                <w:bCs/>
                <w:iCs/>
                <w:lang w:eastAsia="x-none"/>
              </w:rPr>
              <w:t>lläpidetään</w:t>
            </w:r>
            <w:r w:rsidR="009419F5" w:rsidRPr="00484EC2">
              <w:rPr>
                <w:rFonts w:ascii="Arial" w:eastAsia="Times New Roman" w:hAnsi="Arial" w:cs="Arial"/>
                <w:bCs/>
                <w:iCs/>
                <w:lang w:eastAsia="x-none"/>
              </w:rPr>
              <w:t xml:space="preserve"> </w:t>
            </w:r>
            <w:r w:rsidR="00196AB4" w:rsidRPr="00484EC2">
              <w:rPr>
                <w:rFonts w:ascii="Arial" w:eastAsia="Times New Roman" w:hAnsi="Arial" w:cs="Arial"/>
                <w:bCs/>
                <w:iCs/>
                <w:lang w:eastAsia="x-none"/>
              </w:rPr>
              <w:t>tietoa</w:t>
            </w:r>
            <w:r w:rsidR="00CC73FE" w:rsidRPr="00484EC2">
              <w:rPr>
                <w:rFonts w:ascii="Arial" w:eastAsia="Times New Roman" w:hAnsi="Arial" w:cs="Arial"/>
                <w:bCs/>
                <w:iCs/>
                <w:lang w:eastAsia="x-none"/>
              </w:rPr>
              <w:t xml:space="preserve"> seuranta- ja kartoitustietojen perusteella</w:t>
            </w:r>
            <w:r w:rsidR="00196AB4" w:rsidRPr="00484EC2">
              <w:rPr>
                <w:rFonts w:ascii="Arial" w:eastAsia="Times New Roman" w:hAnsi="Arial" w:cs="Arial"/>
                <w:bCs/>
                <w:iCs/>
                <w:lang w:eastAsia="x-none"/>
              </w:rPr>
              <w:t xml:space="preserve">. </w:t>
            </w:r>
          </w:p>
          <w:p w14:paraId="79FD2320" w14:textId="77777777" w:rsidR="009419F5" w:rsidRPr="003B5F21" w:rsidRDefault="009419F5" w:rsidP="00962831">
            <w:pPr>
              <w:pStyle w:val="Luettelokappale"/>
              <w:ind w:left="0"/>
              <w:rPr>
                <w:rFonts w:ascii="Arial" w:hAnsi="Arial" w:cs="Arial"/>
              </w:rPr>
            </w:pPr>
          </w:p>
          <w:p w14:paraId="1883DD36" w14:textId="71F4C3BF" w:rsidR="00095302" w:rsidRPr="003B5F21" w:rsidRDefault="00095302" w:rsidP="00095302">
            <w:pPr>
              <w:pStyle w:val="Luettelokappale"/>
              <w:ind w:left="0"/>
              <w:rPr>
                <w:rFonts w:ascii="Arial" w:hAnsi="Arial" w:cs="Arial"/>
              </w:rPr>
            </w:pPr>
            <w:r w:rsidRPr="003B5F21">
              <w:rPr>
                <w:rFonts w:ascii="Arial" w:hAnsi="Arial" w:cs="Arial"/>
              </w:rPr>
              <w:t xml:space="preserve">Jaetaan raakkutieto viranomaisille ja muille toimijoille </w:t>
            </w:r>
            <w:r w:rsidR="00DB5385" w:rsidRPr="003B5F21">
              <w:rPr>
                <w:rFonts w:ascii="Arial" w:hAnsi="Arial" w:cs="Arial"/>
              </w:rPr>
              <w:t xml:space="preserve">Luomuksen ylläpitämän </w:t>
            </w:r>
            <w:r w:rsidRPr="003B5F21">
              <w:rPr>
                <w:rFonts w:ascii="Arial" w:hAnsi="Arial" w:cs="Arial"/>
              </w:rPr>
              <w:t>Lajitietokeskuksen (Laji.fi) -portaalin kautta</w:t>
            </w:r>
            <w:r w:rsidR="009A33E0" w:rsidRPr="003B5F21">
              <w:rPr>
                <w:rFonts w:ascii="Arial" w:hAnsi="Arial" w:cs="Arial"/>
              </w:rPr>
              <w:t>.</w:t>
            </w:r>
            <w:r w:rsidRPr="003B5F21">
              <w:rPr>
                <w:rFonts w:ascii="Arial" w:hAnsi="Arial" w:cs="Arial"/>
              </w:rPr>
              <w:t xml:space="preserve"> </w:t>
            </w:r>
            <w:r w:rsidR="00CC73FE" w:rsidRPr="003B5F21">
              <w:rPr>
                <w:rFonts w:ascii="Arial" w:hAnsi="Arial" w:cs="Arial"/>
              </w:rPr>
              <w:t>Viranomaistoimijat käytt</w:t>
            </w:r>
            <w:r w:rsidR="00EA54FA">
              <w:rPr>
                <w:rFonts w:ascii="Arial" w:hAnsi="Arial" w:cs="Arial"/>
              </w:rPr>
              <w:t>ävät</w:t>
            </w:r>
            <w:r w:rsidR="00CC73FE" w:rsidRPr="003B5F21">
              <w:rPr>
                <w:rFonts w:ascii="Arial" w:hAnsi="Arial" w:cs="Arial"/>
              </w:rPr>
              <w:t xml:space="preserve"> </w:t>
            </w:r>
            <w:r w:rsidR="00EA54FA">
              <w:rPr>
                <w:rFonts w:ascii="Arial" w:hAnsi="Arial" w:cs="Arial"/>
              </w:rPr>
              <w:t xml:space="preserve">tietoa </w:t>
            </w:r>
            <w:r w:rsidR="00CC73FE" w:rsidRPr="003B5F21">
              <w:rPr>
                <w:rFonts w:ascii="Arial" w:hAnsi="Arial" w:cs="Arial"/>
              </w:rPr>
              <w:t>Lajitietokeskuksen viranomaisportaalin kautta.</w:t>
            </w:r>
          </w:p>
          <w:p w14:paraId="03A87773" w14:textId="77777777" w:rsidR="00095302" w:rsidRPr="003B5F21" w:rsidRDefault="00095302" w:rsidP="00095302">
            <w:pPr>
              <w:pStyle w:val="Luettelokappale"/>
              <w:ind w:left="0"/>
              <w:rPr>
                <w:rFonts w:ascii="Arial" w:hAnsi="Arial" w:cs="Arial"/>
              </w:rPr>
            </w:pPr>
          </w:p>
          <w:p w14:paraId="74E209A9" w14:textId="2A88DB26" w:rsidR="00095302" w:rsidRPr="003B5F21" w:rsidRDefault="00095302" w:rsidP="00095302">
            <w:pPr>
              <w:pStyle w:val="Luettelokappale"/>
              <w:ind w:left="0"/>
              <w:rPr>
                <w:rFonts w:ascii="Arial" w:hAnsi="Arial" w:cs="Arial"/>
              </w:rPr>
            </w:pPr>
            <w:r w:rsidRPr="003B5F21">
              <w:rPr>
                <w:rFonts w:ascii="Arial" w:hAnsi="Arial" w:cs="Arial"/>
              </w:rPr>
              <w:t>Tiedotetaan</w:t>
            </w:r>
            <w:r w:rsidR="00DB5385" w:rsidRPr="003B5F21">
              <w:rPr>
                <w:rFonts w:ascii="Arial" w:hAnsi="Arial" w:cs="Arial"/>
              </w:rPr>
              <w:t xml:space="preserve"> ja ohjeistetaan</w:t>
            </w:r>
            <w:r w:rsidRPr="003B5F21">
              <w:rPr>
                <w:rFonts w:ascii="Arial" w:hAnsi="Arial" w:cs="Arial"/>
              </w:rPr>
              <w:t xml:space="preserve"> toimijoille tiedon saannin ja hakemisen käytännöistä</w:t>
            </w:r>
            <w:r w:rsidR="00CC73FE" w:rsidRPr="003B5F21">
              <w:rPr>
                <w:rFonts w:ascii="Arial" w:hAnsi="Arial" w:cs="Arial"/>
              </w:rPr>
              <w:t xml:space="preserve"> Laji.fi -portaalin kautta</w:t>
            </w:r>
            <w:r w:rsidR="00DB5385" w:rsidRPr="003B5F21">
              <w:rPr>
                <w:rFonts w:ascii="Arial" w:hAnsi="Arial" w:cs="Arial"/>
              </w:rPr>
              <w:t>.</w:t>
            </w:r>
          </w:p>
          <w:p w14:paraId="2BA665BD" w14:textId="110770D3" w:rsidR="00A6058B" w:rsidRPr="003B5F21" w:rsidRDefault="00A6058B" w:rsidP="00962831">
            <w:pPr>
              <w:pStyle w:val="Luettelokappale"/>
              <w:ind w:left="0"/>
              <w:rPr>
                <w:rFonts w:ascii="Arial" w:hAnsi="Arial" w:cs="Arial"/>
              </w:rPr>
            </w:pPr>
          </w:p>
        </w:tc>
        <w:tc>
          <w:tcPr>
            <w:tcW w:w="1276" w:type="dxa"/>
          </w:tcPr>
          <w:p w14:paraId="2D1510F7" w14:textId="77777777" w:rsidR="009419F5" w:rsidRPr="003B5F21" w:rsidRDefault="009419F5" w:rsidP="00BF561A">
            <w:pPr>
              <w:rPr>
                <w:rFonts w:ascii="Arial" w:eastAsia="Times New Roman" w:hAnsi="Arial" w:cs="Arial"/>
                <w:sz w:val="20"/>
                <w:szCs w:val="20"/>
              </w:rPr>
            </w:pPr>
          </w:p>
          <w:p w14:paraId="3F5602C7" w14:textId="77777777" w:rsidR="00677A86" w:rsidRPr="003B5F21" w:rsidRDefault="00677A86" w:rsidP="00BF561A">
            <w:pPr>
              <w:rPr>
                <w:rFonts w:ascii="Arial" w:eastAsia="Times New Roman" w:hAnsi="Arial" w:cs="Arial"/>
                <w:sz w:val="20"/>
                <w:szCs w:val="20"/>
              </w:rPr>
            </w:pPr>
          </w:p>
          <w:p w14:paraId="1C38ADCC" w14:textId="1F313F4C" w:rsidR="009419F5" w:rsidRPr="003B5F21" w:rsidRDefault="009419F5" w:rsidP="00BF561A">
            <w:pPr>
              <w:rPr>
                <w:rFonts w:ascii="Arial" w:eastAsia="Times New Roman" w:hAnsi="Arial" w:cs="Arial"/>
                <w:sz w:val="20"/>
                <w:szCs w:val="20"/>
              </w:rPr>
            </w:pPr>
            <w:r w:rsidRPr="003B5F21">
              <w:rPr>
                <w:rFonts w:ascii="Arial" w:eastAsia="Times New Roman" w:hAnsi="Arial" w:cs="Arial"/>
                <w:sz w:val="20"/>
                <w:szCs w:val="20"/>
              </w:rPr>
              <w:t xml:space="preserve">MH, </w:t>
            </w:r>
            <w:proofErr w:type="spellStart"/>
            <w:r w:rsidRPr="003B5F21">
              <w:rPr>
                <w:rFonts w:ascii="Arial" w:eastAsia="Times New Roman" w:hAnsi="Arial" w:cs="Arial"/>
                <w:sz w:val="20"/>
                <w:szCs w:val="20"/>
              </w:rPr>
              <w:t>ELYt</w:t>
            </w:r>
            <w:proofErr w:type="spellEnd"/>
          </w:p>
          <w:p w14:paraId="45702B53" w14:textId="3915C1D6" w:rsidR="009419F5" w:rsidRPr="003B5F21" w:rsidRDefault="009419F5" w:rsidP="00BF561A">
            <w:pPr>
              <w:rPr>
                <w:rFonts w:ascii="Arial" w:eastAsia="Times New Roman" w:hAnsi="Arial" w:cs="Arial"/>
                <w:sz w:val="20"/>
                <w:szCs w:val="20"/>
              </w:rPr>
            </w:pPr>
            <w:r w:rsidRPr="003B5F21">
              <w:rPr>
                <w:rFonts w:ascii="Arial" w:eastAsia="Times New Roman" w:hAnsi="Arial" w:cs="Arial"/>
                <w:sz w:val="20"/>
                <w:szCs w:val="20"/>
              </w:rPr>
              <w:t>SYKE</w:t>
            </w:r>
          </w:p>
          <w:p w14:paraId="1A6C2F98" w14:textId="3C2F3AF8" w:rsidR="009419F5" w:rsidRPr="003B5F21" w:rsidRDefault="009419F5" w:rsidP="00BF561A">
            <w:pPr>
              <w:rPr>
                <w:rFonts w:ascii="Arial" w:eastAsia="Times New Roman" w:hAnsi="Arial" w:cs="Arial"/>
                <w:sz w:val="20"/>
                <w:szCs w:val="20"/>
              </w:rPr>
            </w:pPr>
          </w:p>
          <w:p w14:paraId="7B3ADC2D" w14:textId="77777777" w:rsidR="009419F5" w:rsidRPr="003B5F21" w:rsidRDefault="009419F5" w:rsidP="00BF561A">
            <w:pPr>
              <w:rPr>
                <w:rFonts w:ascii="Arial" w:eastAsia="Times New Roman" w:hAnsi="Arial" w:cs="Arial"/>
                <w:sz w:val="20"/>
                <w:szCs w:val="20"/>
              </w:rPr>
            </w:pPr>
          </w:p>
          <w:p w14:paraId="23FF642A" w14:textId="77777777" w:rsidR="0072773D" w:rsidRPr="003B5F21" w:rsidRDefault="0072773D" w:rsidP="00BF561A">
            <w:pPr>
              <w:rPr>
                <w:rFonts w:ascii="Arial" w:eastAsia="Times New Roman" w:hAnsi="Arial" w:cs="Arial"/>
                <w:sz w:val="20"/>
                <w:szCs w:val="20"/>
              </w:rPr>
            </w:pPr>
          </w:p>
          <w:p w14:paraId="559CBD02" w14:textId="453A579D" w:rsidR="009419F5" w:rsidRPr="003B5F21" w:rsidRDefault="009419F5" w:rsidP="00BF561A">
            <w:pPr>
              <w:rPr>
                <w:rFonts w:ascii="Arial" w:eastAsia="Times New Roman" w:hAnsi="Arial" w:cs="Arial"/>
                <w:sz w:val="20"/>
                <w:szCs w:val="20"/>
              </w:rPr>
            </w:pPr>
            <w:r w:rsidRPr="003B5F21">
              <w:rPr>
                <w:rFonts w:ascii="Arial" w:eastAsia="Times New Roman" w:hAnsi="Arial" w:cs="Arial"/>
                <w:sz w:val="20"/>
                <w:szCs w:val="20"/>
              </w:rPr>
              <w:t>LUOMUS</w:t>
            </w:r>
            <w:r w:rsidR="004F138E" w:rsidRPr="003B5F21">
              <w:rPr>
                <w:rFonts w:ascii="Arial" w:eastAsia="Times New Roman" w:hAnsi="Arial" w:cs="Arial"/>
                <w:sz w:val="20"/>
                <w:szCs w:val="20"/>
              </w:rPr>
              <w:t>, MH</w:t>
            </w:r>
          </w:p>
          <w:p w14:paraId="769B99A4" w14:textId="77777777" w:rsidR="009419F5" w:rsidRPr="003B5F21" w:rsidRDefault="009419F5" w:rsidP="00BF561A">
            <w:pPr>
              <w:rPr>
                <w:rFonts w:ascii="Arial" w:eastAsia="Times New Roman" w:hAnsi="Arial" w:cs="Arial"/>
                <w:sz w:val="20"/>
                <w:szCs w:val="20"/>
              </w:rPr>
            </w:pPr>
          </w:p>
          <w:p w14:paraId="31AF75BF" w14:textId="77777777" w:rsidR="00095302" w:rsidRPr="003B5F21" w:rsidRDefault="00095302" w:rsidP="00BF561A">
            <w:pPr>
              <w:rPr>
                <w:rFonts w:ascii="Arial" w:eastAsia="Times New Roman" w:hAnsi="Arial" w:cs="Arial"/>
                <w:sz w:val="20"/>
                <w:szCs w:val="20"/>
              </w:rPr>
            </w:pPr>
          </w:p>
          <w:p w14:paraId="01BBCAC1" w14:textId="77777777" w:rsidR="00CC73FE" w:rsidRPr="003B5F21" w:rsidRDefault="00CC73FE" w:rsidP="00BF561A">
            <w:pPr>
              <w:rPr>
                <w:rFonts w:ascii="Arial" w:eastAsia="Times New Roman" w:hAnsi="Arial" w:cs="Arial"/>
                <w:sz w:val="20"/>
                <w:szCs w:val="20"/>
              </w:rPr>
            </w:pPr>
          </w:p>
          <w:p w14:paraId="1DFEEFCA" w14:textId="77777777" w:rsidR="00CC73FE" w:rsidRPr="003B5F21" w:rsidRDefault="00DB5385" w:rsidP="00BF561A">
            <w:pPr>
              <w:rPr>
                <w:rFonts w:ascii="Arial" w:eastAsia="Times New Roman" w:hAnsi="Arial" w:cs="Arial"/>
                <w:sz w:val="20"/>
                <w:szCs w:val="20"/>
              </w:rPr>
            </w:pPr>
            <w:r w:rsidRPr="003B5F21">
              <w:rPr>
                <w:rFonts w:ascii="Arial" w:eastAsia="Times New Roman" w:hAnsi="Arial" w:cs="Arial"/>
                <w:sz w:val="20"/>
                <w:szCs w:val="20"/>
              </w:rPr>
              <w:t xml:space="preserve">SYKE, </w:t>
            </w:r>
            <w:r w:rsidR="00CC73FE" w:rsidRPr="003B5F21">
              <w:rPr>
                <w:rFonts w:ascii="Arial" w:eastAsia="Times New Roman" w:hAnsi="Arial" w:cs="Arial"/>
                <w:sz w:val="20"/>
                <w:szCs w:val="20"/>
              </w:rPr>
              <w:t>LUOMUS,</w:t>
            </w:r>
          </w:p>
          <w:p w14:paraId="5873D953" w14:textId="20609037" w:rsidR="00095302" w:rsidRPr="003B5F21" w:rsidRDefault="00095302" w:rsidP="00BF561A">
            <w:pPr>
              <w:rPr>
                <w:rFonts w:ascii="Arial" w:eastAsia="Times New Roman" w:hAnsi="Arial" w:cs="Arial"/>
                <w:strike/>
                <w:sz w:val="20"/>
                <w:szCs w:val="20"/>
              </w:rPr>
            </w:pPr>
          </w:p>
        </w:tc>
        <w:tc>
          <w:tcPr>
            <w:tcW w:w="1134" w:type="dxa"/>
          </w:tcPr>
          <w:p w14:paraId="01E8C916" w14:textId="77777777" w:rsidR="009419F5" w:rsidRPr="003B5F21" w:rsidRDefault="009419F5" w:rsidP="00BF561A">
            <w:pPr>
              <w:rPr>
                <w:rFonts w:ascii="Arial" w:eastAsia="Times New Roman" w:hAnsi="Arial" w:cs="Arial"/>
              </w:rPr>
            </w:pPr>
          </w:p>
          <w:p w14:paraId="6325F84A" w14:textId="77777777" w:rsidR="00523282" w:rsidRPr="003B5F21" w:rsidRDefault="00523282" w:rsidP="00BF561A">
            <w:pPr>
              <w:rPr>
                <w:rFonts w:ascii="Arial" w:eastAsia="Times New Roman" w:hAnsi="Arial" w:cs="Arial"/>
              </w:rPr>
            </w:pPr>
          </w:p>
          <w:p w14:paraId="768BFB89" w14:textId="107A54A6" w:rsidR="009419F5" w:rsidRPr="003B5F21" w:rsidRDefault="009A33E0" w:rsidP="00BF561A">
            <w:pPr>
              <w:rPr>
                <w:rFonts w:ascii="Arial" w:eastAsia="Times New Roman" w:hAnsi="Arial" w:cs="Arial"/>
              </w:rPr>
            </w:pPr>
            <w:proofErr w:type="spellStart"/>
            <w:r w:rsidRPr="003B5F21">
              <w:rPr>
                <w:rFonts w:ascii="Arial" w:eastAsia="Times New Roman" w:hAnsi="Arial" w:cs="Arial"/>
              </w:rPr>
              <w:t>Lyh</w:t>
            </w:r>
            <w:proofErr w:type="spellEnd"/>
            <w:r w:rsidRPr="003B5F21">
              <w:rPr>
                <w:rFonts w:ascii="Arial" w:eastAsia="Times New Roman" w:hAnsi="Arial" w:cs="Arial"/>
              </w:rPr>
              <w:t xml:space="preserve">, </w:t>
            </w:r>
            <w:proofErr w:type="spellStart"/>
            <w:r w:rsidR="00E31F70" w:rsidRPr="003B5F21">
              <w:rPr>
                <w:rFonts w:ascii="Arial" w:eastAsia="Times New Roman" w:hAnsi="Arial" w:cs="Arial"/>
              </w:rPr>
              <w:t>J</w:t>
            </w:r>
            <w:r w:rsidR="009419F5" w:rsidRPr="003B5F21">
              <w:rPr>
                <w:rFonts w:ascii="Arial" w:eastAsia="Times New Roman" w:hAnsi="Arial" w:cs="Arial"/>
              </w:rPr>
              <w:t>at</w:t>
            </w:r>
            <w:proofErr w:type="spellEnd"/>
          </w:p>
          <w:p w14:paraId="231F8EEE" w14:textId="77777777" w:rsidR="009419F5" w:rsidRPr="003B5F21" w:rsidRDefault="009419F5" w:rsidP="00BF561A">
            <w:pPr>
              <w:rPr>
                <w:rFonts w:ascii="Arial" w:eastAsia="Times New Roman" w:hAnsi="Arial" w:cs="Arial"/>
              </w:rPr>
            </w:pPr>
          </w:p>
          <w:p w14:paraId="6C5277A5" w14:textId="77777777" w:rsidR="00E06EC6" w:rsidRPr="003B5F21" w:rsidRDefault="00E06EC6" w:rsidP="00BF561A">
            <w:pPr>
              <w:rPr>
                <w:rFonts w:ascii="Arial" w:eastAsia="Times New Roman" w:hAnsi="Arial" w:cs="Arial"/>
              </w:rPr>
            </w:pPr>
          </w:p>
          <w:p w14:paraId="653CF7E4" w14:textId="77777777" w:rsidR="00DC6265" w:rsidRPr="003B5F21" w:rsidRDefault="00DC6265" w:rsidP="00BF561A">
            <w:pPr>
              <w:rPr>
                <w:rFonts w:ascii="Arial" w:eastAsia="Times New Roman" w:hAnsi="Arial" w:cs="Arial"/>
              </w:rPr>
            </w:pPr>
          </w:p>
          <w:p w14:paraId="5156D05E" w14:textId="77777777" w:rsidR="00CC73FE" w:rsidRPr="003B5F21" w:rsidRDefault="00CC73FE" w:rsidP="00BF561A">
            <w:pPr>
              <w:rPr>
                <w:rFonts w:ascii="Arial" w:eastAsia="Times New Roman" w:hAnsi="Arial" w:cs="Arial"/>
              </w:rPr>
            </w:pPr>
          </w:p>
          <w:p w14:paraId="13AF6484" w14:textId="31F9A5B5" w:rsidR="009419F5" w:rsidRPr="003B5F21" w:rsidRDefault="00E31F70" w:rsidP="00BF561A">
            <w:pPr>
              <w:rPr>
                <w:rFonts w:ascii="Arial" w:eastAsia="Times New Roman" w:hAnsi="Arial" w:cs="Arial"/>
              </w:rPr>
            </w:pPr>
            <w:proofErr w:type="spellStart"/>
            <w:r w:rsidRPr="003B5F21">
              <w:rPr>
                <w:rFonts w:ascii="Arial" w:eastAsia="Times New Roman" w:hAnsi="Arial" w:cs="Arial"/>
              </w:rPr>
              <w:t>L</w:t>
            </w:r>
            <w:r w:rsidR="009419F5" w:rsidRPr="003B5F21">
              <w:rPr>
                <w:rFonts w:ascii="Arial" w:eastAsia="Times New Roman" w:hAnsi="Arial" w:cs="Arial"/>
              </w:rPr>
              <w:t>yh</w:t>
            </w:r>
            <w:proofErr w:type="spellEnd"/>
            <w:r w:rsidR="009A33E0" w:rsidRPr="003B5F21">
              <w:rPr>
                <w:rFonts w:ascii="Arial" w:eastAsia="Times New Roman" w:hAnsi="Arial" w:cs="Arial"/>
              </w:rPr>
              <w:t xml:space="preserve">, </w:t>
            </w:r>
            <w:proofErr w:type="spellStart"/>
            <w:r w:rsidR="009A33E0" w:rsidRPr="003B5F21">
              <w:rPr>
                <w:rFonts w:ascii="Arial" w:eastAsia="Times New Roman" w:hAnsi="Arial" w:cs="Arial"/>
              </w:rPr>
              <w:t>Jat</w:t>
            </w:r>
            <w:proofErr w:type="spellEnd"/>
          </w:p>
          <w:p w14:paraId="59CBD18F" w14:textId="77777777" w:rsidR="00095302" w:rsidRPr="003B5F21" w:rsidRDefault="00095302" w:rsidP="00BF561A">
            <w:pPr>
              <w:rPr>
                <w:rFonts w:ascii="Arial" w:eastAsia="Times New Roman" w:hAnsi="Arial" w:cs="Arial"/>
              </w:rPr>
            </w:pPr>
          </w:p>
          <w:p w14:paraId="75D6428D" w14:textId="77777777" w:rsidR="00095302" w:rsidRPr="003B5F21" w:rsidRDefault="00095302" w:rsidP="00BF561A">
            <w:pPr>
              <w:rPr>
                <w:rFonts w:ascii="Arial" w:eastAsia="Times New Roman" w:hAnsi="Arial" w:cs="Arial"/>
              </w:rPr>
            </w:pPr>
          </w:p>
          <w:p w14:paraId="1968307D" w14:textId="77777777" w:rsidR="00CC73FE" w:rsidRPr="003B5F21" w:rsidRDefault="00CC73FE" w:rsidP="00BF561A">
            <w:pPr>
              <w:rPr>
                <w:rFonts w:ascii="Arial" w:eastAsia="Times New Roman" w:hAnsi="Arial" w:cs="Arial"/>
              </w:rPr>
            </w:pPr>
          </w:p>
          <w:p w14:paraId="6F652E93" w14:textId="0A848829" w:rsidR="00095302" w:rsidRPr="003B5F21" w:rsidRDefault="00095302" w:rsidP="00BF561A">
            <w:pPr>
              <w:rPr>
                <w:rFonts w:ascii="Arial" w:eastAsia="Times New Roman" w:hAnsi="Arial" w:cs="Arial"/>
              </w:rPr>
            </w:pPr>
            <w:proofErr w:type="spellStart"/>
            <w:r w:rsidRPr="003B5F21">
              <w:rPr>
                <w:rFonts w:ascii="Arial" w:eastAsia="Times New Roman" w:hAnsi="Arial" w:cs="Arial"/>
              </w:rPr>
              <w:t>Lyh</w:t>
            </w:r>
            <w:proofErr w:type="spellEnd"/>
          </w:p>
        </w:tc>
      </w:tr>
      <w:tr w:rsidR="009419F5" w14:paraId="36547EAF" w14:textId="08E20F7B" w:rsidTr="00A2793E">
        <w:trPr>
          <w:trHeight w:val="549"/>
        </w:trPr>
        <w:tc>
          <w:tcPr>
            <w:tcW w:w="7088" w:type="dxa"/>
          </w:tcPr>
          <w:p w14:paraId="0415B916" w14:textId="090FD203" w:rsidR="009419F5" w:rsidRPr="00B37AB4" w:rsidRDefault="009419F5" w:rsidP="008F21CE">
            <w:pPr>
              <w:pStyle w:val="Luettelokappale"/>
              <w:ind w:left="0"/>
              <w:rPr>
                <w:rFonts w:ascii="Arial" w:hAnsi="Arial" w:cs="Arial"/>
                <w:u w:val="single"/>
              </w:rPr>
            </w:pPr>
            <w:r w:rsidRPr="00714341">
              <w:rPr>
                <w:rFonts w:ascii="Arial" w:hAnsi="Arial" w:cs="Arial"/>
                <w:sz w:val="28"/>
                <w:szCs w:val="28"/>
              </w:rPr>
              <w:lastRenderedPageBreak/>
              <w:t xml:space="preserve">1.2 </w:t>
            </w:r>
            <w:r w:rsidR="00DC62BE" w:rsidRPr="00714341">
              <w:rPr>
                <w:rFonts w:ascii="Arial" w:hAnsi="Arial" w:cs="Arial"/>
                <w:sz w:val="28"/>
                <w:szCs w:val="28"/>
              </w:rPr>
              <w:t xml:space="preserve">Raakun suojelua edistävä </w:t>
            </w:r>
            <w:r w:rsidR="00060923" w:rsidRPr="00714341">
              <w:rPr>
                <w:rFonts w:ascii="Arial" w:hAnsi="Arial" w:cs="Arial"/>
                <w:sz w:val="28"/>
                <w:szCs w:val="28"/>
              </w:rPr>
              <w:t>kansalais</w:t>
            </w:r>
            <w:r w:rsidR="00DC62BE" w:rsidRPr="00714341">
              <w:rPr>
                <w:rFonts w:ascii="Arial" w:hAnsi="Arial" w:cs="Arial"/>
                <w:sz w:val="28"/>
                <w:szCs w:val="28"/>
              </w:rPr>
              <w:t>viestintä</w:t>
            </w:r>
          </w:p>
        </w:tc>
        <w:tc>
          <w:tcPr>
            <w:tcW w:w="1276" w:type="dxa"/>
          </w:tcPr>
          <w:p w14:paraId="506A2C86" w14:textId="0BCFC77F" w:rsidR="009419F5" w:rsidRPr="002E665F" w:rsidRDefault="0088553B" w:rsidP="00BF561A">
            <w:pPr>
              <w:rPr>
                <w:rFonts w:ascii="Arial" w:eastAsia="Times New Roman" w:hAnsi="Arial" w:cs="Arial"/>
                <w:sz w:val="20"/>
                <w:szCs w:val="20"/>
              </w:rPr>
            </w:pPr>
            <w:r>
              <w:rPr>
                <w:rFonts w:ascii="Arial" w:eastAsia="Times New Roman" w:hAnsi="Arial" w:cs="Arial"/>
              </w:rPr>
              <w:t>Vastuutahot</w:t>
            </w:r>
          </w:p>
        </w:tc>
        <w:tc>
          <w:tcPr>
            <w:tcW w:w="1134" w:type="dxa"/>
          </w:tcPr>
          <w:p w14:paraId="143AFEFA" w14:textId="77777777" w:rsidR="009419F5" w:rsidRDefault="009419F5" w:rsidP="00BF561A">
            <w:pPr>
              <w:rPr>
                <w:rFonts w:ascii="Arial" w:eastAsia="Times New Roman" w:hAnsi="Arial" w:cs="Arial"/>
              </w:rPr>
            </w:pPr>
          </w:p>
        </w:tc>
      </w:tr>
      <w:tr w:rsidR="009419F5" w14:paraId="2F4400AB" w14:textId="25A7E16A" w:rsidTr="00A2793E">
        <w:trPr>
          <w:trHeight w:val="600"/>
        </w:trPr>
        <w:tc>
          <w:tcPr>
            <w:tcW w:w="7088" w:type="dxa"/>
          </w:tcPr>
          <w:p w14:paraId="6D6678B2" w14:textId="0CCFE46D" w:rsidR="009419F5" w:rsidRDefault="009419F5" w:rsidP="008F21CE">
            <w:pPr>
              <w:pStyle w:val="Luettelokappale"/>
              <w:ind w:left="0"/>
              <w:rPr>
                <w:rFonts w:ascii="Arial" w:hAnsi="Arial" w:cs="Arial"/>
                <w:u w:val="single"/>
              </w:rPr>
            </w:pPr>
            <w:r w:rsidRPr="008F21CE">
              <w:rPr>
                <w:rFonts w:ascii="Arial" w:hAnsi="Arial" w:cs="Arial"/>
                <w:u w:val="single"/>
              </w:rPr>
              <w:t>Toimenpiteet</w:t>
            </w:r>
          </w:p>
          <w:p w14:paraId="1E7AEF82" w14:textId="77777777" w:rsidR="00095302" w:rsidRDefault="00095302" w:rsidP="008F21CE">
            <w:pPr>
              <w:pStyle w:val="Luettelokappale"/>
              <w:ind w:left="0"/>
              <w:rPr>
                <w:rFonts w:ascii="Arial" w:hAnsi="Arial" w:cs="Arial"/>
                <w:u w:val="single"/>
              </w:rPr>
            </w:pPr>
          </w:p>
          <w:p w14:paraId="2938FB8D" w14:textId="5CBAD02D" w:rsidR="00095302" w:rsidRDefault="00095302" w:rsidP="00095302">
            <w:pPr>
              <w:pStyle w:val="Luettelokappale"/>
              <w:ind w:left="0"/>
              <w:rPr>
                <w:rFonts w:ascii="Arial" w:hAnsi="Arial" w:cs="Arial"/>
              </w:rPr>
            </w:pPr>
            <w:r w:rsidRPr="00AB5982">
              <w:rPr>
                <w:rFonts w:ascii="Arial" w:hAnsi="Arial" w:cs="Arial"/>
              </w:rPr>
              <w:t xml:space="preserve">Laaditaan </w:t>
            </w:r>
            <w:r w:rsidR="004E516D">
              <w:rPr>
                <w:rFonts w:ascii="Arial" w:hAnsi="Arial" w:cs="Arial"/>
              </w:rPr>
              <w:t xml:space="preserve">ja ylläpidetään </w:t>
            </w:r>
            <w:r w:rsidRPr="00AB5982">
              <w:rPr>
                <w:rFonts w:ascii="Arial" w:hAnsi="Arial" w:cs="Arial"/>
              </w:rPr>
              <w:t>nettisivut, joissa</w:t>
            </w:r>
            <w:r w:rsidR="006750E4">
              <w:rPr>
                <w:rFonts w:ascii="Arial" w:hAnsi="Arial" w:cs="Arial"/>
              </w:rPr>
              <w:t xml:space="preserve"> on</w:t>
            </w:r>
            <w:r w:rsidRPr="00AB5982">
              <w:rPr>
                <w:rFonts w:ascii="Arial" w:hAnsi="Arial" w:cs="Arial"/>
              </w:rPr>
              <w:t xml:space="preserve"> saatavilla raakkutietoa,</w:t>
            </w:r>
            <w:r w:rsidR="006750E4">
              <w:rPr>
                <w:rFonts w:ascii="Arial" w:hAnsi="Arial" w:cs="Arial"/>
              </w:rPr>
              <w:t xml:space="preserve"> </w:t>
            </w:r>
            <w:r w:rsidR="006750E4" w:rsidRPr="003B5F21">
              <w:rPr>
                <w:rFonts w:ascii="Arial" w:hAnsi="Arial" w:cs="Arial"/>
              </w:rPr>
              <w:t xml:space="preserve">mm. </w:t>
            </w:r>
            <w:r w:rsidRPr="003B5F21">
              <w:rPr>
                <w:rFonts w:ascii="Arial" w:hAnsi="Arial" w:cs="Arial"/>
              </w:rPr>
              <w:t xml:space="preserve"> linkkejä tutkimuksiin ja selvityksiin sekä viestintä- ja ympäristökasvatusmateriaalia.</w:t>
            </w:r>
          </w:p>
          <w:p w14:paraId="267E3EAD" w14:textId="54373828" w:rsidR="004E516D" w:rsidRDefault="004E516D" w:rsidP="00095302">
            <w:pPr>
              <w:pStyle w:val="Luettelokappale"/>
              <w:ind w:left="0"/>
              <w:rPr>
                <w:rFonts w:ascii="Arial" w:hAnsi="Arial" w:cs="Arial"/>
              </w:rPr>
            </w:pPr>
          </w:p>
          <w:p w14:paraId="6572310B" w14:textId="52863DDA" w:rsidR="004E516D" w:rsidRPr="003B5F21" w:rsidRDefault="006750E4" w:rsidP="00095302">
            <w:pPr>
              <w:pStyle w:val="Luettelokappale"/>
              <w:ind w:left="0"/>
              <w:rPr>
                <w:rFonts w:ascii="Arial" w:hAnsi="Arial" w:cs="Arial"/>
              </w:rPr>
            </w:pPr>
            <w:r w:rsidRPr="003B5F21">
              <w:rPr>
                <w:rFonts w:ascii="Arial" w:hAnsi="Arial" w:cs="Arial"/>
              </w:rPr>
              <w:t xml:space="preserve">Kukin </w:t>
            </w:r>
            <w:r w:rsidR="00EA54FA">
              <w:rPr>
                <w:rFonts w:ascii="Arial" w:hAnsi="Arial" w:cs="Arial"/>
              </w:rPr>
              <w:t>vastuu</w:t>
            </w:r>
            <w:r w:rsidRPr="003B5F21">
              <w:rPr>
                <w:rFonts w:ascii="Arial" w:hAnsi="Arial" w:cs="Arial"/>
              </w:rPr>
              <w:t>taho viestii raaku</w:t>
            </w:r>
            <w:r w:rsidR="00B91392" w:rsidRPr="003B5F21">
              <w:rPr>
                <w:rFonts w:ascii="Arial" w:hAnsi="Arial" w:cs="Arial"/>
              </w:rPr>
              <w:t>n</w:t>
            </w:r>
            <w:r w:rsidRPr="003B5F21">
              <w:rPr>
                <w:rFonts w:ascii="Arial" w:hAnsi="Arial" w:cs="Arial"/>
              </w:rPr>
              <w:t xml:space="preserve"> suojelu</w:t>
            </w:r>
            <w:r w:rsidR="00B91392" w:rsidRPr="003B5F21">
              <w:rPr>
                <w:rFonts w:ascii="Arial" w:hAnsi="Arial" w:cs="Arial"/>
              </w:rPr>
              <w:t>sta</w:t>
            </w:r>
            <w:r w:rsidRPr="003B5F21">
              <w:rPr>
                <w:rFonts w:ascii="Arial" w:hAnsi="Arial" w:cs="Arial"/>
              </w:rPr>
              <w:t xml:space="preserve"> ja toimistaan </w:t>
            </w:r>
            <w:r w:rsidR="00B91392" w:rsidRPr="003B5F21">
              <w:rPr>
                <w:rFonts w:ascii="Arial" w:hAnsi="Arial" w:cs="Arial"/>
              </w:rPr>
              <w:t>lajin</w:t>
            </w:r>
            <w:r w:rsidRPr="003B5F21">
              <w:rPr>
                <w:rFonts w:ascii="Arial" w:hAnsi="Arial" w:cs="Arial"/>
              </w:rPr>
              <w:t xml:space="preserve"> hyväksi omien kanaviensa kautta</w:t>
            </w:r>
            <w:r w:rsidR="00B91392" w:rsidRPr="003B5F21">
              <w:rPr>
                <w:rFonts w:ascii="Arial" w:hAnsi="Arial" w:cs="Arial"/>
              </w:rPr>
              <w:t>.</w:t>
            </w:r>
          </w:p>
          <w:p w14:paraId="556AF6C8" w14:textId="77777777" w:rsidR="009419F5" w:rsidRDefault="009419F5" w:rsidP="00A2793E">
            <w:pPr>
              <w:pStyle w:val="Luettelokappale"/>
              <w:ind w:left="0"/>
              <w:rPr>
                <w:color w:val="00B050"/>
                <w:sz w:val="36"/>
                <w:szCs w:val="36"/>
              </w:rPr>
            </w:pPr>
          </w:p>
        </w:tc>
        <w:tc>
          <w:tcPr>
            <w:tcW w:w="1276" w:type="dxa"/>
          </w:tcPr>
          <w:p w14:paraId="2641B052" w14:textId="77777777" w:rsidR="009419F5" w:rsidRPr="002E665F" w:rsidRDefault="009419F5" w:rsidP="00BF561A">
            <w:pPr>
              <w:rPr>
                <w:rFonts w:ascii="Arial" w:eastAsia="Times New Roman" w:hAnsi="Arial" w:cs="Arial"/>
                <w:sz w:val="20"/>
                <w:szCs w:val="20"/>
              </w:rPr>
            </w:pPr>
          </w:p>
          <w:p w14:paraId="042779C1" w14:textId="6D4313C2" w:rsidR="009419F5" w:rsidRDefault="009419F5" w:rsidP="00BF561A">
            <w:pPr>
              <w:rPr>
                <w:rFonts w:ascii="Arial" w:eastAsia="Times New Roman" w:hAnsi="Arial" w:cs="Arial"/>
                <w:sz w:val="20"/>
                <w:szCs w:val="20"/>
              </w:rPr>
            </w:pPr>
          </w:p>
          <w:p w14:paraId="558572A6" w14:textId="60FBB6C7" w:rsidR="009419F5" w:rsidRPr="002E665F" w:rsidRDefault="00095302" w:rsidP="00BF561A">
            <w:pPr>
              <w:rPr>
                <w:rFonts w:ascii="Arial" w:eastAsia="Times New Roman" w:hAnsi="Arial" w:cs="Arial"/>
                <w:sz w:val="20"/>
                <w:szCs w:val="20"/>
              </w:rPr>
            </w:pPr>
            <w:r>
              <w:rPr>
                <w:rFonts w:ascii="Arial" w:eastAsia="Times New Roman" w:hAnsi="Arial" w:cs="Arial"/>
                <w:sz w:val="20"/>
                <w:szCs w:val="20"/>
              </w:rPr>
              <w:t xml:space="preserve"> </w:t>
            </w:r>
            <w:r w:rsidR="00196AB4">
              <w:rPr>
                <w:rFonts w:ascii="Arial" w:eastAsia="Times New Roman" w:hAnsi="Arial" w:cs="Arial"/>
                <w:sz w:val="20"/>
                <w:szCs w:val="20"/>
              </w:rPr>
              <w:t>MH</w:t>
            </w:r>
          </w:p>
          <w:p w14:paraId="2462D0DA" w14:textId="77777777" w:rsidR="009419F5" w:rsidRDefault="009419F5" w:rsidP="00BF561A">
            <w:pPr>
              <w:rPr>
                <w:rFonts w:ascii="Arial" w:eastAsia="Times New Roman" w:hAnsi="Arial" w:cs="Arial"/>
                <w:sz w:val="20"/>
                <w:szCs w:val="20"/>
              </w:rPr>
            </w:pPr>
          </w:p>
          <w:p w14:paraId="6CE337D6" w14:textId="77777777" w:rsidR="00EA54FA" w:rsidRDefault="00EA54FA" w:rsidP="00BF561A">
            <w:pPr>
              <w:rPr>
                <w:rFonts w:ascii="Arial" w:eastAsia="Times New Roman" w:hAnsi="Arial" w:cs="Arial"/>
                <w:sz w:val="20"/>
                <w:szCs w:val="20"/>
              </w:rPr>
            </w:pPr>
          </w:p>
          <w:p w14:paraId="704B865A" w14:textId="77777777" w:rsidR="00EA54FA" w:rsidRDefault="00EA54FA" w:rsidP="00BF561A">
            <w:pPr>
              <w:rPr>
                <w:rFonts w:ascii="Arial" w:eastAsia="Times New Roman" w:hAnsi="Arial" w:cs="Arial"/>
                <w:sz w:val="20"/>
                <w:szCs w:val="20"/>
              </w:rPr>
            </w:pPr>
          </w:p>
          <w:p w14:paraId="45BED5ED" w14:textId="77777777" w:rsidR="00EA54FA" w:rsidRDefault="00EA54FA" w:rsidP="00BF561A">
            <w:pPr>
              <w:rPr>
                <w:rFonts w:ascii="Arial" w:eastAsia="Times New Roman" w:hAnsi="Arial" w:cs="Arial"/>
                <w:sz w:val="20"/>
                <w:szCs w:val="20"/>
              </w:rPr>
            </w:pPr>
          </w:p>
          <w:p w14:paraId="038A33DF" w14:textId="763AF0E1" w:rsidR="00EA54FA" w:rsidRPr="002E665F" w:rsidRDefault="00EA54FA" w:rsidP="00BF561A">
            <w:pPr>
              <w:rPr>
                <w:rFonts w:ascii="Arial" w:eastAsia="Times New Roman" w:hAnsi="Arial" w:cs="Arial"/>
                <w:sz w:val="20"/>
                <w:szCs w:val="20"/>
              </w:rPr>
            </w:pPr>
            <w:r>
              <w:rPr>
                <w:rFonts w:ascii="Arial" w:eastAsia="Times New Roman" w:hAnsi="Arial" w:cs="Arial"/>
                <w:sz w:val="20"/>
                <w:szCs w:val="20"/>
              </w:rPr>
              <w:t>Kaikki</w:t>
            </w:r>
          </w:p>
        </w:tc>
        <w:tc>
          <w:tcPr>
            <w:tcW w:w="1134" w:type="dxa"/>
          </w:tcPr>
          <w:p w14:paraId="520ADB59" w14:textId="77777777" w:rsidR="009419F5" w:rsidRDefault="009419F5" w:rsidP="00BF561A">
            <w:pPr>
              <w:rPr>
                <w:rFonts w:ascii="Arial" w:eastAsia="Times New Roman" w:hAnsi="Arial" w:cs="Arial"/>
              </w:rPr>
            </w:pPr>
          </w:p>
          <w:p w14:paraId="418E054D" w14:textId="77777777" w:rsidR="00095302" w:rsidRDefault="00095302" w:rsidP="00BF561A">
            <w:pPr>
              <w:rPr>
                <w:rFonts w:ascii="Arial" w:eastAsia="Times New Roman" w:hAnsi="Arial" w:cs="Arial"/>
              </w:rPr>
            </w:pPr>
          </w:p>
          <w:p w14:paraId="08061A5B" w14:textId="77777777" w:rsidR="009419F5" w:rsidRDefault="00ED1296" w:rsidP="00BF561A">
            <w:pPr>
              <w:rPr>
                <w:rFonts w:ascii="Arial" w:eastAsia="Times New Roman" w:hAnsi="Arial" w:cs="Arial"/>
              </w:rPr>
            </w:pPr>
            <w:proofErr w:type="spellStart"/>
            <w:r>
              <w:rPr>
                <w:rFonts w:ascii="Arial" w:eastAsia="Times New Roman" w:hAnsi="Arial" w:cs="Arial"/>
              </w:rPr>
              <w:t>L</w:t>
            </w:r>
            <w:r w:rsidR="009419F5">
              <w:rPr>
                <w:rFonts w:ascii="Arial" w:eastAsia="Times New Roman" w:hAnsi="Arial" w:cs="Arial"/>
              </w:rPr>
              <w:t>yh</w:t>
            </w:r>
            <w:proofErr w:type="spellEnd"/>
            <w:r w:rsidR="009419F5">
              <w:rPr>
                <w:rFonts w:ascii="Arial" w:eastAsia="Times New Roman" w:hAnsi="Arial" w:cs="Arial"/>
              </w:rPr>
              <w:t xml:space="preserve">, </w:t>
            </w:r>
            <w:proofErr w:type="spellStart"/>
            <w:r>
              <w:rPr>
                <w:rFonts w:ascii="Arial" w:eastAsia="Times New Roman" w:hAnsi="Arial" w:cs="Arial"/>
              </w:rPr>
              <w:t>J</w:t>
            </w:r>
            <w:r w:rsidR="009419F5">
              <w:rPr>
                <w:rFonts w:ascii="Arial" w:eastAsia="Times New Roman" w:hAnsi="Arial" w:cs="Arial"/>
              </w:rPr>
              <w:t>at</w:t>
            </w:r>
            <w:proofErr w:type="spellEnd"/>
          </w:p>
          <w:p w14:paraId="12616B33" w14:textId="77777777" w:rsidR="00D664CF" w:rsidRDefault="00D664CF" w:rsidP="00BF561A">
            <w:pPr>
              <w:rPr>
                <w:rFonts w:ascii="Arial" w:eastAsia="Times New Roman" w:hAnsi="Arial" w:cs="Arial"/>
              </w:rPr>
            </w:pPr>
          </w:p>
          <w:p w14:paraId="28F3D0E5" w14:textId="77777777" w:rsidR="00D664CF" w:rsidRDefault="00D664CF" w:rsidP="00BF561A">
            <w:pPr>
              <w:rPr>
                <w:rFonts w:ascii="Arial" w:eastAsia="Times New Roman" w:hAnsi="Arial" w:cs="Arial"/>
              </w:rPr>
            </w:pPr>
          </w:p>
          <w:p w14:paraId="516ECC26" w14:textId="77777777" w:rsidR="00D664CF" w:rsidRDefault="00D664CF" w:rsidP="00BF561A">
            <w:pPr>
              <w:rPr>
                <w:rFonts w:ascii="Arial" w:eastAsia="Times New Roman" w:hAnsi="Arial" w:cs="Arial"/>
              </w:rPr>
            </w:pPr>
          </w:p>
          <w:p w14:paraId="67F4A3FD" w14:textId="21562EAF" w:rsidR="00D664CF" w:rsidRDefault="00D664CF" w:rsidP="00BF561A">
            <w:pPr>
              <w:rPr>
                <w:rFonts w:ascii="Arial" w:eastAsia="Times New Roman" w:hAnsi="Arial" w:cs="Arial"/>
              </w:rPr>
            </w:pPr>
            <w:proofErr w:type="spellStart"/>
            <w:r>
              <w:rPr>
                <w:rFonts w:ascii="Arial" w:eastAsia="Times New Roman" w:hAnsi="Arial" w:cs="Arial"/>
              </w:rPr>
              <w:t>Jat</w:t>
            </w:r>
            <w:proofErr w:type="spellEnd"/>
          </w:p>
        </w:tc>
      </w:tr>
      <w:tr w:rsidR="009419F5" w14:paraId="45F53DEA" w14:textId="21D45087" w:rsidTr="00A2793E">
        <w:trPr>
          <w:trHeight w:val="1120"/>
        </w:trPr>
        <w:tc>
          <w:tcPr>
            <w:tcW w:w="7088" w:type="dxa"/>
          </w:tcPr>
          <w:p w14:paraId="60F7AEEE" w14:textId="1B2D6F4D" w:rsidR="009419F5" w:rsidRPr="00714341" w:rsidRDefault="009419F5" w:rsidP="008F21CE">
            <w:pPr>
              <w:rPr>
                <w:rFonts w:ascii="Arial" w:hAnsi="Arial" w:cs="Arial"/>
                <w:sz w:val="28"/>
                <w:szCs w:val="28"/>
              </w:rPr>
            </w:pPr>
            <w:r w:rsidRPr="00714341">
              <w:rPr>
                <w:rFonts w:ascii="Arial" w:hAnsi="Arial" w:cs="Arial"/>
                <w:sz w:val="28"/>
                <w:szCs w:val="28"/>
              </w:rPr>
              <w:t xml:space="preserve">1.3 Raakkupopulaatioiden ja niiden elinympäristöjen tilan selvittäminen sekä </w:t>
            </w:r>
            <w:r w:rsidR="00EA54FA">
              <w:rPr>
                <w:rFonts w:ascii="Arial" w:hAnsi="Arial" w:cs="Arial"/>
                <w:sz w:val="28"/>
                <w:szCs w:val="28"/>
              </w:rPr>
              <w:t>tuntemattomien</w:t>
            </w:r>
            <w:r w:rsidRPr="00714341">
              <w:rPr>
                <w:rFonts w:ascii="Arial" w:hAnsi="Arial" w:cs="Arial"/>
                <w:sz w:val="28"/>
                <w:szCs w:val="28"/>
              </w:rPr>
              <w:t xml:space="preserve"> esiintymien etsiminen</w:t>
            </w:r>
          </w:p>
          <w:p w14:paraId="24BE307B" w14:textId="55ACB486" w:rsidR="009419F5" w:rsidRPr="00027A4D" w:rsidRDefault="009419F5" w:rsidP="00027A4D">
            <w:pPr>
              <w:rPr>
                <w:rFonts w:ascii="Arial" w:hAnsi="Arial" w:cs="Arial"/>
                <w:color w:val="0070C0"/>
                <w:sz w:val="16"/>
                <w:szCs w:val="16"/>
              </w:rPr>
            </w:pPr>
            <w:r>
              <w:rPr>
                <w:rFonts w:ascii="Arial" w:hAnsi="Arial" w:cs="Arial"/>
                <w:color w:val="0070C0"/>
                <w:sz w:val="28"/>
                <w:szCs w:val="28"/>
              </w:rPr>
              <w:t xml:space="preserve"> </w:t>
            </w:r>
          </w:p>
        </w:tc>
        <w:tc>
          <w:tcPr>
            <w:tcW w:w="1276" w:type="dxa"/>
          </w:tcPr>
          <w:p w14:paraId="2F569E99" w14:textId="3D251320" w:rsidR="009419F5" w:rsidRPr="002E665F" w:rsidRDefault="0088553B" w:rsidP="00BF561A">
            <w:pPr>
              <w:rPr>
                <w:rFonts w:ascii="Arial" w:eastAsia="Times New Roman" w:hAnsi="Arial" w:cs="Arial"/>
                <w:sz w:val="20"/>
                <w:szCs w:val="20"/>
              </w:rPr>
            </w:pPr>
            <w:r>
              <w:rPr>
                <w:rFonts w:ascii="Arial" w:eastAsia="Times New Roman" w:hAnsi="Arial" w:cs="Arial"/>
              </w:rPr>
              <w:t>Vastuutahot</w:t>
            </w:r>
          </w:p>
        </w:tc>
        <w:tc>
          <w:tcPr>
            <w:tcW w:w="1134" w:type="dxa"/>
          </w:tcPr>
          <w:p w14:paraId="290F2B1A" w14:textId="77777777" w:rsidR="009419F5" w:rsidRDefault="009419F5" w:rsidP="00BF561A">
            <w:pPr>
              <w:rPr>
                <w:rFonts w:ascii="Arial" w:eastAsia="Times New Roman" w:hAnsi="Arial" w:cs="Arial"/>
              </w:rPr>
            </w:pPr>
          </w:p>
        </w:tc>
      </w:tr>
      <w:tr w:rsidR="009419F5" w14:paraId="1D6C01E1" w14:textId="1C290886" w:rsidTr="00A2793E">
        <w:trPr>
          <w:trHeight w:val="5407"/>
        </w:trPr>
        <w:tc>
          <w:tcPr>
            <w:tcW w:w="7088" w:type="dxa"/>
          </w:tcPr>
          <w:p w14:paraId="70DF7619" w14:textId="68A8C182" w:rsidR="009419F5" w:rsidRPr="000B5CB7" w:rsidRDefault="009419F5" w:rsidP="000B5CB7">
            <w:pPr>
              <w:rPr>
                <w:rFonts w:ascii="Arial" w:hAnsi="Arial" w:cs="Arial"/>
                <w:u w:val="single"/>
              </w:rPr>
            </w:pPr>
            <w:r w:rsidRPr="000B5CB7">
              <w:rPr>
                <w:rFonts w:ascii="Arial" w:hAnsi="Arial" w:cs="Arial"/>
                <w:u w:val="single"/>
              </w:rPr>
              <w:t>Toimenpiteet:</w:t>
            </w:r>
          </w:p>
          <w:p w14:paraId="47C29D95" w14:textId="77777777" w:rsidR="009419F5" w:rsidRDefault="009419F5" w:rsidP="000B5CB7">
            <w:pPr>
              <w:rPr>
                <w:rFonts w:ascii="Arial" w:hAnsi="Arial" w:cs="Arial"/>
              </w:rPr>
            </w:pPr>
          </w:p>
          <w:p w14:paraId="62762299" w14:textId="77777777" w:rsidR="00494E31" w:rsidRPr="005509D8" w:rsidRDefault="00494E31" w:rsidP="000B5CB7">
            <w:pPr>
              <w:pStyle w:val="Luettelokappale"/>
              <w:ind w:left="0"/>
              <w:rPr>
                <w:rFonts w:ascii="Arial" w:hAnsi="Arial" w:cs="Arial"/>
              </w:rPr>
            </w:pPr>
          </w:p>
          <w:p w14:paraId="527E00BA" w14:textId="7B1A19CF" w:rsidR="009419F5" w:rsidRDefault="00B91392" w:rsidP="000B5CB7">
            <w:pPr>
              <w:pStyle w:val="Luettelokappale"/>
              <w:ind w:left="0"/>
              <w:rPr>
                <w:rFonts w:ascii="Arial" w:hAnsi="Arial" w:cs="Arial"/>
              </w:rPr>
            </w:pPr>
            <w:r>
              <w:rPr>
                <w:rFonts w:ascii="Arial" w:hAnsi="Arial" w:cs="Arial"/>
              </w:rPr>
              <w:t>Tarkistetaan</w:t>
            </w:r>
            <w:r w:rsidR="009419F5">
              <w:rPr>
                <w:rFonts w:ascii="Arial" w:hAnsi="Arial" w:cs="Arial"/>
              </w:rPr>
              <w:t xml:space="preserve"> </w:t>
            </w:r>
            <w:r w:rsidR="009419F5" w:rsidRPr="005509D8">
              <w:rPr>
                <w:rFonts w:ascii="Arial" w:hAnsi="Arial" w:cs="Arial"/>
              </w:rPr>
              <w:t>populaatioiden</w:t>
            </w:r>
            <w:r w:rsidR="009419F5">
              <w:rPr>
                <w:rFonts w:ascii="Arial" w:hAnsi="Arial" w:cs="Arial"/>
              </w:rPr>
              <w:t xml:space="preserve"> esiintyminen ja</w:t>
            </w:r>
            <w:r w:rsidR="009419F5" w:rsidRPr="005509D8">
              <w:rPr>
                <w:rFonts w:ascii="Arial" w:hAnsi="Arial" w:cs="Arial"/>
              </w:rPr>
              <w:t xml:space="preserve"> tila</w:t>
            </w:r>
            <w:r w:rsidR="009419F5">
              <w:rPr>
                <w:rFonts w:ascii="Arial" w:hAnsi="Arial" w:cs="Arial"/>
              </w:rPr>
              <w:t xml:space="preserve"> </w:t>
            </w:r>
            <w:r w:rsidR="009419F5" w:rsidRPr="005509D8">
              <w:rPr>
                <w:rFonts w:ascii="Arial" w:hAnsi="Arial" w:cs="Arial"/>
              </w:rPr>
              <w:t>siellä, mis</w:t>
            </w:r>
            <w:r w:rsidR="009419F5">
              <w:rPr>
                <w:rFonts w:ascii="Arial" w:hAnsi="Arial" w:cs="Arial"/>
              </w:rPr>
              <w:t>t</w:t>
            </w:r>
            <w:r w:rsidR="009419F5" w:rsidRPr="005509D8">
              <w:rPr>
                <w:rFonts w:ascii="Arial" w:hAnsi="Arial" w:cs="Arial"/>
              </w:rPr>
              <w:t xml:space="preserve">ä </w:t>
            </w:r>
            <w:r w:rsidR="009419F5">
              <w:rPr>
                <w:rFonts w:ascii="Arial" w:hAnsi="Arial" w:cs="Arial"/>
              </w:rPr>
              <w:t xml:space="preserve">ei ole päivitettyä tai varmistettua tietoa. </w:t>
            </w:r>
          </w:p>
          <w:p w14:paraId="6545F7E6" w14:textId="6DD18757" w:rsidR="009419F5" w:rsidRDefault="009419F5" w:rsidP="000B5CB7">
            <w:pPr>
              <w:pStyle w:val="Luettelokappale"/>
              <w:ind w:left="0"/>
              <w:rPr>
                <w:rFonts w:ascii="Arial" w:hAnsi="Arial" w:cs="Arial"/>
              </w:rPr>
            </w:pPr>
          </w:p>
          <w:p w14:paraId="48440F3E" w14:textId="283D515D" w:rsidR="009419F5" w:rsidRPr="00714341" w:rsidRDefault="006F7B07" w:rsidP="00316F50">
            <w:pPr>
              <w:pStyle w:val="Luettelokappale"/>
              <w:ind w:left="0"/>
              <w:rPr>
                <w:rFonts w:ascii="Arial" w:hAnsi="Arial" w:cs="Arial"/>
                <w:sz w:val="18"/>
                <w:szCs w:val="18"/>
              </w:rPr>
            </w:pPr>
            <w:r w:rsidRPr="00714341">
              <w:rPr>
                <w:rFonts w:ascii="Arial" w:hAnsi="Arial" w:cs="Arial"/>
              </w:rPr>
              <w:t xml:space="preserve">Tehdään </w:t>
            </w:r>
            <w:r w:rsidR="009419F5" w:rsidRPr="00714341">
              <w:rPr>
                <w:rFonts w:ascii="Arial" w:hAnsi="Arial" w:cs="Arial"/>
              </w:rPr>
              <w:t xml:space="preserve">populaatioiden tilan </w:t>
            </w:r>
            <w:r w:rsidR="00AA6625" w:rsidRPr="00714341">
              <w:rPr>
                <w:rFonts w:ascii="Arial" w:hAnsi="Arial" w:cs="Arial"/>
              </w:rPr>
              <w:t>tutkimuksia</w:t>
            </w:r>
            <w:r w:rsidR="006B74B8" w:rsidRPr="00714341">
              <w:rPr>
                <w:rFonts w:ascii="Arial" w:hAnsi="Arial" w:cs="Arial"/>
              </w:rPr>
              <w:t xml:space="preserve"> </w:t>
            </w:r>
            <w:r w:rsidR="009B4162" w:rsidRPr="00714341">
              <w:rPr>
                <w:rFonts w:ascii="Arial" w:hAnsi="Arial" w:cs="Arial"/>
              </w:rPr>
              <w:t>priorisoin</w:t>
            </w:r>
            <w:r w:rsidR="00714341">
              <w:rPr>
                <w:rFonts w:ascii="Arial" w:hAnsi="Arial" w:cs="Arial"/>
              </w:rPr>
              <w:t>tilistan</w:t>
            </w:r>
            <w:r w:rsidR="006C5873">
              <w:rPr>
                <w:rFonts w:ascii="Arial" w:hAnsi="Arial" w:cs="Arial"/>
              </w:rPr>
              <w:t xml:space="preserve"> (liite 1)</w:t>
            </w:r>
            <w:r w:rsidR="00714341">
              <w:rPr>
                <w:rFonts w:ascii="Arial" w:hAnsi="Arial" w:cs="Arial"/>
              </w:rPr>
              <w:t xml:space="preserve"> </w:t>
            </w:r>
            <w:r w:rsidR="009B4162" w:rsidRPr="00714341">
              <w:rPr>
                <w:rFonts w:ascii="Arial" w:hAnsi="Arial" w:cs="Arial"/>
              </w:rPr>
              <w:t xml:space="preserve">mukaan </w:t>
            </w:r>
            <w:r w:rsidR="006B74B8" w:rsidRPr="00714341">
              <w:rPr>
                <w:rFonts w:ascii="Arial" w:hAnsi="Arial" w:cs="Arial"/>
              </w:rPr>
              <w:t>käyttäen Euro</w:t>
            </w:r>
            <w:r w:rsidR="00CC454A" w:rsidRPr="00714341">
              <w:rPr>
                <w:rFonts w:ascii="Arial" w:hAnsi="Arial" w:cs="Arial"/>
              </w:rPr>
              <w:t>o</w:t>
            </w:r>
            <w:r w:rsidR="006B74B8" w:rsidRPr="00714341">
              <w:rPr>
                <w:rFonts w:ascii="Arial" w:hAnsi="Arial" w:cs="Arial"/>
              </w:rPr>
              <w:t>pan tasolla yhtenäisiä menetelmiä</w:t>
            </w:r>
            <w:r w:rsidR="009419F5" w:rsidRPr="00714341">
              <w:rPr>
                <w:rFonts w:ascii="Arial" w:hAnsi="Arial" w:cs="Arial"/>
              </w:rPr>
              <w:t xml:space="preserve"> </w:t>
            </w:r>
            <w:r w:rsidR="00316F50" w:rsidRPr="00714341">
              <w:rPr>
                <w:rFonts w:ascii="Arial" w:hAnsi="Arial" w:cs="Arial"/>
                <w:sz w:val="18"/>
                <w:szCs w:val="18"/>
              </w:rPr>
              <w:t>(taustaselvitys: 7.3.3)</w:t>
            </w:r>
            <w:r w:rsidR="00316F50" w:rsidRPr="00714341">
              <w:rPr>
                <w:rFonts w:ascii="Arial" w:hAnsi="Arial" w:cs="Arial"/>
              </w:rPr>
              <w:t xml:space="preserve"> </w:t>
            </w:r>
            <w:r w:rsidR="009419F5" w:rsidRPr="00714341">
              <w:rPr>
                <w:rFonts w:ascii="Arial" w:hAnsi="Arial" w:cs="Arial"/>
              </w:rPr>
              <w:t xml:space="preserve">(CEN-standardi soveltuvin osin). </w:t>
            </w:r>
          </w:p>
          <w:p w14:paraId="76098B72" w14:textId="77777777" w:rsidR="009419F5" w:rsidRDefault="009419F5" w:rsidP="000B5CB7">
            <w:pPr>
              <w:pStyle w:val="Luettelokappale"/>
              <w:ind w:left="0"/>
              <w:rPr>
                <w:rFonts w:ascii="Arial" w:hAnsi="Arial" w:cs="Arial"/>
              </w:rPr>
            </w:pPr>
          </w:p>
          <w:p w14:paraId="65C30AB1" w14:textId="20279AA3" w:rsidR="001D576C" w:rsidRPr="00714341" w:rsidRDefault="009419F5" w:rsidP="001D576C">
            <w:pPr>
              <w:pStyle w:val="Luettelokappale"/>
              <w:ind w:left="0"/>
              <w:rPr>
                <w:rFonts w:ascii="Arial" w:hAnsi="Arial" w:cs="Arial"/>
              </w:rPr>
            </w:pPr>
            <w:r w:rsidRPr="00714341">
              <w:rPr>
                <w:rFonts w:ascii="Arial" w:hAnsi="Arial" w:cs="Arial"/>
              </w:rPr>
              <w:t xml:space="preserve">Tehdään </w:t>
            </w:r>
            <w:r w:rsidR="009B4162" w:rsidRPr="00714341">
              <w:rPr>
                <w:rFonts w:ascii="Arial" w:hAnsi="Arial" w:cs="Arial"/>
              </w:rPr>
              <w:t>raakku</w:t>
            </w:r>
            <w:r w:rsidRPr="00714341">
              <w:rPr>
                <w:rFonts w:ascii="Arial" w:hAnsi="Arial" w:cs="Arial"/>
              </w:rPr>
              <w:t>elinympäristön virtavesi-inventoint</w:t>
            </w:r>
            <w:r w:rsidR="006F7B07" w:rsidRPr="00714341">
              <w:rPr>
                <w:rFonts w:ascii="Arial" w:hAnsi="Arial" w:cs="Arial"/>
              </w:rPr>
              <w:t>eja</w:t>
            </w:r>
            <w:r w:rsidR="004F138E" w:rsidRPr="00714341">
              <w:rPr>
                <w:rFonts w:ascii="Arial" w:hAnsi="Arial" w:cs="Arial"/>
              </w:rPr>
              <w:t xml:space="preserve"> </w:t>
            </w:r>
            <w:r w:rsidR="00CC454A" w:rsidRPr="00714341">
              <w:rPr>
                <w:rFonts w:ascii="Arial" w:hAnsi="Arial" w:cs="Arial"/>
              </w:rPr>
              <w:t xml:space="preserve">yhtenäisillä </w:t>
            </w:r>
            <w:r w:rsidR="00EA54FA">
              <w:rPr>
                <w:rFonts w:ascii="Arial" w:hAnsi="Arial" w:cs="Arial"/>
              </w:rPr>
              <w:t>menetelmillä</w:t>
            </w:r>
            <w:r w:rsidR="00CC454A" w:rsidRPr="00714341">
              <w:rPr>
                <w:rFonts w:ascii="Arial" w:hAnsi="Arial" w:cs="Arial"/>
              </w:rPr>
              <w:t xml:space="preserve"> </w:t>
            </w:r>
            <w:r w:rsidR="004F138E" w:rsidRPr="00714341">
              <w:rPr>
                <w:rFonts w:ascii="Arial" w:hAnsi="Arial" w:cs="Arial"/>
              </w:rPr>
              <w:t>tiedossa olevissa raakkuvesistöissä,</w:t>
            </w:r>
            <w:r w:rsidR="00494E31" w:rsidRPr="00714341">
              <w:rPr>
                <w:rFonts w:ascii="Arial" w:hAnsi="Arial" w:cs="Arial"/>
              </w:rPr>
              <w:t xml:space="preserve"> </w:t>
            </w:r>
            <w:r w:rsidR="009B4162" w:rsidRPr="00714341">
              <w:rPr>
                <w:rFonts w:ascii="Arial" w:hAnsi="Arial" w:cs="Arial"/>
              </w:rPr>
              <w:t xml:space="preserve">ja arvioidaan samalla kunnostustarve ja </w:t>
            </w:r>
            <w:r w:rsidR="00EA54FA">
              <w:rPr>
                <w:rFonts w:ascii="Arial" w:hAnsi="Arial" w:cs="Arial"/>
              </w:rPr>
              <w:t xml:space="preserve">mahdollisten </w:t>
            </w:r>
            <w:r w:rsidR="009B4162" w:rsidRPr="00714341">
              <w:rPr>
                <w:rFonts w:ascii="Arial" w:hAnsi="Arial" w:cs="Arial"/>
              </w:rPr>
              <w:t>vaellusesteiden poistotarve.</w:t>
            </w:r>
            <w:r w:rsidR="001D576C" w:rsidRPr="00714341">
              <w:rPr>
                <w:rFonts w:ascii="Arial" w:hAnsi="Arial" w:cs="Arial"/>
              </w:rPr>
              <w:t xml:space="preserve"> </w:t>
            </w:r>
          </w:p>
          <w:p w14:paraId="59C3495A" w14:textId="77777777" w:rsidR="009419F5" w:rsidRPr="005509D8" w:rsidRDefault="009419F5" w:rsidP="000B5CB7">
            <w:pPr>
              <w:pStyle w:val="Luettelokappale"/>
              <w:ind w:left="0"/>
              <w:rPr>
                <w:rFonts w:ascii="Arial" w:hAnsi="Arial" w:cs="Arial"/>
              </w:rPr>
            </w:pPr>
          </w:p>
          <w:p w14:paraId="33E1E80C" w14:textId="15AA0AE2" w:rsidR="009419F5" w:rsidRDefault="009419F5" w:rsidP="000B5CB7">
            <w:pPr>
              <w:rPr>
                <w:rFonts w:ascii="Arial" w:hAnsi="Arial" w:cs="Arial"/>
              </w:rPr>
            </w:pPr>
            <w:r>
              <w:rPr>
                <w:rFonts w:ascii="Arial" w:hAnsi="Arial" w:cs="Arial"/>
              </w:rPr>
              <w:t>Selvitetään raakun i</w:t>
            </w:r>
            <w:r w:rsidRPr="009F224D">
              <w:rPr>
                <w:rFonts w:ascii="Arial" w:hAnsi="Arial" w:cs="Arial"/>
              </w:rPr>
              <w:t xml:space="preserve">säntäkalakannan (lohi/taimen) </w:t>
            </w:r>
            <w:r>
              <w:rPr>
                <w:rFonts w:ascii="Arial" w:hAnsi="Arial" w:cs="Arial"/>
              </w:rPr>
              <w:t>tila</w:t>
            </w:r>
            <w:r w:rsidR="007042AD">
              <w:rPr>
                <w:rFonts w:ascii="Arial" w:hAnsi="Arial" w:cs="Arial"/>
              </w:rPr>
              <w:t>a</w:t>
            </w:r>
            <w:r>
              <w:rPr>
                <w:rFonts w:ascii="Arial" w:hAnsi="Arial" w:cs="Arial"/>
              </w:rPr>
              <w:t xml:space="preserve"> sähkökalastuksin</w:t>
            </w:r>
            <w:r w:rsidR="00AA6625">
              <w:rPr>
                <w:rFonts w:ascii="Arial" w:hAnsi="Arial" w:cs="Arial"/>
              </w:rPr>
              <w:t xml:space="preserve"> raakkuvesistöissä</w:t>
            </w:r>
            <w:r w:rsidR="004F138E">
              <w:rPr>
                <w:rFonts w:ascii="Arial" w:hAnsi="Arial" w:cs="Arial"/>
              </w:rPr>
              <w:t>.</w:t>
            </w:r>
          </w:p>
          <w:p w14:paraId="0323A329" w14:textId="093701D0" w:rsidR="009419F5" w:rsidRDefault="009419F5" w:rsidP="000B5CB7">
            <w:pPr>
              <w:rPr>
                <w:rFonts w:ascii="Arial" w:hAnsi="Arial" w:cs="Arial"/>
              </w:rPr>
            </w:pPr>
          </w:p>
          <w:p w14:paraId="68DAB2D2" w14:textId="6CDD2936" w:rsidR="009419F5" w:rsidRPr="00714341" w:rsidRDefault="009419F5" w:rsidP="00027A4D">
            <w:pPr>
              <w:pStyle w:val="Luettelokappale"/>
              <w:ind w:left="0"/>
              <w:rPr>
                <w:rFonts w:ascii="Arial" w:hAnsi="Arial" w:cs="Arial"/>
              </w:rPr>
            </w:pPr>
            <w:r w:rsidRPr="00714341">
              <w:rPr>
                <w:rFonts w:ascii="Arial" w:hAnsi="Arial" w:cs="Arial"/>
              </w:rPr>
              <w:t>Koulutetaan</w:t>
            </w:r>
            <w:r w:rsidR="00CC454A" w:rsidRPr="00714341">
              <w:rPr>
                <w:rFonts w:ascii="Arial" w:hAnsi="Arial" w:cs="Arial"/>
              </w:rPr>
              <w:t xml:space="preserve"> hankkei</w:t>
            </w:r>
            <w:r w:rsidR="00EA54FA">
              <w:rPr>
                <w:rFonts w:ascii="Arial" w:hAnsi="Arial" w:cs="Arial"/>
              </w:rPr>
              <w:t>den yhteydessä</w:t>
            </w:r>
            <w:r w:rsidRPr="00714341">
              <w:rPr>
                <w:rFonts w:ascii="Arial" w:hAnsi="Arial" w:cs="Arial"/>
              </w:rPr>
              <w:t xml:space="preserve"> uusia inventoijia sekä raakkupopulaation tilan</w:t>
            </w:r>
            <w:r w:rsidR="009B4162" w:rsidRPr="00714341">
              <w:rPr>
                <w:rFonts w:ascii="Arial" w:hAnsi="Arial" w:cs="Arial"/>
              </w:rPr>
              <w:t xml:space="preserve"> standardin mukaiseen</w:t>
            </w:r>
            <w:r w:rsidRPr="00714341">
              <w:rPr>
                <w:rFonts w:ascii="Arial" w:hAnsi="Arial" w:cs="Arial"/>
              </w:rPr>
              <w:t xml:space="preserve"> </w:t>
            </w:r>
            <w:r w:rsidR="00AA6625" w:rsidRPr="00714341">
              <w:rPr>
                <w:rFonts w:ascii="Arial" w:hAnsi="Arial" w:cs="Arial"/>
              </w:rPr>
              <w:t>tutkimiseen</w:t>
            </w:r>
            <w:r w:rsidR="00494E31" w:rsidRPr="00714341">
              <w:rPr>
                <w:rFonts w:ascii="Arial" w:hAnsi="Arial" w:cs="Arial"/>
              </w:rPr>
              <w:t xml:space="preserve"> </w:t>
            </w:r>
            <w:r w:rsidRPr="00714341">
              <w:rPr>
                <w:rFonts w:ascii="Arial" w:hAnsi="Arial" w:cs="Arial"/>
              </w:rPr>
              <w:t>että virtavesi-inventointiin</w:t>
            </w:r>
            <w:r w:rsidR="00714341">
              <w:rPr>
                <w:rFonts w:ascii="Arial" w:hAnsi="Arial" w:cs="Arial"/>
              </w:rPr>
              <w:t>.</w:t>
            </w:r>
            <w:r w:rsidR="00451C06" w:rsidRPr="00714341">
              <w:rPr>
                <w:rFonts w:ascii="Arial" w:hAnsi="Arial" w:cs="Arial"/>
              </w:rPr>
              <w:t xml:space="preserve"> </w:t>
            </w:r>
          </w:p>
          <w:p w14:paraId="034C1B5D" w14:textId="77777777" w:rsidR="009419F5" w:rsidRDefault="009419F5" w:rsidP="00831C6D">
            <w:pPr>
              <w:pStyle w:val="Luettelokappale"/>
              <w:ind w:left="0"/>
              <w:rPr>
                <w:rFonts w:ascii="Arial" w:hAnsi="Arial" w:cs="Arial"/>
                <w:i/>
              </w:rPr>
            </w:pPr>
          </w:p>
          <w:p w14:paraId="25FC6837" w14:textId="3E381D86" w:rsidR="00A35B42" w:rsidRPr="00A35B42" w:rsidRDefault="00AA6625" w:rsidP="00A35B42">
            <w:pPr>
              <w:pStyle w:val="Luettelokappale"/>
              <w:ind w:left="0"/>
              <w:rPr>
                <w:rFonts w:ascii="Arial" w:hAnsi="Arial" w:cs="Arial"/>
              </w:rPr>
            </w:pPr>
            <w:r w:rsidRPr="00714341">
              <w:rPr>
                <w:rFonts w:ascii="Arial" w:hAnsi="Arial" w:cs="Arial"/>
              </w:rPr>
              <w:t xml:space="preserve">Etsitään uusia raakkupopulaatioita kartoittamattomilta ja </w:t>
            </w:r>
            <w:r w:rsidR="00A35B42" w:rsidRPr="00714341">
              <w:rPr>
                <w:rFonts w:ascii="Arial" w:hAnsi="Arial" w:cs="Arial"/>
              </w:rPr>
              <w:t>potentiaalisimmil</w:t>
            </w:r>
            <w:r w:rsidRPr="00714341">
              <w:rPr>
                <w:rFonts w:ascii="Arial" w:hAnsi="Arial" w:cs="Arial"/>
              </w:rPr>
              <w:t>ta</w:t>
            </w:r>
            <w:r w:rsidR="00A35B42" w:rsidRPr="00714341">
              <w:rPr>
                <w:rFonts w:ascii="Arial" w:hAnsi="Arial" w:cs="Arial"/>
              </w:rPr>
              <w:t xml:space="preserve"> alueil</w:t>
            </w:r>
            <w:r w:rsidRPr="00714341">
              <w:rPr>
                <w:rFonts w:ascii="Arial" w:hAnsi="Arial" w:cs="Arial"/>
              </w:rPr>
              <w:t>ta</w:t>
            </w:r>
            <w:r w:rsidR="00090ADB" w:rsidRPr="00714341">
              <w:rPr>
                <w:rFonts w:ascii="Arial" w:hAnsi="Arial" w:cs="Arial"/>
              </w:rPr>
              <w:t xml:space="preserve"> ensisijaisesti </w:t>
            </w:r>
            <w:r w:rsidR="007042AD" w:rsidRPr="00714341">
              <w:rPr>
                <w:rFonts w:ascii="Arial" w:hAnsi="Arial" w:cs="Arial"/>
              </w:rPr>
              <w:t xml:space="preserve">hanketyönä </w:t>
            </w:r>
            <w:r w:rsidR="00A35B42" w:rsidRPr="00714341">
              <w:rPr>
                <w:rFonts w:ascii="Arial" w:hAnsi="Arial" w:cs="Arial"/>
              </w:rPr>
              <w:t>(Koutajoen, Kemijoen, Teno</w:t>
            </w:r>
            <w:r w:rsidR="009E2ED9" w:rsidRPr="00714341">
              <w:rPr>
                <w:rFonts w:ascii="Arial" w:hAnsi="Arial" w:cs="Arial"/>
              </w:rPr>
              <w:t>n</w:t>
            </w:r>
            <w:r w:rsidR="00A35B42" w:rsidRPr="00714341">
              <w:rPr>
                <w:rFonts w:ascii="Arial" w:hAnsi="Arial" w:cs="Arial"/>
              </w:rPr>
              <w:t>, Simojoen</w:t>
            </w:r>
            <w:r w:rsidR="006B74B8" w:rsidRPr="00714341">
              <w:rPr>
                <w:rFonts w:ascii="Arial" w:hAnsi="Arial" w:cs="Arial"/>
              </w:rPr>
              <w:t xml:space="preserve"> vesistöt</w:t>
            </w:r>
            <w:r w:rsidR="00A35B42" w:rsidRPr="00714341">
              <w:rPr>
                <w:rFonts w:ascii="Arial" w:hAnsi="Arial" w:cs="Arial"/>
              </w:rPr>
              <w:t xml:space="preserve">) </w:t>
            </w:r>
            <w:r w:rsidR="00A35B42" w:rsidRPr="00714341">
              <w:rPr>
                <w:rFonts w:ascii="Arial" w:hAnsi="Arial" w:cs="Arial"/>
                <w:sz w:val="18"/>
                <w:szCs w:val="18"/>
              </w:rPr>
              <w:t xml:space="preserve">(taustaselvitys 6.1, 7.3.2) </w:t>
            </w:r>
          </w:p>
          <w:p w14:paraId="2147008C" w14:textId="3BECB71A" w:rsidR="009419F5" w:rsidRDefault="009419F5" w:rsidP="00831C6D">
            <w:pPr>
              <w:pStyle w:val="Luettelokappale"/>
              <w:ind w:left="0"/>
              <w:rPr>
                <w:rFonts w:ascii="Arial" w:hAnsi="Arial" w:cs="Arial"/>
                <w:i/>
              </w:rPr>
            </w:pPr>
          </w:p>
          <w:p w14:paraId="3CB07B91" w14:textId="5EE58D71" w:rsidR="009419F5" w:rsidRDefault="009419F5" w:rsidP="0043186A">
            <w:pPr>
              <w:pStyle w:val="Luettelokappale"/>
              <w:ind w:left="0"/>
              <w:rPr>
                <w:rFonts w:ascii="Arial" w:eastAsia="Times New Roman" w:hAnsi="Arial" w:cs="Arial"/>
              </w:rPr>
            </w:pPr>
          </w:p>
        </w:tc>
        <w:tc>
          <w:tcPr>
            <w:tcW w:w="1276" w:type="dxa"/>
          </w:tcPr>
          <w:p w14:paraId="598142D7" w14:textId="77777777" w:rsidR="009419F5" w:rsidRPr="009B4162" w:rsidRDefault="009419F5" w:rsidP="00BF561A">
            <w:pPr>
              <w:rPr>
                <w:rFonts w:ascii="Arial" w:eastAsia="Times New Roman" w:hAnsi="Arial" w:cs="Arial"/>
              </w:rPr>
            </w:pPr>
          </w:p>
          <w:p w14:paraId="4EEE11CA" w14:textId="77777777" w:rsidR="009419F5" w:rsidRPr="009B4162" w:rsidRDefault="009419F5" w:rsidP="00BF561A">
            <w:pPr>
              <w:rPr>
                <w:rFonts w:ascii="Arial" w:eastAsia="Times New Roman" w:hAnsi="Arial" w:cs="Arial"/>
              </w:rPr>
            </w:pPr>
          </w:p>
          <w:p w14:paraId="0BDEF725" w14:textId="77777777" w:rsidR="009419F5" w:rsidRPr="009B4162" w:rsidRDefault="009419F5" w:rsidP="00BF561A">
            <w:pPr>
              <w:rPr>
                <w:rFonts w:ascii="Arial" w:eastAsia="Times New Roman" w:hAnsi="Arial" w:cs="Arial"/>
              </w:rPr>
            </w:pPr>
          </w:p>
          <w:p w14:paraId="036B2F7A" w14:textId="556C1ADD" w:rsidR="009419F5" w:rsidRPr="005C488D" w:rsidRDefault="007C63C5" w:rsidP="00BF561A">
            <w:pPr>
              <w:rPr>
                <w:rFonts w:ascii="Arial" w:eastAsia="Times New Roman" w:hAnsi="Arial" w:cs="Arial"/>
                <w:lang w:val="en-US"/>
              </w:rPr>
            </w:pPr>
            <w:r w:rsidRPr="005C488D">
              <w:rPr>
                <w:rFonts w:ascii="Arial" w:eastAsia="Times New Roman" w:hAnsi="Arial" w:cs="Arial"/>
                <w:lang w:val="en-US"/>
              </w:rPr>
              <w:t>ELY, MH</w:t>
            </w:r>
          </w:p>
          <w:p w14:paraId="420900B6" w14:textId="77777777" w:rsidR="009419F5" w:rsidRPr="005C488D" w:rsidRDefault="009419F5" w:rsidP="00BF561A">
            <w:pPr>
              <w:rPr>
                <w:rFonts w:ascii="Arial" w:eastAsia="Times New Roman" w:hAnsi="Arial" w:cs="Arial"/>
                <w:lang w:val="en-US"/>
              </w:rPr>
            </w:pPr>
          </w:p>
          <w:p w14:paraId="6E6D1218" w14:textId="77777777" w:rsidR="009419F5" w:rsidRPr="005C488D" w:rsidRDefault="009419F5" w:rsidP="00BF561A">
            <w:pPr>
              <w:rPr>
                <w:rFonts w:ascii="Arial" w:eastAsia="Times New Roman" w:hAnsi="Arial" w:cs="Arial"/>
                <w:lang w:val="en-US"/>
              </w:rPr>
            </w:pPr>
          </w:p>
          <w:p w14:paraId="01D6E910" w14:textId="3EC2FB70" w:rsidR="009419F5" w:rsidRPr="005C488D" w:rsidRDefault="009419F5" w:rsidP="00BF561A">
            <w:pPr>
              <w:rPr>
                <w:rFonts w:ascii="Arial" w:eastAsia="Times New Roman" w:hAnsi="Arial" w:cs="Arial"/>
                <w:sz w:val="20"/>
                <w:szCs w:val="20"/>
                <w:lang w:val="en-US"/>
              </w:rPr>
            </w:pPr>
            <w:r w:rsidRPr="005C488D">
              <w:rPr>
                <w:rFonts w:ascii="Arial" w:eastAsia="Times New Roman" w:hAnsi="Arial" w:cs="Arial"/>
                <w:sz w:val="20"/>
                <w:szCs w:val="20"/>
                <w:lang w:val="en-US"/>
              </w:rPr>
              <w:t xml:space="preserve">MH, </w:t>
            </w:r>
            <w:r w:rsidR="006B74B8" w:rsidRPr="005C488D">
              <w:rPr>
                <w:rFonts w:ascii="Arial" w:eastAsia="Times New Roman" w:hAnsi="Arial" w:cs="Arial"/>
                <w:sz w:val="20"/>
                <w:szCs w:val="20"/>
                <w:lang w:val="en-US"/>
              </w:rPr>
              <w:t>ELY</w:t>
            </w:r>
          </w:p>
          <w:p w14:paraId="4A5C351C" w14:textId="77777777" w:rsidR="009419F5" w:rsidRPr="005C488D" w:rsidRDefault="009419F5" w:rsidP="00BF561A">
            <w:pPr>
              <w:rPr>
                <w:rFonts w:ascii="Arial" w:eastAsia="Times New Roman" w:hAnsi="Arial" w:cs="Arial"/>
                <w:sz w:val="20"/>
                <w:szCs w:val="20"/>
                <w:lang w:val="en-US"/>
              </w:rPr>
            </w:pPr>
          </w:p>
          <w:p w14:paraId="77202E2F" w14:textId="73347588" w:rsidR="009419F5" w:rsidRPr="005C488D" w:rsidRDefault="009419F5" w:rsidP="00BF561A">
            <w:pPr>
              <w:rPr>
                <w:rFonts w:ascii="Arial" w:eastAsia="Times New Roman" w:hAnsi="Arial" w:cs="Arial"/>
                <w:sz w:val="20"/>
                <w:szCs w:val="20"/>
                <w:lang w:val="en-US"/>
              </w:rPr>
            </w:pPr>
          </w:p>
          <w:p w14:paraId="7D02E9E0" w14:textId="77777777" w:rsidR="00A35B42" w:rsidRPr="005C488D" w:rsidRDefault="00A35B42" w:rsidP="00BF561A">
            <w:pPr>
              <w:rPr>
                <w:rFonts w:ascii="Arial" w:eastAsia="Times New Roman" w:hAnsi="Arial" w:cs="Arial"/>
                <w:sz w:val="20"/>
                <w:szCs w:val="20"/>
                <w:lang w:val="en-US"/>
              </w:rPr>
            </w:pPr>
          </w:p>
          <w:p w14:paraId="1B177154" w14:textId="77777777" w:rsidR="00714341" w:rsidRDefault="00714341" w:rsidP="00BF561A">
            <w:pPr>
              <w:rPr>
                <w:rFonts w:ascii="Arial" w:eastAsia="Times New Roman" w:hAnsi="Arial" w:cs="Arial"/>
                <w:sz w:val="20"/>
                <w:szCs w:val="20"/>
                <w:lang w:val="en-US"/>
              </w:rPr>
            </w:pPr>
          </w:p>
          <w:p w14:paraId="3E8DDB44" w14:textId="0C0AF2F6" w:rsidR="001D576C" w:rsidRPr="005C488D" w:rsidRDefault="001D576C" w:rsidP="00BF561A">
            <w:pPr>
              <w:rPr>
                <w:rFonts w:ascii="Arial" w:eastAsia="Times New Roman" w:hAnsi="Arial" w:cs="Arial"/>
                <w:sz w:val="20"/>
                <w:szCs w:val="20"/>
                <w:lang w:val="en-US"/>
              </w:rPr>
            </w:pPr>
            <w:r w:rsidRPr="005C488D">
              <w:rPr>
                <w:rFonts w:ascii="Arial" w:eastAsia="Times New Roman" w:hAnsi="Arial" w:cs="Arial"/>
                <w:sz w:val="20"/>
                <w:szCs w:val="20"/>
                <w:lang w:val="en-US"/>
              </w:rPr>
              <w:t>MH</w:t>
            </w:r>
            <w:r w:rsidR="006B74B8" w:rsidRPr="005C488D">
              <w:rPr>
                <w:rFonts w:ascii="Arial" w:eastAsia="Times New Roman" w:hAnsi="Arial" w:cs="Arial"/>
                <w:sz w:val="20"/>
                <w:szCs w:val="20"/>
                <w:lang w:val="en-US"/>
              </w:rPr>
              <w:t>,</w:t>
            </w:r>
            <w:r w:rsidR="00B00885" w:rsidRPr="005C488D">
              <w:rPr>
                <w:rFonts w:ascii="Arial" w:eastAsia="Times New Roman" w:hAnsi="Arial" w:cs="Arial"/>
                <w:sz w:val="20"/>
                <w:szCs w:val="20"/>
                <w:lang w:val="en-US"/>
              </w:rPr>
              <w:t xml:space="preserve"> </w:t>
            </w:r>
            <w:r w:rsidR="006B74B8" w:rsidRPr="005C488D">
              <w:rPr>
                <w:rFonts w:ascii="Arial" w:eastAsia="Times New Roman" w:hAnsi="Arial" w:cs="Arial"/>
                <w:sz w:val="20"/>
                <w:szCs w:val="20"/>
                <w:lang w:val="en-US"/>
              </w:rPr>
              <w:t>ELY</w:t>
            </w:r>
          </w:p>
          <w:p w14:paraId="2F0DC710" w14:textId="77777777" w:rsidR="004070C5" w:rsidRPr="005C488D" w:rsidRDefault="004070C5" w:rsidP="00BF561A">
            <w:pPr>
              <w:rPr>
                <w:rFonts w:ascii="Arial" w:eastAsia="Times New Roman" w:hAnsi="Arial" w:cs="Arial"/>
                <w:sz w:val="20"/>
                <w:szCs w:val="20"/>
                <w:lang w:val="en-US"/>
              </w:rPr>
            </w:pPr>
          </w:p>
          <w:p w14:paraId="289CCF19" w14:textId="77777777" w:rsidR="001D576C" w:rsidRPr="005C488D" w:rsidRDefault="001D576C" w:rsidP="00BF561A">
            <w:pPr>
              <w:rPr>
                <w:rFonts w:ascii="Arial" w:eastAsia="Times New Roman" w:hAnsi="Arial" w:cs="Arial"/>
                <w:sz w:val="20"/>
                <w:szCs w:val="20"/>
                <w:lang w:val="en-US"/>
              </w:rPr>
            </w:pPr>
          </w:p>
          <w:p w14:paraId="530488DD" w14:textId="77777777" w:rsidR="00AA6625" w:rsidRPr="005C488D" w:rsidRDefault="00AA6625" w:rsidP="00BF561A">
            <w:pPr>
              <w:rPr>
                <w:rFonts w:ascii="Arial" w:eastAsia="Times New Roman" w:hAnsi="Arial" w:cs="Arial"/>
                <w:sz w:val="20"/>
                <w:szCs w:val="20"/>
                <w:lang w:val="en-US"/>
              </w:rPr>
            </w:pPr>
          </w:p>
          <w:p w14:paraId="45AFA96A" w14:textId="2DC168B0" w:rsidR="009419F5" w:rsidRPr="00F46E3D" w:rsidRDefault="004070C5" w:rsidP="00BF561A">
            <w:pPr>
              <w:rPr>
                <w:rFonts w:ascii="Arial" w:eastAsia="Times New Roman" w:hAnsi="Arial" w:cs="Arial"/>
                <w:sz w:val="20"/>
                <w:szCs w:val="20"/>
                <w:lang w:val="en-US"/>
              </w:rPr>
            </w:pPr>
            <w:r w:rsidRPr="00F46E3D">
              <w:rPr>
                <w:rFonts w:ascii="Arial" w:eastAsia="Times New Roman" w:hAnsi="Arial" w:cs="Arial"/>
                <w:sz w:val="20"/>
                <w:szCs w:val="20"/>
                <w:lang w:val="en-US"/>
              </w:rPr>
              <w:t>LUKE</w:t>
            </w:r>
            <w:r w:rsidR="006B74B8" w:rsidRPr="00F46E3D">
              <w:rPr>
                <w:rFonts w:ascii="Arial" w:eastAsia="Times New Roman" w:hAnsi="Arial" w:cs="Arial"/>
                <w:sz w:val="20"/>
                <w:szCs w:val="20"/>
                <w:lang w:val="en-US"/>
              </w:rPr>
              <w:t>, ELY</w:t>
            </w:r>
            <w:r w:rsidR="00714341">
              <w:rPr>
                <w:rFonts w:ascii="Arial" w:eastAsia="Times New Roman" w:hAnsi="Arial" w:cs="Arial"/>
                <w:sz w:val="20"/>
                <w:szCs w:val="20"/>
                <w:lang w:val="en-US"/>
              </w:rPr>
              <w:t>, MH</w:t>
            </w:r>
          </w:p>
          <w:p w14:paraId="36A75F0E" w14:textId="77777777" w:rsidR="004070C5" w:rsidRPr="00F46E3D" w:rsidRDefault="004070C5" w:rsidP="00BF561A">
            <w:pPr>
              <w:rPr>
                <w:rFonts w:ascii="Arial" w:eastAsia="Times New Roman" w:hAnsi="Arial" w:cs="Arial"/>
                <w:sz w:val="20"/>
                <w:szCs w:val="20"/>
                <w:lang w:val="en-US"/>
              </w:rPr>
            </w:pPr>
          </w:p>
          <w:p w14:paraId="2915A43A" w14:textId="40A95DE2" w:rsidR="004070C5" w:rsidRPr="008D6F53" w:rsidRDefault="004070C5" w:rsidP="00BF561A">
            <w:pPr>
              <w:rPr>
                <w:rFonts w:ascii="Arial" w:eastAsia="Times New Roman" w:hAnsi="Arial" w:cs="Arial"/>
                <w:sz w:val="20"/>
                <w:szCs w:val="20"/>
                <w:lang w:val="en-US"/>
              </w:rPr>
            </w:pPr>
            <w:r w:rsidRPr="008D6F53">
              <w:rPr>
                <w:rFonts w:ascii="Arial" w:eastAsia="Times New Roman" w:hAnsi="Arial" w:cs="Arial"/>
                <w:sz w:val="20"/>
                <w:szCs w:val="20"/>
                <w:lang w:val="en-US"/>
              </w:rPr>
              <w:t>MH,</w:t>
            </w:r>
            <w:r w:rsidR="006B74B8" w:rsidRPr="008D6F53">
              <w:rPr>
                <w:rFonts w:ascii="Arial" w:eastAsia="Times New Roman" w:hAnsi="Arial" w:cs="Arial"/>
                <w:sz w:val="20"/>
                <w:szCs w:val="20"/>
                <w:lang w:val="en-US"/>
              </w:rPr>
              <w:t xml:space="preserve"> ELY</w:t>
            </w:r>
            <w:r w:rsidR="008D6F53" w:rsidRPr="008D6F53">
              <w:rPr>
                <w:rFonts w:ascii="Arial" w:eastAsia="Times New Roman" w:hAnsi="Arial" w:cs="Arial"/>
                <w:sz w:val="20"/>
                <w:szCs w:val="20"/>
                <w:lang w:val="en-US"/>
              </w:rPr>
              <w:t xml:space="preserve">, </w:t>
            </w:r>
            <w:r w:rsidR="00EA54FA">
              <w:rPr>
                <w:rFonts w:ascii="Arial" w:eastAsia="Times New Roman" w:hAnsi="Arial" w:cs="Arial"/>
                <w:sz w:val="20"/>
                <w:szCs w:val="20"/>
                <w:lang w:val="en-US"/>
              </w:rPr>
              <w:t>JYU</w:t>
            </w:r>
          </w:p>
          <w:p w14:paraId="380476B2" w14:textId="77777777" w:rsidR="00A35B42" w:rsidRPr="008D6F53" w:rsidRDefault="00A35B42" w:rsidP="00BF561A">
            <w:pPr>
              <w:rPr>
                <w:rFonts w:ascii="Arial" w:eastAsia="Times New Roman" w:hAnsi="Arial" w:cs="Arial"/>
                <w:sz w:val="20"/>
                <w:szCs w:val="20"/>
                <w:lang w:val="en-US"/>
              </w:rPr>
            </w:pPr>
          </w:p>
          <w:p w14:paraId="614E146C" w14:textId="77777777" w:rsidR="00714341" w:rsidRDefault="00714341" w:rsidP="00A35B42">
            <w:pPr>
              <w:rPr>
                <w:rFonts w:ascii="Arial" w:eastAsia="Times New Roman" w:hAnsi="Arial" w:cs="Arial"/>
                <w:lang w:val="en-US"/>
              </w:rPr>
            </w:pPr>
          </w:p>
          <w:p w14:paraId="1E4A5119" w14:textId="2526EC90" w:rsidR="00A35B42" w:rsidRPr="008D6F53" w:rsidRDefault="00A35B42" w:rsidP="00A35B42">
            <w:pPr>
              <w:rPr>
                <w:rFonts w:ascii="Arial" w:eastAsia="Times New Roman" w:hAnsi="Arial" w:cs="Arial"/>
                <w:lang w:val="en-US"/>
              </w:rPr>
            </w:pPr>
            <w:r w:rsidRPr="008D6F53">
              <w:rPr>
                <w:rFonts w:ascii="Arial" w:eastAsia="Times New Roman" w:hAnsi="Arial" w:cs="Arial"/>
                <w:lang w:val="en-US"/>
              </w:rPr>
              <w:t>ELY, MH</w:t>
            </w:r>
          </w:p>
          <w:p w14:paraId="2BC3F514" w14:textId="3E4A0090" w:rsidR="00A35B42" w:rsidRPr="008D6F53" w:rsidRDefault="00A35B42" w:rsidP="00BF561A">
            <w:pPr>
              <w:rPr>
                <w:rFonts w:ascii="Arial" w:eastAsia="Times New Roman" w:hAnsi="Arial" w:cs="Arial"/>
                <w:lang w:val="en-US"/>
              </w:rPr>
            </w:pPr>
          </w:p>
        </w:tc>
        <w:tc>
          <w:tcPr>
            <w:tcW w:w="1134" w:type="dxa"/>
          </w:tcPr>
          <w:p w14:paraId="5EBB5C2D" w14:textId="77777777" w:rsidR="009419F5" w:rsidRPr="000A4337" w:rsidRDefault="009419F5" w:rsidP="009D0161">
            <w:pPr>
              <w:rPr>
                <w:rFonts w:ascii="Arial" w:eastAsia="Times New Roman" w:hAnsi="Arial" w:cs="Arial"/>
              </w:rPr>
            </w:pPr>
          </w:p>
          <w:p w14:paraId="34DFF38C" w14:textId="77777777" w:rsidR="009419F5" w:rsidRPr="000A4337" w:rsidRDefault="009419F5" w:rsidP="009D0161">
            <w:pPr>
              <w:rPr>
                <w:rFonts w:ascii="Arial" w:eastAsia="Times New Roman" w:hAnsi="Arial" w:cs="Arial"/>
              </w:rPr>
            </w:pPr>
          </w:p>
          <w:p w14:paraId="766ED16D" w14:textId="77777777" w:rsidR="009419F5" w:rsidRPr="000A4337" w:rsidRDefault="009419F5" w:rsidP="009D0161">
            <w:pPr>
              <w:rPr>
                <w:rFonts w:ascii="Arial" w:eastAsia="Times New Roman" w:hAnsi="Arial" w:cs="Arial"/>
                <w:sz w:val="20"/>
                <w:szCs w:val="20"/>
              </w:rPr>
            </w:pPr>
          </w:p>
          <w:p w14:paraId="5694E12C" w14:textId="7A59A541" w:rsidR="009419F5" w:rsidRPr="000A4337" w:rsidRDefault="0080236A" w:rsidP="009D0161">
            <w:pPr>
              <w:rPr>
                <w:rFonts w:ascii="Arial" w:eastAsia="Times New Roman" w:hAnsi="Arial" w:cs="Arial"/>
                <w:sz w:val="20"/>
                <w:szCs w:val="20"/>
                <w:highlight w:val="yellow"/>
              </w:rPr>
            </w:pPr>
            <w:r w:rsidRPr="000A4337">
              <w:rPr>
                <w:rFonts w:ascii="Arial" w:eastAsia="Times New Roman" w:hAnsi="Arial" w:cs="Arial"/>
                <w:sz w:val="20"/>
                <w:szCs w:val="20"/>
              </w:rPr>
              <w:t xml:space="preserve"> </w:t>
            </w:r>
            <w:proofErr w:type="spellStart"/>
            <w:r w:rsidR="00D664CF">
              <w:rPr>
                <w:rFonts w:ascii="Arial" w:eastAsia="Times New Roman" w:hAnsi="Arial" w:cs="Arial"/>
                <w:sz w:val="20"/>
                <w:szCs w:val="20"/>
              </w:rPr>
              <w:t>Lyh</w:t>
            </w:r>
            <w:proofErr w:type="spellEnd"/>
          </w:p>
          <w:p w14:paraId="177483CC" w14:textId="3198C42E" w:rsidR="009419F5" w:rsidRPr="000A4337" w:rsidRDefault="009419F5" w:rsidP="009D0161">
            <w:pPr>
              <w:rPr>
                <w:rFonts w:ascii="Arial" w:eastAsia="Times New Roman" w:hAnsi="Arial" w:cs="Arial"/>
                <w:sz w:val="20"/>
                <w:szCs w:val="20"/>
              </w:rPr>
            </w:pPr>
          </w:p>
          <w:p w14:paraId="4CAAECB5" w14:textId="77777777" w:rsidR="0080236A" w:rsidRPr="000A4337" w:rsidRDefault="0080236A" w:rsidP="009D0161">
            <w:pPr>
              <w:rPr>
                <w:rFonts w:ascii="Arial" w:eastAsia="Times New Roman" w:hAnsi="Arial" w:cs="Arial"/>
                <w:sz w:val="20"/>
                <w:szCs w:val="20"/>
              </w:rPr>
            </w:pPr>
          </w:p>
          <w:p w14:paraId="590419D6" w14:textId="77777777" w:rsidR="006C5873" w:rsidRPr="000A4337" w:rsidRDefault="006C5873" w:rsidP="009D0161">
            <w:pPr>
              <w:rPr>
                <w:rFonts w:ascii="Arial" w:eastAsia="Times New Roman" w:hAnsi="Arial" w:cs="Arial"/>
                <w:sz w:val="20"/>
                <w:szCs w:val="20"/>
              </w:rPr>
            </w:pPr>
          </w:p>
          <w:p w14:paraId="13005005" w14:textId="3848B993" w:rsidR="009419F5" w:rsidRPr="0080236A" w:rsidRDefault="009419F5" w:rsidP="009D0161">
            <w:pPr>
              <w:rPr>
                <w:rFonts w:ascii="Arial" w:eastAsia="Times New Roman" w:hAnsi="Arial" w:cs="Arial"/>
                <w:sz w:val="20"/>
                <w:szCs w:val="20"/>
              </w:rPr>
            </w:pPr>
            <w:proofErr w:type="spellStart"/>
            <w:r w:rsidRPr="0080236A">
              <w:rPr>
                <w:rFonts w:ascii="Arial" w:eastAsia="Times New Roman" w:hAnsi="Arial" w:cs="Arial"/>
                <w:sz w:val="20"/>
                <w:szCs w:val="20"/>
              </w:rPr>
              <w:t>Lyh</w:t>
            </w:r>
            <w:proofErr w:type="spellEnd"/>
            <w:r w:rsidR="0080236A" w:rsidRPr="0080236A">
              <w:rPr>
                <w:rFonts w:ascii="Arial" w:eastAsia="Times New Roman" w:hAnsi="Arial" w:cs="Arial"/>
                <w:sz w:val="20"/>
                <w:szCs w:val="20"/>
              </w:rPr>
              <w:t xml:space="preserve">, </w:t>
            </w:r>
            <w:proofErr w:type="spellStart"/>
            <w:r w:rsidR="0080236A" w:rsidRPr="0080236A">
              <w:rPr>
                <w:rFonts w:ascii="Arial" w:eastAsia="Times New Roman" w:hAnsi="Arial" w:cs="Arial"/>
                <w:sz w:val="20"/>
                <w:szCs w:val="20"/>
              </w:rPr>
              <w:t>pit</w:t>
            </w:r>
            <w:proofErr w:type="spellEnd"/>
            <w:r w:rsidRPr="0080236A">
              <w:rPr>
                <w:rFonts w:ascii="Arial" w:eastAsia="Times New Roman" w:hAnsi="Arial" w:cs="Arial"/>
                <w:sz w:val="20"/>
                <w:szCs w:val="20"/>
              </w:rPr>
              <w:t xml:space="preserve"> </w:t>
            </w:r>
          </w:p>
          <w:p w14:paraId="45A3572D" w14:textId="77777777" w:rsidR="009419F5" w:rsidRPr="009D0161" w:rsidRDefault="009419F5" w:rsidP="009D0161">
            <w:pPr>
              <w:rPr>
                <w:rFonts w:ascii="Arial" w:eastAsia="Times New Roman" w:hAnsi="Arial" w:cs="Arial"/>
                <w:sz w:val="20"/>
                <w:szCs w:val="20"/>
              </w:rPr>
            </w:pPr>
          </w:p>
          <w:p w14:paraId="177848E0" w14:textId="0DF0B119" w:rsidR="004070C5" w:rsidRDefault="004070C5" w:rsidP="009D0161">
            <w:pPr>
              <w:rPr>
                <w:rFonts w:ascii="Arial" w:eastAsia="Times New Roman" w:hAnsi="Arial" w:cs="Arial"/>
                <w:sz w:val="20"/>
                <w:szCs w:val="20"/>
              </w:rPr>
            </w:pPr>
          </w:p>
          <w:p w14:paraId="1B2EF05B" w14:textId="77777777" w:rsidR="00714341" w:rsidRDefault="00714341" w:rsidP="009D0161">
            <w:pPr>
              <w:rPr>
                <w:rFonts w:ascii="Arial" w:eastAsia="Times New Roman" w:hAnsi="Arial" w:cs="Arial"/>
                <w:sz w:val="20"/>
                <w:szCs w:val="20"/>
              </w:rPr>
            </w:pPr>
          </w:p>
          <w:p w14:paraId="5C3C93FE" w14:textId="538D55F0" w:rsidR="009419F5" w:rsidRDefault="00D664CF" w:rsidP="009D0161">
            <w:pPr>
              <w:rPr>
                <w:rFonts w:ascii="Arial" w:eastAsia="Times New Roman" w:hAnsi="Arial" w:cs="Arial"/>
              </w:rPr>
            </w:pPr>
            <w:proofErr w:type="spellStart"/>
            <w:r>
              <w:rPr>
                <w:rFonts w:ascii="Arial" w:eastAsia="Times New Roman" w:hAnsi="Arial" w:cs="Arial"/>
              </w:rPr>
              <w:t>Jat</w:t>
            </w:r>
            <w:proofErr w:type="spellEnd"/>
          </w:p>
          <w:p w14:paraId="051AF395" w14:textId="75FF586B" w:rsidR="006C5873" w:rsidRDefault="006C5873" w:rsidP="009D0161">
            <w:pPr>
              <w:rPr>
                <w:rFonts w:ascii="Arial" w:eastAsia="Times New Roman" w:hAnsi="Arial" w:cs="Arial"/>
              </w:rPr>
            </w:pPr>
          </w:p>
          <w:p w14:paraId="5FEFF10A" w14:textId="77777777" w:rsidR="006C5873" w:rsidRDefault="006C5873" w:rsidP="009D0161">
            <w:pPr>
              <w:rPr>
                <w:rFonts w:ascii="Arial" w:eastAsia="Times New Roman" w:hAnsi="Arial" w:cs="Arial"/>
              </w:rPr>
            </w:pPr>
          </w:p>
          <w:p w14:paraId="4B245E9F" w14:textId="77777777" w:rsidR="009419F5" w:rsidRDefault="009419F5" w:rsidP="00BF561A">
            <w:pPr>
              <w:rPr>
                <w:rFonts w:ascii="Arial" w:eastAsia="Times New Roman" w:hAnsi="Arial" w:cs="Arial"/>
              </w:rPr>
            </w:pPr>
          </w:p>
          <w:p w14:paraId="565624AD" w14:textId="6D69689E" w:rsidR="004070C5" w:rsidRDefault="004070C5" w:rsidP="00BF561A">
            <w:pPr>
              <w:rPr>
                <w:rFonts w:ascii="Arial" w:eastAsia="Times New Roman" w:hAnsi="Arial" w:cs="Arial"/>
                <w:sz w:val="20"/>
                <w:szCs w:val="20"/>
              </w:rPr>
            </w:pPr>
            <w:proofErr w:type="spellStart"/>
            <w:r w:rsidRPr="004070C5">
              <w:rPr>
                <w:rFonts w:ascii="Arial" w:eastAsia="Times New Roman" w:hAnsi="Arial" w:cs="Arial"/>
                <w:sz w:val="20"/>
                <w:szCs w:val="20"/>
              </w:rPr>
              <w:t>Lyh</w:t>
            </w:r>
            <w:proofErr w:type="spellEnd"/>
            <w:r w:rsidRPr="004070C5">
              <w:rPr>
                <w:rFonts w:ascii="Arial" w:eastAsia="Times New Roman" w:hAnsi="Arial" w:cs="Arial"/>
                <w:sz w:val="20"/>
                <w:szCs w:val="20"/>
              </w:rPr>
              <w:t xml:space="preserve">, </w:t>
            </w:r>
            <w:proofErr w:type="spellStart"/>
            <w:r w:rsidRPr="004070C5">
              <w:rPr>
                <w:rFonts w:ascii="Arial" w:eastAsia="Times New Roman" w:hAnsi="Arial" w:cs="Arial"/>
                <w:sz w:val="20"/>
                <w:szCs w:val="20"/>
              </w:rPr>
              <w:t>Pit</w:t>
            </w:r>
            <w:proofErr w:type="spellEnd"/>
          </w:p>
          <w:p w14:paraId="7AEB002C" w14:textId="77777777" w:rsidR="004070C5" w:rsidRDefault="004070C5" w:rsidP="00BF561A">
            <w:pPr>
              <w:rPr>
                <w:rFonts w:ascii="Arial" w:eastAsia="Times New Roman" w:hAnsi="Arial" w:cs="Arial"/>
                <w:sz w:val="20"/>
                <w:szCs w:val="20"/>
              </w:rPr>
            </w:pPr>
          </w:p>
          <w:p w14:paraId="58B5D8AB" w14:textId="77777777" w:rsidR="004070C5" w:rsidRDefault="004070C5" w:rsidP="00BF561A">
            <w:pPr>
              <w:rPr>
                <w:rFonts w:ascii="Arial" w:eastAsia="Times New Roman" w:hAnsi="Arial" w:cs="Arial"/>
                <w:sz w:val="20"/>
                <w:szCs w:val="20"/>
              </w:rPr>
            </w:pPr>
          </w:p>
          <w:p w14:paraId="1843D59B" w14:textId="77777777" w:rsidR="004070C5" w:rsidRDefault="004070C5" w:rsidP="00BF561A">
            <w:pPr>
              <w:rPr>
                <w:rFonts w:ascii="Arial" w:eastAsia="Times New Roman" w:hAnsi="Arial" w:cs="Arial"/>
                <w:sz w:val="20"/>
                <w:szCs w:val="20"/>
              </w:rPr>
            </w:pPr>
            <w:proofErr w:type="spellStart"/>
            <w:r>
              <w:rPr>
                <w:rFonts w:ascii="Arial" w:eastAsia="Times New Roman" w:hAnsi="Arial" w:cs="Arial"/>
                <w:sz w:val="20"/>
                <w:szCs w:val="20"/>
              </w:rPr>
              <w:t>Lyh</w:t>
            </w:r>
            <w:proofErr w:type="spellEnd"/>
          </w:p>
          <w:p w14:paraId="5B44EB88" w14:textId="731FF335" w:rsidR="00A35B42" w:rsidRDefault="00A35B42" w:rsidP="00BF561A">
            <w:pPr>
              <w:rPr>
                <w:rFonts w:ascii="Arial" w:eastAsia="Times New Roman" w:hAnsi="Arial" w:cs="Arial"/>
                <w:sz w:val="20"/>
                <w:szCs w:val="20"/>
              </w:rPr>
            </w:pPr>
          </w:p>
          <w:p w14:paraId="2BC229D9" w14:textId="77777777" w:rsidR="00271096" w:rsidRDefault="00271096" w:rsidP="00BF561A">
            <w:pPr>
              <w:rPr>
                <w:rFonts w:ascii="Arial" w:eastAsia="Times New Roman" w:hAnsi="Arial" w:cs="Arial"/>
                <w:sz w:val="20"/>
                <w:szCs w:val="20"/>
              </w:rPr>
            </w:pPr>
          </w:p>
          <w:p w14:paraId="6233191D" w14:textId="77777777" w:rsidR="00A35B42" w:rsidRDefault="00A35B42" w:rsidP="00A35B42">
            <w:pPr>
              <w:rPr>
                <w:rFonts w:ascii="Arial" w:eastAsia="Times New Roman" w:hAnsi="Arial" w:cs="Arial"/>
                <w:sz w:val="20"/>
                <w:szCs w:val="20"/>
              </w:rPr>
            </w:pPr>
          </w:p>
          <w:p w14:paraId="7E0CAABA" w14:textId="64992526" w:rsidR="00A35B42" w:rsidRPr="004070C5" w:rsidRDefault="00A35B42" w:rsidP="00A35B42">
            <w:pPr>
              <w:rPr>
                <w:rFonts w:ascii="Arial" w:eastAsia="Times New Roman" w:hAnsi="Arial" w:cs="Arial"/>
                <w:sz w:val="20"/>
                <w:szCs w:val="20"/>
              </w:rPr>
            </w:pPr>
            <w:proofErr w:type="spellStart"/>
            <w:r w:rsidRPr="004070C5">
              <w:rPr>
                <w:rFonts w:ascii="Arial" w:eastAsia="Times New Roman" w:hAnsi="Arial" w:cs="Arial"/>
                <w:sz w:val="20"/>
                <w:szCs w:val="20"/>
              </w:rPr>
              <w:t>Lyh</w:t>
            </w:r>
            <w:proofErr w:type="spellEnd"/>
            <w:r w:rsidRPr="004070C5">
              <w:rPr>
                <w:rFonts w:ascii="Arial" w:eastAsia="Times New Roman" w:hAnsi="Arial" w:cs="Arial"/>
                <w:sz w:val="20"/>
                <w:szCs w:val="20"/>
              </w:rPr>
              <w:t xml:space="preserve">, </w:t>
            </w:r>
            <w:proofErr w:type="spellStart"/>
            <w:r w:rsidRPr="004070C5">
              <w:rPr>
                <w:rFonts w:ascii="Arial" w:eastAsia="Times New Roman" w:hAnsi="Arial" w:cs="Arial"/>
                <w:sz w:val="20"/>
                <w:szCs w:val="20"/>
              </w:rPr>
              <w:t>Pit</w:t>
            </w:r>
            <w:proofErr w:type="spellEnd"/>
          </w:p>
          <w:p w14:paraId="179DD7C9" w14:textId="7D665E84" w:rsidR="00A35B42" w:rsidRPr="004070C5" w:rsidRDefault="00A35B42" w:rsidP="00BF561A">
            <w:pPr>
              <w:rPr>
                <w:rFonts w:ascii="Arial" w:eastAsia="Times New Roman" w:hAnsi="Arial" w:cs="Arial"/>
                <w:sz w:val="20"/>
                <w:szCs w:val="20"/>
              </w:rPr>
            </w:pPr>
          </w:p>
        </w:tc>
      </w:tr>
      <w:tr w:rsidR="009419F5" w14:paraId="1F421FEA" w14:textId="6E070F11" w:rsidTr="00A2793E">
        <w:trPr>
          <w:trHeight w:val="599"/>
        </w:trPr>
        <w:tc>
          <w:tcPr>
            <w:tcW w:w="7088" w:type="dxa"/>
          </w:tcPr>
          <w:p w14:paraId="1FDDE072" w14:textId="36CB1DD1" w:rsidR="009419F5" w:rsidRPr="00714341" w:rsidRDefault="009419F5" w:rsidP="003E35EE">
            <w:pPr>
              <w:rPr>
                <w:rFonts w:ascii="Arial" w:hAnsi="Arial" w:cs="Arial"/>
              </w:rPr>
            </w:pPr>
            <w:r w:rsidRPr="00714341">
              <w:rPr>
                <w:rFonts w:ascii="Arial" w:hAnsi="Arial" w:cs="Arial"/>
                <w:sz w:val="28"/>
                <w:szCs w:val="28"/>
              </w:rPr>
              <w:t xml:space="preserve">1.4 Seurantaohjelma </w:t>
            </w:r>
            <w:r w:rsidRPr="00714341">
              <w:rPr>
                <w:rFonts w:ascii="Arial" w:hAnsi="Arial" w:cs="Arial"/>
                <w:sz w:val="18"/>
                <w:szCs w:val="18"/>
              </w:rPr>
              <w:t>(taustaselvitys kohta 9)</w:t>
            </w:r>
          </w:p>
        </w:tc>
        <w:tc>
          <w:tcPr>
            <w:tcW w:w="1276" w:type="dxa"/>
          </w:tcPr>
          <w:p w14:paraId="7117A04F" w14:textId="77777777" w:rsidR="009419F5" w:rsidRPr="00714341" w:rsidRDefault="009419F5" w:rsidP="00BF561A">
            <w:pPr>
              <w:rPr>
                <w:rFonts w:ascii="Arial" w:eastAsia="Times New Roman" w:hAnsi="Arial" w:cs="Arial"/>
              </w:rPr>
            </w:pPr>
          </w:p>
          <w:p w14:paraId="0C9826FB" w14:textId="6E10A3B0" w:rsidR="009419F5" w:rsidRPr="00714341" w:rsidRDefault="009419F5" w:rsidP="00BF561A">
            <w:pPr>
              <w:rPr>
                <w:rFonts w:ascii="Arial" w:eastAsia="Times New Roman" w:hAnsi="Arial" w:cs="Arial"/>
              </w:rPr>
            </w:pPr>
          </w:p>
          <w:p w14:paraId="1DF837F4" w14:textId="525B911C" w:rsidR="009419F5" w:rsidRPr="00714341" w:rsidRDefault="0088553B" w:rsidP="00BF561A">
            <w:pPr>
              <w:rPr>
                <w:rFonts w:ascii="Arial" w:eastAsia="Times New Roman" w:hAnsi="Arial" w:cs="Arial"/>
              </w:rPr>
            </w:pPr>
            <w:r>
              <w:rPr>
                <w:rFonts w:ascii="Arial" w:eastAsia="Times New Roman" w:hAnsi="Arial" w:cs="Arial"/>
              </w:rPr>
              <w:t>Vastuutahot</w:t>
            </w:r>
          </w:p>
        </w:tc>
        <w:tc>
          <w:tcPr>
            <w:tcW w:w="1134" w:type="dxa"/>
          </w:tcPr>
          <w:p w14:paraId="56874A81" w14:textId="77777777" w:rsidR="009419F5" w:rsidRPr="00714341" w:rsidRDefault="009419F5" w:rsidP="00BF561A">
            <w:pPr>
              <w:rPr>
                <w:rFonts w:ascii="Arial" w:eastAsia="Times New Roman" w:hAnsi="Arial" w:cs="Arial"/>
              </w:rPr>
            </w:pPr>
          </w:p>
        </w:tc>
      </w:tr>
      <w:tr w:rsidR="009419F5" w14:paraId="027D85B0" w14:textId="3590C043" w:rsidTr="00DC6265">
        <w:trPr>
          <w:trHeight w:val="2885"/>
        </w:trPr>
        <w:tc>
          <w:tcPr>
            <w:tcW w:w="7088" w:type="dxa"/>
          </w:tcPr>
          <w:p w14:paraId="168ED67C" w14:textId="106E6C53" w:rsidR="009419F5" w:rsidRPr="00714341" w:rsidRDefault="009419F5" w:rsidP="000B5CB7">
            <w:pPr>
              <w:pStyle w:val="Luettelokappale"/>
              <w:ind w:left="0"/>
              <w:rPr>
                <w:rFonts w:ascii="Arial" w:hAnsi="Arial" w:cs="Arial"/>
                <w:u w:val="single"/>
              </w:rPr>
            </w:pPr>
            <w:r w:rsidRPr="00714341">
              <w:rPr>
                <w:rFonts w:ascii="Arial" w:hAnsi="Arial" w:cs="Arial"/>
                <w:u w:val="single"/>
              </w:rPr>
              <w:t>Toimenpiteet:</w:t>
            </w:r>
          </w:p>
          <w:p w14:paraId="773E677E" w14:textId="30154795" w:rsidR="009419F5" w:rsidRPr="00714341" w:rsidRDefault="009419F5" w:rsidP="000B5CB7">
            <w:pPr>
              <w:pStyle w:val="Luettelokappale"/>
              <w:ind w:left="0"/>
              <w:rPr>
                <w:rFonts w:ascii="Arial" w:hAnsi="Arial" w:cs="Arial"/>
                <w:u w:val="single"/>
              </w:rPr>
            </w:pPr>
          </w:p>
          <w:p w14:paraId="7B65D68D" w14:textId="7B82FCF7" w:rsidR="009419F5" w:rsidRPr="00714341" w:rsidRDefault="009B4162" w:rsidP="005902A1">
            <w:pPr>
              <w:pStyle w:val="Luettelokappale"/>
              <w:ind w:left="0"/>
              <w:rPr>
                <w:rFonts w:ascii="Arial" w:hAnsi="Arial" w:cs="Arial"/>
                <w:i/>
              </w:rPr>
            </w:pPr>
            <w:r w:rsidRPr="00714341">
              <w:rPr>
                <w:rFonts w:ascii="Arial" w:hAnsi="Arial" w:cs="Arial"/>
              </w:rPr>
              <w:t>Laaditaan raakkupopulaatioiden seurantaohjelma</w:t>
            </w:r>
          </w:p>
          <w:p w14:paraId="6A6E0A62" w14:textId="1A913A0E" w:rsidR="009419F5" w:rsidRPr="00714341" w:rsidRDefault="009419F5" w:rsidP="000B5CB7">
            <w:pPr>
              <w:pStyle w:val="Luettelokappale"/>
              <w:ind w:left="0"/>
              <w:rPr>
                <w:rFonts w:ascii="Arial" w:hAnsi="Arial" w:cs="Arial"/>
              </w:rPr>
            </w:pPr>
          </w:p>
          <w:p w14:paraId="7CD3BE46" w14:textId="553A49D6" w:rsidR="009419F5" w:rsidRPr="00714341" w:rsidRDefault="009419F5" w:rsidP="005902A1">
            <w:pPr>
              <w:pStyle w:val="Luettelokappale"/>
              <w:ind w:left="0"/>
              <w:rPr>
                <w:rFonts w:ascii="Arial" w:hAnsi="Arial" w:cs="Arial"/>
                <w:i/>
              </w:rPr>
            </w:pPr>
            <w:r w:rsidRPr="00714341">
              <w:rPr>
                <w:rFonts w:ascii="Arial" w:hAnsi="Arial" w:cs="Arial"/>
              </w:rPr>
              <w:t>Seurataan kunnos</w:t>
            </w:r>
            <w:r w:rsidR="00DC6265" w:rsidRPr="00714341">
              <w:rPr>
                <w:rFonts w:ascii="Arial" w:hAnsi="Arial" w:cs="Arial"/>
              </w:rPr>
              <w:t>tusten vaikutusta</w:t>
            </w:r>
            <w:r w:rsidRPr="00714341">
              <w:rPr>
                <w:rFonts w:ascii="Arial" w:hAnsi="Arial" w:cs="Arial"/>
              </w:rPr>
              <w:t xml:space="preserve"> raakkuvesien elinympäristöjen tila</w:t>
            </w:r>
            <w:r w:rsidR="00DC6265" w:rsidRPr="00714341">
              <w:rPr>
                <w:rFonts w:ascii="Arial" w:hAnsi="Arial" w:cs="Arial"/>
              </w:rPr>
              <w:t>a</w:t>
            </w:r>
            <w:r w:rsidR="004704F6" w:rsidRPr="00714341">
              <w:rPr>
                <w:rFonts w:ascii="Arial" w:hAnsi="Arial" w:cs="Arial"/>
              </w:rPr>
              <w:t>n</w:t>
            </w:r>
            <w:r w:rsidR="00DC6265" w:rsidRPr="00714341">
              <w:rPr>
                <w:rFonts w:ascii="Arial" w:hAnsi="Arial" w:cs="Arial"/>
              </w:rPr>
              <w:t xml:space="preserve"> </w:t>
            </w:r>
            <w:r w:rsidR="00157D0A" w:rsidRPr="00714341">
              <w:rPr>
                <w:rFonts w:ascii="Arial" w:hAnsi="Arial" w:cs="Arial"/>
              </w:rPr>
              <w:t xml:space="preserve">esimerkiksi </w:t>
            </w:r>
            <w:r w:rsidR="009E2ED9" w:rsidRPr="00714341">
              <w:rPr>
                <w:rFonts w:ascii="Arial" w:hAnsi="Arial" w:cs="Arial"/>
              </w:rPr>
              <w:t xml:space="preserve">toistamalla virtavesi-inventointi </w:t>
            </w:r>
            <w:r w:rsidR="00DC6265" w:rsidRPr="00714341">
              <w:rPr>
                <w:rFonts w:ascii="Arial" w:hAnsi="Arial" w:cs="Arial"/>
              </w:rPr>
              <w:t>5-10 vuotta kunnostuksen jälkeen</w:t>
            </w:r>
            <w:r w:rsidR="00AE7AE4" w:rsidRPr="00714341">
              <w:rPr>
                <w:rFonts w:ascii="Arial" w:hAnsi="Arial" w:cs="Arial"/>
              </w:rPr>
              <w:t xml:space="preserve"> ja tarvittaessa muilla täydentävillä menetelmillä.</w:t>
            </w:r>
          </w:p>
          <w:p w14:paraId="401D770F" w14:textId="77777777" w:rsidR="009419F5" w:rsidRPr="00714341" w:rsidRDefault="009419F5" w:rsidP="00AE7AE4">
            <w:pPr>
              <w:pStyle w:val="Luettelokappale"/>
              <w:ind w:left="0"/>
              <w:rPr>
                <w:rFonts w:ascii="Arial" w:hAnsi="Arial" w:cs="Arial"/>
                <w:sz w:val="28"/>
                <w:szCs w:val="28"/>
              </w:rPr>
            </w:pPr>
          </w:p>
        </w:tc>
        <w:tc>
          <w:tcPr>
            <w:tcW w:w="1276" w:type="dxa"/>
          </w:tcPr>
          <w:p w14:paraId="1C4E1C11" w14:textId="77777777" w:rsidR="009419F5" w:rsidRPr="00714341" w:rsidRDefault="009419F5" w:rsidP="000B5CB7">
            <w:pPr>
              <w:rPr>
                <w:rFonts w:ascii="Arial" w:eastAsia="Times New Roman" w:hAnsi="Arial" w:cs="Arial"/>
              </w:rPr>
            </w:pPr>
          </w:p>
          <w:p w14:paraId="7B976EA5" w14:textId="77777777" w:rsidR="009419F5" w:rsidRPr="00714341" w:rsidRDefault="009419F5" w:rsidP="000B5CB7">
            <w:pPr>
              <w:rPr>
                <w:rFonts w:ascii="Arial" w:eastAsia="Times New Roman" w:hAnsi="Arial" w:cs="Arial"/>
              </w:rPr>
            </w:pPr>
          </w:p>
          <w:p w14:paraId="7B7CB22A" w14:textId="507B121F" w:rsidR="009419F5" w:rsidRPr="00714341" w:rsidRDefault="004070C5" w:rsidP="000B5CB7">
            <w:pPr>
              <w:rPr>
                <w:rFonts w:ascii="Arial" w:eastAsia="Times New Roman" w:hAnsi="Arial" w:cs="Arial"/>
              </w:rPr>
            </w:pPr>
            <w:r w:rsidRPr="00714341">
              <w:rPr>
                <w:rFonts w:ascii="Arial" w:eastAsia="Times New Roman" w:hAnsi="Arial" w:cs="Arial"/>
              </w:rPr>
              <w:t>YM</w:t>
            </w:r>
            <w:r w:rsidR="008D6F53" w:rsidRPr="00714341">
              <w:rPr>
                <w:rFonts w:ascii="Arial" w:eastAsia="Times New Roman" w:hAnsi="Arial" w:cs="Arial"/>
              </w:rPr>
              <w:t>, SYKE</w:t>
            </w:r>
          </w:p>
          <w:p w14:paraId="7E2007A2" w14:textId="77777777" w:rsidR="009419F5" w:rsidRPr="00714341" w:rsidRDefault="009419F5" w:rsidP="000B5CB7">
            <w:pPr>
              <w:rPr>
                <w:rFonts w:ascii="Arial" w:eastAsia="Times New Roman" w:hAnsi="Arial" w:cs="Arial"/>
              </w:rPr>
            </w:pPr>
          </w:p>
          <w:p w14:paraId="6690C81A" w14:textId="77777777" w:rsidR="00E162E1" w:rsidRPr="00714341" w:rsidRDefault="00E162E1" w:rsidP="000B5CB7">
            <w:pPr>
              <w:rPr>
                <w:rFonts w:ascii="Arial" w:eastAsia="Times New Roman" w:hAnsi="Arial" w:cs="Arial"/>
              </w:rPr>
            </w:pPr>
          </w:p>
          <w:p w14:paraId="3E2767FD" w14:textId="64FA1DF9" w:rsidR="00E31F70" w:rsidRPr="00714341" w:rsidRDefault="00E31F70" w:rsidP="000B5CB7">
            <w:pPr>
              <w:rPr>
                <w:rFonts w:ascii="Arial" w:eastAsia="Times New Roman" w:hAnsi="Arial" w:cs="Arial"/>
              </w:rPr>
            </w:pPr>
          </w:p>
          <w:p w14:paraId="456D5AA8" w14:textId="6A5B0AA2" w:rsidR="00E162E1" w:rsidRPr="00714341" w:rsidRDefault="00E162E1" w:rsidP="000B5CB7">
            <w:pPr>
              <w:rPr>
                <w:rFonts w:ascii="Arial" w:eastAsia="Times New Roman" w:hAnsi="Arial" w:cs="Arial"/>
              </w:rPr>
            </w:pPr>
            <w:r w:rsidRPr="00714341">
              <w:rPr>
                <w:rFonts w:ascii="Arial" w:eastAsia="Times New Roman" w:hAnsi="Arial" w:cs="Arial"/>
              </w:rPr>
              <w:t>MH</w:t>
            </w:r>
            <w:r w:rsidR="00271096" w:rsidRPr="00714341">
              <w:rPr>
                <w:rFonts w:ascii="Arial" w:eastAsia="Times New Roman" w:hAnsi="Arial" w:cs="Arial"/>
              </w:rPr>
              <w:t>, ELY</w:t>
            </w:r>
          </w:p>
        </w:tc>
        <w:tc>
          <w:tcPr>
            <w:tcW w:w="1134" w:type="dxa"/>
          </w:tcPr>
          <w:p w14:paraId="5B8DBD5F" w14:textId="77777777" w:rsidR="009419F5" w:rsidRPr="00714341" w:rsidRDefault="009419F5" w:rsidP="000B5CB7">
            <w:pPr>
              <w:rPr>
                <w:rFonts w:ascii="Arial" w:eastAsia="Times New Roman" w:hAnsi="Arial" w:cs="Arial"/>
              </w:rPr>
            </w:pPr>
          </w:p>
          <w:p w14:paraId="03526E02" w14:textId="77777777" w:rsidR="004070C5" w:rsidRPr="00714341" w:rsidRDefault="004070C5" w:rsidP="000B5CB7">
            <w:pPr>
              <w:rPr>
                <w:rFonts w:ascii="Arial" w:eastAsia="Times New Roman" w:hAnsi="Arial" w:cs="Arial"/>
              </w:rPr>
            </w:pPr>
          </w:p>
          <w:p w14:paraId="55E7F00E" w14:textId="77777777" w:rsidR="004070C5" w:rsidRPr="00714341" w:rsidRDefault="004070C5" w:rsidP="000B5CB7">
            <w:pPr>
              <w:rPr>
                <w:rFonts w:ascii="Arial" w:eastAsia="Times New Roman" w:hAnsi="Arial" w:cs="Arial"/>
              </w:rPr>
            </w:pPr>
            <w:proofErr w:type="spellStart"/>
            <w:r w:rsidRPr="00714341">
              <w:rPr>
                <w:rFonts w:ascii="Arial" w:eastAsia="Times New Roman" w:hAnsi="Arial" w:cs="Arial"/>
              </w:rPr>
              <w:t>Lyh</w:t>
            </w:r>
            <w:proofErr w:type="spellEnd"/>
          </w:p>
          <w:p w14:paraId="65AAC8AE" w14:textId="1A22C4B0" w:rsidR="004070C5" w:rsidRPr="00714341" w:rsidRDefault="004070C5" w:rsidP="000B5CB7">
            <w:pPr>
              <w:rPr>
                <w:rFonts w:ascii="Arial" w:eastAsia="Times New Roman" w:hAnsi="Arial" w:cs="Arial"/>
              </w:rPr>
            </w:pPr>
          </w:p>
          <w:p w14:paraId="42E06396" w14:textId="77777777" w:rsidR="00E31F70" w:rsidRPr="00714341" w:rsidRDefault="00E31F70" w:rsidP="000B5CB7">
            <w:pPr>
              <w:rPr>
                <w:rFonts w:ascii="Arial" w:eastAsia="Times New Roman" w:hAnsi="Arial" w:cs="Arial"/>
              </w:rPr>
            </w:pPr>
          </w:p>
          <w:p w14:paraId="4779B13B" w14:textId="77777777" w:rsidR="004070C5" w:rsidRPr="00714341" w:rsidRDefault="004070C5" w:rsidP="000B5CB7">
            <w:pPr>
              <w:rPr>
                <w:rFonts w:ascii="Arial" w:eastAsia="Times New Roman" w:hAnsi="Arial" w:cs="Arial"/>
              </w:rPr>
            </w:pPr>
          </w:p>
          <w:p w14:paraId="2EFBFAAA" w14:textId="4E0D074A" w:rsidR="004070C5" w:rsidRPr="00714341" w:rsidRDefault="00DC6265" w:rsidP="000B5CB7">
            <w:pPr>
              <w:rPr>
                <w:rFonts w:ascii="Arial" w:eastAsia="Times New Roman" w:hAnsi="Arial" w:cs="Arial"/>
              </w:rPr>
            </w:pPr>
            <w:proofErr w:type="spellStart"/>
            <w:r w:rsidRPr="00714341">
              <w:rPr>
                <w:rFonts w:ascii="Arial" w:eastAsia="Times New Roman" w:hAnsi="Arial" w:cs="Arial"/>
              </w:rPr>
              <w:t>Jat</w:t>
            </w:r>
            <w:proofErr w:type="spellEnd"/>
          </w:p>
          <w:p w14:paraId="0F3BC191" w14:textId="33AE8DDB" w:rsidR="004070C5" w:rsidRPr="00714341" w:rsidRDefault="004070C5" w:rsidP="000B5CB7">
            <w:pPr>
              <w:rPr>
                <w:rFonts w:ascii="Arial" w:eastAsia="Times New Roman" w:hAnsi="Arial" w:cs="Arial"/>
              </w:rPr>
            </w:pPr>
          </w:p>
        </w:tc>
      </w:tr>
    </w:tbl>
    <w:p w14:paraId="30111CFA" w14:textId="725551C2" w:rsidR="0072773D" w:rsidRDefault="0072773D" w:rsidP="00100F0A">
      <w:pPr>
        <w:rPr>
          <w:rFonts w:ascii="Arial" w:hAnsi="Arial" w:cs="Arial"/>
        </w:rPr>
      </w:pPr>
    </w:p>
    <w:p w14:paraId="208D98F4" w14:textId="77777777" w:rsidR="00AB5982" w:rsidRPr="009D6308" w:rsidRDefault="00AB5982" w:rsidP="009D6308">
      <w:pPr>
        <w:pStyle w:val="Luettelokappale"/>
        <w:ind w:left="438"/>
        <w:rPr>
          <w:rFonts w:ascii="Arial" w:hAnsi="Arial" w:cs="Arial"/>
          <w:sz w:val="36"/>
          <w:szCs w:val="36"/>
        </w:rPr>
      </w:pPr>
    </w:p>
    <w:tbl>
      <w:tblPr>
        <w:tblpPr w:leftFromText="141" w:rightFromText="141" w:vertAnchor="text" w:tblpX="8986" w:tblpY="-550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0"/>
      </w:tblGrid>
      <w:tr w:rsidR="00321170" w:rsidRPr="009D6308" w14:paraId="0030DFD1" w14:textId="77777777" w:rsidTr="00321170">
        <w:trPr>
          <w:trHeight w:val="630"/>
        </w:trPr>
        <w:tc>
          <w:tcPr>
            <w:tcW w:w="210" w:type="dxa"/>
            <w:tcBorders>
              <w:left w:val="nil"/>
              <w:bottom w:val="nil"/>
              <w:right w:val="nil"/>
            </w:tcBorders>
          </w:tcPr>
          <w:p w14:paraId="11EB0524" w14:textId="77777777" w:rsidR="00321170" w:rsidRPr="009D6308" w:rsidRDefault="00321170" w:rsidP="009D6308">
            <w:pPr>
              <w:pStyle w:val="Luettelokappale"/>
              <w:numPr>
                <w:ilvl w:val="0"/>
                <w:numId w:val="6"/>
              </w:numPr>
              <w:rPr>
                <w:rFonts w:ascii="Arial" w:hAnsi="Arial" w:cs="Arial"/>
                <w:sz w:val="36"/>
                <w:szCs w:val="36"/>
              </w:rPr>
            </w:pPr>
          </w:p>
        </w:tc>
      </w:tr>
    </w:tbl>
    <w:p w14:paraId="3A91A0E6" w14:textId="4B989E83" w:rsidR="005509D8" w:rsidRPr="009D6308" w:rsidRDefault="005509D8" w:rsidP="00D91C7F">
      <w:pPr>
        <w:pStyle w:val="Luettelokappale"/>
        <w:numPr>
          <w:ilvl w:val="0"/>
          <w:numId w:val="20"/>
        </w:numPr>
        <w:rPr>
          <w:rFonts w:ascii="Arial" w:hAnsi="Arial" w:cs="Arial"/>
          <w:sz w:val="36"/>
          <w:szCs w:val="36"/>
        </w:rPr>
      </w:pPr>
      <w:bookmarkStart w:id="3" w:name="_Hlk19710609"/>
      <w:bookmarkStart w:id="4" w:name="_Hlk20147320"/>
      <w:r w:rsidRPr="009D6308">
        <w:rPr>
          <w:rFonts w:ascii="Arial" w:hAnsi="Arial" w:cs="Arial"/>
          <w:sz w:val="36"/>
          <w:szCs w:val="36"/>
        </w:rPr>
        <w:t>Raakun ja sen isäntäkalojen elinympäristöjen tila paranee aktiivisin toimin</w:t>
      </w:r>
      <w:bookmarkEnd w:id="3"/>
    </w:p>
    <w:bookmarkEnd w:id="4"/>
    <w:p w14:paraId="391B2CC5" w14:textId="77777777" w:rsidR="00484EC2" w:rsidRPr="00484EC2" w:rsidRDefault="00484EC2" w:rsidP="00915BB9">
      <w:pPr>
        <w:rPr>
          <w:rFonts w:ascii="Arial" w:eastAsia="Times New Roman" w:hAnsi="Arial" w:cs="Arial"/>
        </w:rPr>
      </w:pPr>
    </w:p>
    <w:p w14:paraId="49940D7B" w14:textId="0E7D754D" w:rsidR="00B2703B" w:rsidRDefault="00B2703B" w:rsidP="00484EC2">
      <w:pPr>
        <w:spacing w:after="0" w:line="240" w:lineRule="auto"/>
        <w:ind w:right="142"/>
        <w:jc w:val="both"/>
        <w:rPr>
          <w:rFonts w:ascii="Arial" w:eastAsia="Times New Roman" w:hAnsi="Arial" w:cs="Arial"/>
          <w:bCs/>
          <w:iCs/>
          <w:lang w:eastAsia="x-none"/>
        </w:rPr>
      </w:pPr>
      <w:r w:rsidRPr="00484EC2">
        <w:rPr>
          <w:rFonts w:ascii="Arial" w:eastAsia="Times New Roman" w:hAnsi="Arial" w:cs="Arial"/>
          <w:bCs/>
          <w:iCs/>
          <w:lang w:eastAsia="x-none"/>
        </w:rPr>
        <w:t>Raakun uhanalaistumisen merkittävin s</w:t>
      </w:r>
      <w:r w:rsidR="00E75708" w:rsidRPr="00484EC2">
        <w:rPr>
          <w:rFonts w:ascii="Arial" w:eastAsia="Times New Roman" w:hAnsi="Arial" w:cs="Arial"/>
          <w:bCs/>
          <w:iCs/>
          <w:lang w:eastAsia="x-none"/>
        </w:rPr>
        <w:t>yy</w:t>
      </w:r>
      <w:r w:rsidRPr="00484EC2">
        <w:rPr>
          <w:rFonts w:ascii="Arial" w:eastAsia="Times New Roman" w:hAnsi="Arial" w:cs="Arial"/>
          <w:bCs/>
          <w:iCs/>
          <w:lang w:eastAsia="x-none"/>
        </w:rPr>
        <w:t xml:space="preserve"> on se elinympäristöjen tilan heikentyminen.</w:t>
      </w:r>
    </w:p>
    <w:p w14:paraId="7E09B66D" w14:textId="77777777" w:rsidR="00484EC2" w:rsidRPr="00484EC2" w:rsidRDefault="00484EC2" w:rsidP="00484EC2">
      <w:pPr>
        <w:spacing w:after="0" w:line="240" w:lineRule="auto"/>
        <w:ind w:right="142"/>
        <w:jc w:val="both"/>
        <w:rPr>
          <w:rFonts w:ascii="Arial" w:eastAsia="Times New Roman" w:hAnsi="Arial" w:cs="Arial"/>
          <w:bCs/>
          <w:iCs/>
          <w:lang w:eastAsia="x-none"/>
        </w:rPr>
      </w:pPr>
    </w:p>
    <w:p w14:paraId="13495A10" w14:textId="3C6339C9" w:rsidR="00915BB9" w:rsidRPr="00484EC2" w:rsidRDefault="00576688" w:rsidP="00484EC2">
      <w:pPr>
        <w:spacing w:after="0" w:line="240" w:lineRule="auto"/>
        <w:ind w:right="142"/>
        <w:jc w:val="both"/>
        <w:rPr>
          <w:rFonts w:ascii="Arial" w:eastAsia="Times New Roman" w:hAnsi="Arial" w:cs="Arial"/>
          <w:bCs/>
          <w:iCs/>
          <w:lang w:eastAsia="x-none"/>
        </w:rPr>
      </w:pPr>
      <w:r w:rsidRPr="00484EC2">
        <w:rPr>
          <w:rFonts w:ascii="Arial" w:eastAsia="Times New Roman" w:hAnsi="Arial" w:cs="Arial"/>
          <w:bCs/>
          <w:iCs/>
          <w:lang w:eastAsia="x-none"/>
        </w:rPr>
        <w:t>Raak</w:t>
      </w:r>
      <w:r w:rsidR="00355E20" w:rsidRPr="00484EC2">
        <w:rPr>
          <w:rFonts w:ascii="Arial" w:eastAsia="Times New Roman" w:hAnsi="Arial" w:cs="Arial"/>
          <w:bCs/>
          <w:iCs/>
          <w:lang w:eastAsia="x-none"/>
        </w:rPr>
        <w:t>un</w:t>
      </w:r>
      <w:r w:rsidRPr="00484EC2">
        <w:rPr>
          <w:rFonts w:ascii="Arial" w:eastAsia="Times New Roman" w:hAnsi="Arial" w:cs="Arial"/>
          <w:bCs/>
          <w:iCs/>
          <w:lang w:eastAsia="x-none"/>
        </w:rPr>
        <w:t xml:space="preserve"> ja sen isäntäkalojen elinympäristöjä parannetaan sekä uomissa että valuma-alueilla</w:t>
      </w:r>
      <w:r w:rsidR="00915BB9" w:rsidRPr="00484EC2">
        <w:rPr>
          <w:rFonts w:ascii="Arial" w:eastAsia="Times New Roman" w:hAnsi="Arial" w:cs="Arial"/>
          <w:bCs/>
          <w:iCs/>
          <w:lang w:eastAsia="x-none"/>
        </w:rPr>
        <w:t>.</w:t>
      </w:r>
      <w:r w:rsidRPr="00484EC2">
        <w:rPr>
          <w:rFonts w:ascii="Arial" w:eastAsia="Times New Roman" w:hAnsi="Arial" w:cs="Arial"/>
          <w:bCs/>
          <w:iCs/>
          <w:lang w:eastAsia="x-none"/>
        </w:rPr>
        <w:t xml:space="preserve"> </w:t>
      </w:r>
    </w:p>
    <w:p w14:paraId="7D179750" w14:textId="3C74B9F1" w:rsidR="00576688" w:rsidRDefault="00915BB9" w:rsidP="00484EC2">
      <w:pPr>
        <w:spacing w:after="0" w:line="240" w:lineRule="auto"/>
        <w:ind w:right="142"/>
        <w:jc w:val="both"/>
        <w:rPr>
          <w:rFonts w:ascii="Arial" w:eastAsia="Times New Roman" w:hAnsi="Arial" w:cs="Arial"/>
          <w:bCs/>
          <w:iCs/>
          <w:lang w:eastAsia="x-none"/>
        </w:rPr>
      </w:pPr>
      <w:r w:rsidRPr="00484EC2">
        <w:rPr>
          <w:rFonts w:ascii="Arial" w:eastAsia="Times New Roman" w:hAnsi="Arial" w:cs="Arial"/>
          <w:bCs/>
          <w:iCs/>
          <w:lang w:eastAsia="x-none"/>
        </w:rPr>
        <w:t xml:space="preserve">Joki- ja purouomien kunnostusten tavoitteena on pohjakerroksen huokosveden puhdistuminen, puhtaana pysyminen ja isäntäkalojen olosuhteiden parantaminen. </w:t>
      </w:r>
      <w:r w:rsidR="00B00885" w:rsidRPr="00484EC2">
        <w:rPr>
          <w:rFonts w:ascii="Arial" w:eastAsia="Times New Roman" w:hAnsi="Arial" w:cs="Arial"/>
          <w:bCs/>
          <w:iCs/>
          <w:lang w:eastAsia="x-none"/>
        </w:rPr>
        <w:t xml:space="preserve">Kunnostussuunnitelma voidaan tehdä ja toteuttaa, kun </w:t>
      </w:r>
      <w:r w:rsidR="00576688" w:rsidRPr="00484EC2">
        <w:rPr>
          <w:rFonts w:ascii="Arial" w:eastAsia="Times New Roman" w:hAnsi="Arial" w:cs="Arial"/>
          <w:bCs/>
          <w:iCs/>
          <w:lang w:eastAsia="x-none"/>
        </w:rPr>
        <w:t>populaation tila</w:t>
      </w:r>
      <w:r w:rsidR="006816A9" w:rsidRPr="00484EC2">
        <w:rPr>
          <w:rFonts w:ascii="Arial" w:eastAsia="Times New Roman" w:hAnsi="Arial" w:cs="Arial"/>
          <w:bCs/>
          <w:iCs/>
          <w:lang w:eastAsia="x-none"/>
        </w:rPr>
        <w:t>tutkimu</w:t>
      </w:r>
      <w:r w:rsidR="00066996" w:rsidRPr="00484EC2">
        <w:rPr>
          <w:rFonts w:ascii="Arial" w:eastAsia="Times New Roman" w:hAnsi="Arial" w:cs="Arial"/>
          <w:bCs/>
          <w:iCs/>
          <w:lang w:eastAsia="x-none"/>
        </w:rPr>
        <w:t>s</w:t>
      </w:r>
      <w:r w:rsidR="00576688" w:rsidRPr="00484EC2">
        <w:rPr>
          <w:rFonts w:ascii="Arial" w:eastAsia="Times New Roman" w:hAnsi="Arial" w:cs="Arial"/>
          <w:bCs/>
          <w:iCs/>
          <w:lang w:eastAsia="x-none"/>
        </w:rPr>
        <w:t xml:space="preserve"> j</w:t>
      </w:r>
      <w:r w:rsidR="006816A9" w:rsidRPr="00484EC2">
        <w:rPr>
          <w:rFonts w:ascii="Arial" w:eastAsia="Times New Roman" w:hAnsi="Arial" w:cs="Arial"/>
          <w:bCs/>
          <w:iCs/>
          <w:lang w:eastAsia="x-none"/>
        </w:rPr>
        <w:t>a elinympäristöinventoin</w:t>
      </w:r>
      <w:r w:rsidR="00066996" w:rsidRPr="00484EC2">
        <w:rPr>
          <w:rFonts w:ascii="Arial" w:eastAsia="Times New Roman" w:hAnsi="Arial" w:cs="Arial"/>
          <w:bCs/>
          <w:iCs/>
          <w:lang w:eastAsia="x-none"/>
        </w:rPr>
        <w:t>ti</w:t>
      </w:r>
      <w:r w:rsidR="006816A9" w:rsidRPr="00484EC2">
        <w:rPr>
          <w:rFonts w:ascii="Arial" w:eastAsia="Times New Roman" w:hAnsi="Arial" w:cs="Arial"/>
          <w:bCs/>
          <w:iCs/>
          <w:lang w:eastAsia="x-none"/>
        </w:rPr>
        <w:t xml:space="preserve"> </w:t>
      </w:r>
      <w:r w:rsidR="00066996" w:rsidRPr="00484EC2">
        <w:rPr>
          <w:rFonts w:ascii="Arial" w:eastAsia="Times New Roman" w:hAnsi="Arial" w:cs="Arial"/>
          <w:bCs/>
          <w:iCs/>
          <w:lang w:eastAsia="x-none"/>
        </w:rPr>
        <w:t>on tehty</w:t>
      </w:r>
      <w:r w:rsidR="00576688" w:rsidRPr="00484EC2">
        <w:rPr>
          <w:rFonts w:ascii="Arial" w:eastAsia="Times New Roman" w:hAnsi="Arial" w:cs="Arial"/>
          <w:bCs/>
          <w:iCs/>
          <w:lang w:eastAsia="x-none"/>
        </w:rPr>
        <w:t>.</w:t>
      </w:r>
    </w:p>
    <w:p w14:paraId="650E2605" w14:textId="77777777" w:rsidR="00484EC2" w:rsidRPr="00484EC2" w:rsidRDefault="00484EC2" w:rsidP="00484EC2">
      <w:pPr>
        <w:spacing w:after="0" w:line="240" w:lineRule="auto"/>
        <w:ind w:right="142"/>
        <w:jc w:val="both"/>
        <w:rPr>
          <w:rFonts w:ascii="Arial" w:eastAsia="Times New Roman" w:hAnsi="Arial" w:cs="Arial"/>
          <w:bCs/>
          <w:iCs/>
          <w:lang w:eastAsia="x-none"/>
        </w:rPr>
      </w:pPr>
    </w:p>
    <w:p w14:paraId="0D14C6BC" w14:textId="6AD574FE" w:rsidR="00576688" w:rsidRDefault="00576688" w:rsidP="00484EC2">
      <w:pPr>
        <w:spacing w:after="0" w:line="240" w:lineRule="auto"/>
        <w:ind w:right="142"/>
        <w:jc w:val="both"/>
        <w:rPr>
          <w:rFonts w:ascii="Arial" w:eastAsia="Times New Roman" w:hAnsi="Arial" w:cs="Arial"/>
          <w:bCs/>
          <w:iCs/>
          <w:lang w:eastAsia="x-none"/>
        </w:rPr>
      </w:pPr>
      <w:r w:rsidRPr="00484EC2">
        <w:rPr>
          <w:rFonts w:ascii="Arial" w:eastAsia="Times New Roman" w:hAnsi="Arial" w:cs="Arial"/>
          <w:bCs/>
          <w:iCs/>
          <w:lang w:eastAsia="x-none"/>
        </w:rPr>
        <w:t>Elinympäristön kunnostamien ja vaellusesteiden poistaminen parantaa raakun nuoruusvaiheiden sekä sen isäntäkalojen, lohen</w:t>
      </w:r>
      <w:r w:rsidR="00B2703B" w:rsidRPr="00484EC2">
        <w:rPr>
          <w:rFonts w:ascii="Arial" w:eastAsia="Times New Roman" w:hAnsi="Arial" w:cs="Arial"/>
          <w:bCs/>
          <w:iCs/>
          <w:lang w:eastAsia="x-none"/>
        </w:rPr>
        <w:t xml:space="preserve"> ja </w:t>
      </w:r>
      <w:r w:rsidRPr="00484EC2">
        <w:rPr>
          <w:rFonts w:ascii="Arial" w:eastAsia="Times New Roman" w:hAnsi="Arial" w:cs="Arial"/>
          <w:bCs/>
          <w:iCs/>
          <w:lang w:eastAsia="x-none"/>
        </w:rPr>
        <w:t>taimenen</w:t>
      </w:r>
      <w:r w:rsidR="00B2703B" w:rsidRPr="00484EC2">
        <w:rPr>
          <w:rFonts w:ascii="Arial" w:eastAsia="Times New Roman" w:hAnsi="Arial" w:cs="Arial"/>
          <w:bCs/>
          <w:iCs/>
          <w:lang w:eastAsia="x-none"/>
        </w:rPr>
        <w:t>,</w:t>
      </w:r>
      <w:r w:rsidRPr="00484EC2">
        <w:rPr>
          <w:rFonts w:ascii="Arial" w:eastAsia="Times New Roman" w:hAnsi="Arial" w:cs="Arial"/>
          <w:bCs/>
          <w:iCs/>
          <w:lang w:eastAsia="x-none"/>
        </w:rPr>
        <w:t xml:space="preserve"> </w:t>
      </w:r>
      <w:r w:rsidR="006041AD" w:rsidRPr="00484EC2">
        <w:rPr>
          <w:rFonts w:ascii="Arial" w:eastAsia="Times New Roman" w:hAnsi="Arial" w:cs="Arial"/>
          <w:bCs/>
          <w:iCs/>
          <w:lang w:eastAsia="x-none"/>
        </w:rPr>
        <w:t xml:space="preserve">luontaisen </w:t>
      </w:r>
      <w:r w:rsidRPr="00484EC2">
        <w:rPr>
          <w:rFonts w:ascii="Arial" w:eastAsia="Times New Roman" w:hAnsi="Arial" w:cs="Arial"/>
          <w:bCs/>
          <w:iCs/>
          <w:lang w:eastAsia="x-none"/>
        </w:rPr>
        <w:t>lisääntymis</w:t>
      </w:r>
      <w:r w:rsidR="006041AD" w:rsidRPr="00484EC2">
        <w:rPr>
          <w:rFonts w:ascii="Arial" w:eastAsia="Times New Roman" w:hAnsi="Arial" w:cs="Arial"/>
          <w:bCs/>
          <w:iCs/>
          <w:lang w:eastAsia="x-none"/>
        </w:rPr>
        <w:t xml:space="preserve">en </w:t>
      </w:r>
      <w:r w:rsidRPr="00484EC2">
        <w:rPr>
          <w:rFonts w:ascii="Arial" w:eastAsia="Times New Roman" w:hAnsi="Arial" w:cs="Arial"/>
          <w:bCs/>
          <w:iCs/>
          <w:lang w:eastAsia="x-none"/>
        </w:rPr>
        <w:t xml:space="preserve">mahdollisuuksia. </w:t>
      </w:r>
    </w:p>
    <w:p w14:paraId="19F612B0" w14:textId="77777777" w:rsidR="00484EC2" w:rsidRPr="00484EC2" w:rsidRDefault="00484EC2" w:rsidP="00484EC2">
      <w:pPr>
        <w:spacing w:after="0" w:line="240" w:lineRule="auto"/>
        <w:ind w:right="142"/>
        <w:jc w:val="both"/>
        <w:rPr>
          <w:rFonts w:ascii="Arial" w:eastAsia="Times New Roman" w:hAnsi="Arial" w:cs="Arial"/>
          <w:bCs/>
          <w:iCs/>
          <w:lang w:eastAsia="x-none"/>
        </w:rPr>
      </w:pPr>
    </w:p>
    <w:p w14:paraId="4191F2A1" w14:textId="57DEB6FF" w:rsidR="002D17CF" w:rsidRPr="00484EC2" w:rsidRDefault="009438C1" w:rsidP="00484EC2">
      <w:pPr>
        <w:spacing w:after="0" w:line="240" w:lineRule="auto"/>
        <w:ind w:right="142"/>
        <w:jc w:val="both"/>
        <w:rPr>
          <w:rFonts w:ascii="Arial" w:eastAsia="Times New Roman" w:hAnsi="Arial" w:cs="Arial"/>
          <w:bCs/>
          <w:iCs/>
          <w:lang w:eastAsia="x-none"/>
        </w:rPr>
      </w:pPr>
      <w:r w:rsidRPr="00484EC2">
        <w:rPr>
          <w:rFonts w:ascii="Arial" w:eastAsia="Times New Roman" w:hAnsi="Arial" w:cs="Arial"/>
          <w:bCs/>
          <w:iCs/>
          <w:lang w:eastAsia="x-none"/>
        </w:rPr>
        <w:t>Kun populaatio ei enää</w:t>
      </w:r>
      <w:r w:rsidR="00576688" w:rsidRPr="00484EC2">
        <w:rPr>
          <w:rFonts w:ascii="Arial" w:eastAsia="Times New Roman" w:hAnsi="Arial" w:cs="Arial"/>
          <w:bCs/>
          <w:iCs/>
          <w:lang w:eastAsia="x-none"/>
        </w:rPr>
        <w:t xml:space="preserve"> lisään</w:t>
      </w:r>
      <w:r w:rsidR="006041AD" w:rsidRPr="00484EC2">
        <w:rPr>
          <w:rFonts w:ascii="Arial" w:eastAsia="Times New Roman" w:hAnsi="Arial" w:cs="Arial"/>
          <w:bCs/>
          <w:iCs/>
          <w:lang w:eastAsia="x-none"/>
        </w:rPr>
        <w:t>ny</w:t>
      </w:r>
      <w:r w:rsidR="00576688" w:rsidRPr="00484EC2">
        <w:rPr>
          <w:rFonts w:ascii="Arial" w:eastAsia="Times New Roman" w:hAnsi="Arial" w:cs="Arial"/>
          <w:bCs/>
          <w:iCs/>
          <w:lang w:eastAsia="x-none"/>
        </w:rPr>
        <w:t xml:space="preserve"> luonnossa,</w:t>
      </w:r>
      <w:r w:rsidRPr="00484EC2">
        <w:rPr>
          <w:rFonts w:ascii="Arial" w:eastAsia="Times New Roman" w:hAnsi="Arial" w:cs="Arial"/>
          <w:bCs/>
          <w:iCs/>
          <w:lang w:eastAsia="x-none"/>
        </w:rPr>
        <w:t xml:space="preserve"> saattaa</w:t>
      </w:r>
      <w:r w:rsidR="00576688" w:rsidRPr="00484EC2">
        <w:rPr>
          <w:rFonts w:ascii="Arial" w:eastAsia="Times New Roman" w:hAnsi="Arial" w:cs="Arial"/>
          <w:bCs/>
          <w:iCs/>
          <w:lang w:eastAsia="x-none"/>
        </w:rPr>
        <w:t xml:space="preserve"> kasvatus</w:t>
      </w:r>
      <w:r w:rsidR="00B237C9" w:rsidRPr="00484EC2">
        <w:rPr>
          <w:rFonts w:ascii="Arial" w:eastAsia="Times New Roman" w:hAnsi="Arial" w:cs="Arial"/>
          <w:bCs/>
          <w:iCs/>
          <w:lang w:eastAsia="x-none"/>
        </w:rPr>
        <w:t xml:space="preserve"> o</w:t>
      </w:r>
      <w:r w:rsidR="00CD1FB2">
        <w:rPr>
          <w:rFonts w:ascii="Arial" w:eastAsia="Times New Roman" w:hAnsi="Arial" w:cs="Arial"/>
          <w:bCs/>
          <w:iCs/>
          <w:lang w:eastAsia="x-none"/>
        </w:rPr>
        <w:t>lla</w:t>
      </w:r>
      <w:r w:rsidR="00576688" w:rsidRPr="00484EC2">
        <w:rPr>
          <w:rFonts w:ascii="Arial" w:eastAsia="Times New Roman" w:hAnsi="Arial" w:cs="Arial"/>
          <w:bCs/>
          <w:iCs/>
          <w:lang w:eastAsia="x-none"/>
        </w:rPr>
        <w:t xml:space="preserve"> viimeinen keino</w:t>
      </w:r>
      <w:r w:rsidR="00B2703B" w:rsidRPr="00484EC2">
        <w:rPr>
          <w:rFonts w:ascii="Arial" w:eastAsia="Times New Roman" w:hAnsi="Arial" w:cs="Arial"/>
          <w:bCs/>
          <w:iCs/>
          <w:lang w:eastAsia="x-none"/>
        </w:rPr>
        <w:t>, jolla</w:t>
      </w:r>
      <w:r w:rsidR="00576688" w:rsidRPr="00484EC2">
        <w:rPr>
          <w:rFonts w:ascii="Arial" w:eastAsia="Times New Roman" w:hAnsi="Arial" w:cs="Arial"/>
          <w:bCs/>
          <w:iCs/>
          <w:lang w:eastAsia="x-none"/>
        </w:rPr>
        <w:t xml:space="preserve"> </w:t>
      </w:r>
      <w:r w:rsidR="00B237C9" w:rsidRPr="00484EC2">
        <w:rPr>
          <w:rFonts w:ascii="Arial" w:eastAsia="Times New Roman" w:hAnsi="Arial" w:cs="Arial"/>
          <w:bCs/>
          <w:iCs/>
          <w:lang w:eastAsia="x-none"/>
        </w:rPr>
        <w:t xml:space="preserve">sillä </w:t>
      </w:r>
      <w:r w:rsidR="00576688" w:rsidRPr="00484EC2">
        <w:rPr>
          <w:rFonts w:ascii="Arial" w:eastAsia="Times New Roman" w:hAnsi="Arial" w:cs="Arial"/>
          <w:bCs/>
          <w:iCs/>
          <w:lang w:eastAsia="x-none"/>
        </w:rPr>
        <w:t>voidaan saada lisäaikaa mui</w:t>
      </w:r>
      <w:r w:rsidR="00EA54FA">
        <w:rPr>
          <w:rFonts w:ascii="Arial" w:eastAsia="Times New Roman" w:hAnsi="Arial" w:cs="Arial"/>
          <w:bCs/>
          <w:iCs/>
          <w:lang w:eastAsia="x-none"/>
        </w:rPr>
        <w:t>den tarvittavien</w:t>
      </w:r>
      <w:r w:rsidR="00576688" w:rsidRPr="00484EC2">
        <w:rPr>
          <w:rFonts w:ascii="Arial" w:eastAsia="Times New Roman" w:hAnsi="Arial" w:cs="Arial"/>
          <w:bCs/>
          <w:iCs/>
          <w:lang w:eastAsia="x-none"/>
        </w:rPr>
        <w:t xml:space="preserve"> suojelutoimi</w:t>
      </w:r>
      <w:r w:rsidR="00EA54FA">
        <w:rPr>
          <w:rFonts w:ascii="Arial" w:eastAsia="Times New Roman" w:hAnsi="Arial" w:cs="Arial"/>
          <w:bCs/>
          <w:iCs/>
          <w:lang w:eastAsia="x-none"/>
        </w:rPr>
        <w:t>en toteuttamiselle.</w:t>
      </w:r>
    </w:p>
    <w:p w14:paraId="6A58F900" w14:textId="77777777" w:rsidR="00AB5982" w:rsidRPr="002D17CF" w:rsidRDefault="00AB5982" w:rsidP="00576688">
      <w:pPr>
        <w:rPr>
          <w:rFonts w:ascii="Arial" w:eastAsia="Times New Roman" w:hAnsi="Arial" w:cs="Arial"/>
          <w:color w:val="000000"/>
        </w:rPr>
      </w:pPr>
    </w:p>
    <w:tbl>
      <w:tblPr>
        <w:tblStyle w:val="TaulukkoRuudukko"/>
        <w:tblW w:w="9351" w:type="dxa"/>
        <w:tblLook w:val="04A0" w:firstRow="1" w:lastRow="0" w:firstColumn="1" w:lastColumn="0" w:noHBand="0" w:noVBand="1"/>
      </w:tblPr>
      <w:tblGrid>
        <w:gridCol w:w="6941"/>
        <w:gridCol w:w="1418"/>
        <w:gridCol w:w="992"/>
      </w:tblGrid>
      <w:tr w:rsidR="009419F5" w14:paraId="3F84DBF9" w14:textId="43720028" w:rsidTr="00ED1296">
        <w:tc>
          <w:tcPr>
            <w:tcW w:w="6941" w:type="dxa"/>
          </w:tcPr>
          <w:p w14:paraId="607ED5B3" w14:textId="520AD890" w:rsidR="009419F5" w:rsidRPr="00484EC2" w:rsidRDefault="009419F5" w:rsidP="00672F63">
            <w:pPr>
              <w:rPr>
                <w:rFonts w:ascii="Arial" w:hAnsi="Arial" w:cs="Arial"/>
              </w:rPr>
            </w:pPr>
            <w:r w:rsidRPr="00484EC2">
              <w:rPr>
                <w:rFonts w:ascii="Arial" w:hAnsi="Arial" w:cs="Arial"/>
                <w:sz w:val="28"/>
                <w:szCs w:val="28"/>
              </w:rPr>
              <w:t>2.1 Valuma-alueen vesistökuormituksen vähentäminen</w:t>
            </w:r>
          </w:p>
        </w:tc>
        <w:tc>
          <w:tcPr>
            <w:tcW w:w="1418" w:type="dxa"/>
          </w:tcPr>
          <w:p w14:paraId="7CD92C35" w14:textId="6B405687" w:rsidR="009419F5" w:rsidRDefault="0088553B" w:rsidP="007876AD">
            <w:pPr>
              <w:rPr>
                <w:rFonts w:ascii="Arial" w:hAnsi="Arial" w:cs="Arial"/>
              </w:rPr>
            </w:pPr>
            <w:r>
              <w:rPr>
                <w:rFonts w:ascii="Arial" w:eastAsia="Times New Roman" w:hAnsi="Arial" w:cs="Arial"/>
              </w:rPr>
              <w:t>Vastuutahot</w:t>
            </w:r>
          </w:p>
        </w:tc>
        <w:tc>
          <w:tcPr>
            <w:tcW w:w="992" w:type="dxa"/>
          </w:tcPr>
          <w:p w14:paraId="44F2F4FD" w14:textId="77777777" w:rsidR="009419F5" w:rsidRDefault="009419F5" w:rsidP="007876AD">
            <w:pPr>
              <w:rPr>
                <w:rFonts w:ascii="Arial" w:hAnsi="Arial" w:cs="Arial"/>
              </w:rPr>
            </w:pPr>
            <w:r>
              <w:rPr>
                <w:rFonts w:ascii="Arial" w:hAnsi="Arial" w:cs="Arial"/>
              </w:rPr>
              <w:t>Aika-</w:t>
            </w:r>
          </w:p>
          <w:p w14:paraId="3281FAF2" w14:textId="0490C113" w:rsidR="009419F5" w:rsidRDefault="009419F5" w:rsidP="007876AD">
            <w:pPr>
              <w:rPr>
                <w:rFonts w:ascii="Arial" w:hAnsi="Arial" w:cs="Arial"/>
              </w:rPr>
            </w:pPr>
            <w:r>
              <w:rPr>
                <w:rFonts w:ascii="Arial" w:hAnsi="Arial" w:cs="Arial"/>
              </w:rPr>
              <w:t>taulu</w:t>
            </w:r>
          </w:p>
        </w:tc>
      </w:tr>
      <w:tr w:rsidR="009419F5" w14:paraId="54BDDCF9" w14:textId="5C125FD8" w:rsidTr="00ED1296">
        <w:trPr>
          <w:trHeight w:val="3067"/>
        </w:trPr>
        <w:tc>
          <w:tcPr>
            <w:tcW w:w="6941" w:type="dxa"/>
          </w:tcPr>
          <w:p w14:paraId="1174D571" w14:textId="77777777" w:rsidR="009419F5" w:rsidRPr="00484EC2" w:rsidRDefault="009419F5" w:rsidP="00767479">
            <w:pPr>
              <w:rPr>
                <w:rFonts w:ascii="Arial" w:hAnsi="Arial" w:cs="Arial"/>
                <w:u w:val="single"/>
              </w:rPr>
            </w:pPr>
          </w:p>
          <w:p w14:paraId="66F7B2ED" w14:textId="58C8265E" w:rsidR="009419F5" w:rsidRPr="00484EC2" w:rsidRDefault="009419F5" w:rsidP="00767479">
            <w:pPr>
              <w:rPr>
                <w:rFonts w:ascii="Arial" w:hAnsi="Arial" w:cs="Arial"/>
                <w:u w:val="single"/>
              </w:rPr>
            </w:pPr>
            <w:r w:rsidRPr="00484EC2">
              <w:rPr>
                <w:rFonts w:ascii="Arial" w:hAnsi="Arial" w:cs="Arial"/>
                <w:u w:val="single"/>
              </w:rPr>
              <w:t>Toimenpiteet:</w:t>
            </w:r>
          </w:p>
          <w:p w14:paraId="31563730" w14:textId="53900BD2" w:rsidR="009419F5" w:rsidRPr="00484EC2" w:rsidRDefault="009419F5" w:rsidP="00767479">
            <w:pPr>
              <w:rPr>
                <w:rFonts w:ascii="Arial" w:hAnsi="Arial" w:cs="Arial"/>
                <w:u w:val="single"/>
              </w:rPr>
            </w:pPr>
          </w:p>
          <w:p w14:paraId="44E2C07B" w14:textId="449AF30C" w:rsidR="009419F5" w:rsidRPr="00484EC2" w:rsidRDefault="00D3205D" w:rsidP="00672F63">
            <w:pPr>
              <w:rPr>
                <w:rFonts w:ascii="Arial" w:hAnsi="Arial" w:cs="Arial"/>
              </w:rPr>
            </w:pPr>
            <w:r w:rsidRPr="00484EC2">
              <w:rPr>
                <w:rFonts w:ascii="Arial" w:hAnsi="Arial" w:cs="Arial"/>
              </w:rPr>
              <w:t>Laaditaan</w:t>
            </w:r>
            <w:r w:rsidR="009419F5" w:rsidRPr="00484EC2">
              <w:rPr>
                <w:rFonts w:ascii="Arial" w:hAnsi="Arial" w:cs="Arial"/>
              </w:rPr>
              <w:t xml:space="preserve"> </w:t>
            </w:r>
            <w:r w:rsidR="006041AD" w:rsidRPr="00484EC2">
              <w:rPr>
                <w:rFonts w:ascii="Arial" w:hAnsi="Arial" w:cs="Arial"/>
              </w:rPr>
              <w:t>raakkuvesien valuma-alueiden</w:t>
            </w:r>
            <w:r w:rsidR="00426D89" w:rsidRPr="00484EC2">
              <w:rPr>
                <w:rFonts w:ascii="Arial" w:hAnsi="Arial" w:cs="Arial"/>
              </w:rPr>
              <w:t xml:space="preserve"> </w:t>
            </w:r>
            <w:r w:rsidR="001A7771" w:rsidRPr="00484EC2">
              <w:rPr>
                <w:rFonts w:ascii="Arial" w:hAnsi="Arial" w:cs="Arial"/>
              </w:rPr>
              <w:t>kuormituspaineen</w:t>
            </w:r>
            <w:r w:rsidR="00271096" w:rsidRPr="00484EC2">
              <w:rPr>
                <w:rFonts w:ascii="Arial" w:hAnsi="Arial" w:cs="Arial"/>
              </w:rPr>
              <w:t xml:space="preserve"> </w:t>
            </w:r>
            <w:r w:rsidR="009419F5" w:rsidRPr="00484EC2">
              <w:rPr>
                <w:rFonts w:ascii="Arial" w:hAnsi="Arial" w:cs="Arial"/>
              </w:rPr>
              <w:t>paikkatietoanalyys</w:t>
            </w:r>
            <w:r w:rsidR="001A7771" w:rsidRPr="00484EC2">
              <w:rPr>
                <w:rFonts w:ascii="Arial" w:hAnsi="Arial" w:cs="Arial"/>
              </w:rPr>
              <w:t>ejä</w:t>
            </w:r>
            <w:r w:rsidR="009419F5" w:rsidRPr="00484EC2">
              <w:rPr>
                <w:rFonts w:ascii="Arial" w:hAnsi="Arial" w:cs="Arial"/>
              </w:rPr>
              <w:t xml:space="preserve"> niiden valuma-alue</w:t>
            </w:r>
            <w:r w:rsidR="00AA4630" w:rsidRPr="00484EC2">
              <w:rPr>
                <w:rFonts w:ascii="Arial" w:hAnsi="Arial" w:cs="Arial"/>
              </w:rPr>
              <w:t>id</w:t>
            </w:r>
            <w:r w:rsidR="009419F5" w:rsidRPr="00484EC2">
              <w:rPr>
                <w:rFonts w:ascii="Arial" w:hAnsi="Arial" w:cs="Arial"/>
              </w:rPr>
              <w:t xml:space="preserve">en osien tunnistamiseksi, joilla tehtävillä maankäytön toimilla on </w:t>
            </w:r>
            <w:r w:rsidR="00AA4630" w:rsidRPr="00484EC2">
              <w:rPr>
                <w:rFonts w:ascii="Arial" w:hAnsi="Arial" w:cs="Arial"/>
              </w:rPr>
              <w:t>haitallinen</w:t>
            </w:r>
            <w:r w:rsidR="009419F5" w:rsidRPr="00484EC2">
              <w:rPr>
                <w:rFonts w:ascii="Arial" w:hAnsi="Arial" w:cs="Arial"/>
              </w:rPr>
              <w:t xml:space="preserve"> vaikutus raakkuvesistöön. </w:t>
            </w:r>
          </w:p>
          <w:p w14:paraId="49FF006E" w14:textId="77777777" w:rsidR="009419F5" w:rsidRPr="00484EC2" w:rsidRDefault="009419F5" w:rsidP="00672F63">
            <w:pPr>
              <w:rPr>
                <w:rFonts w:ascii="Arial" w:hAnsi="Arial" w:cs="Arial"/>
              </w:rPr>
            </w:pPr>
          </w:p>
          <w:p w14:paraId="56C05C51" w14:textId="03E77705" w:rsidR="009419F5" w:rsidRDefault="00D3205D" w:rsidP="00672F63">
            <w:pPr>
              <w:rPr>
                <w:rFonts w:ascii="Arial" w:hAnsi="Arial" w:cs="Arial"/>
              </w:rPr>
            </w:pPr>
            <w:r w:rsidRPr="00484EC2">
              <w:rPr>
                <w:rFonts w:ascii="Arial" w:hAnsi="Arial" w:cs="Arial"/>
              </w:rPr>
              <w:t>Laaditaan</w:t>
            </w:r>
            <w:r w:rsidR="009419F5" w:rsidRPr="00484EC2">
              <w:rPr>
                <w:rFonts w:ascii="Arial" w:hAnsi="Arial" w:cs="Arial"/>
              </w:rPr>
              <w:t xml:space="preserve"> </w:t>
            </w:r>
            <w:r w:rsidR="009438C1" w:rsidRPr="00484EC2">
              <w:rPr>
                <w:rFonts w:ascii="Arial" w:hAnsi="Arial" w:cs="Arial"/>
              </w:rPr>
              <w:t xml:space="preserve">ja toteutetaan </w:t>
            </w:r>
            <w:r w:rsidR="00FF4EAD" w:rsidRPr="00484EC2">
              <w:rPr>
                <w:rFonts w:ascii="Arial" w:hAnsi="Arial" w:cs="Arial"/>
              </w:rPr>
              <w:t xml:space="preserve">kunnostussuunnitelmia niille </w:t>
            </w:r>
            <w:r w:rsidR="009419F5" w:rsidRPr="00484EC2">
              <w:rPr>
                <w:rFonts w:ascii="Arial" w:hAnsi="Arial" w:cs="Arial"/>
              </w:rPr>
              <w:t>valuma-alue</w:t>
            </w:r>
            <w:r w:rsidR="00FF4EAD" w:rsidRPr="00484EC2">
              <w:rPr>
                <w:rFonts w:ascii="Arial" w:hAnsi="Arial" w:cs="Arial"/>
              </w:rPr>
              <w:t xml:space="preserve">ille, jotka aiheuttavat </w:t>
            </w:r>
            <w:r w:rsidR="009419F5" w:rsidRPr="00484EC2">
              <w:rPr>
                <w:rFonts w:ascii="Arial" w:hAnsi="Arial" w:cs="Arial"/>
              </w:rPr>
              <w:t xml:space="preserve">merkittävää vesistökuormitusta </w:t>
            </w:r>
            <w:r w:rsidR="00646E23" w:rsidRPr="00484EC2">
              <w:rPr>
                <w:rFonts w:ascii="Arial" w:hAnsi="Arial" w:cs="Arial"/>
              </w:rPr>
              <w:t>tai hydrologisia muutoksia</w:t>
            </w:r>
            <w:r w:rsidR="00FF4EAD" w:rsidRPr="00484EC2">
              <w:rPr>
                <w:rFonts w:ascii="Arial" w:hAnsi="Arial" w:cs="Arial"/>
              </w:rPr>
              <w:t xml:space="preserve"> raakkuvesiin</w:t>
            </w:r>
            <w:r w:rsidR="009438C1" w:rsidRPr="00484EC2">
              <w:rPr>
                <w:rFonts w:ascii="Arial" w:hAnsi="Arial" w:cs="Arial"/>
              </w:rPr>
              <w:t>, esimerkiksi ojasyöpymät ja tuottamattomat ojitetut turvemaat</w:t>
            </w:r>
            <w:r w:rsidR="00FF4EAD" w:rsidRPr="00484EC2">
              <w:rPr>
                <w:rFonts w:ascii="Arial" w:hAnsi="Arial" w:cs="Arial"/>
              </w:rPr>
              <w:t>.</w:t>
            </w:r>
          </w:p>
          <w:p w14:paraId="61CDBDBA" w14:textId="2CF46A47" w:rsidR="009D6308" w:rsidRDefault="009D6308" w:rsidP="00672F63">
            <w:pPr>
              <w:rPr>
                <w:rFonts w:ascii="Arial" w:hAnsi="Arial" w:cs="Arial"/>
              </w:rPr>
            </w:pPr>
          </w:p>
          <w:p w14:paraId="007B4B62" w14:textId="77777777" w:rsidR="009419F5" w:rsidRPr="00484EC2" w:rsidRDefault="009419F5" w:rsidP="00FD487D">
            <w:pPr>
              <w:rPr>
                <w:rFonts w:ascii="Arial" w:hAnsi="Arial" w:cs="Arial"/>
              </w:rPr>
            </w:pPr>
          </w:p>
        </w:tc>
        <w:tc>
          <w:tcPr>
            <w:tcW w:w="1418" w:type="dxa"/>
          </w:tcPr>
          <w:p w14:paraId="4BFA7DCA" w14:textId="77777777" w:rsidR="009419F5" w:rsidRDefault="009419F5" w:rsidP="007876AD">
            <w:pPr>
              <w:rPr>
                <w:rFonts w:ascii="Arial" w:hAnsi="Arial" w:cs="Arial"/>
              </w:rPr>
            </w:pPr>
          </w:p>
          <w:p w14:paraId="3CB89D10" w14:textId="77777777" w:rsidR="004070C5" w:rsidRDefault="004070C5" w:rsidP="007876AD">
            <w:pPr>
              <w:rPr>
                <w:rFonts w:ascii="Arial" w:hAnsi="Arial" w:cs="Arial"/>
              </w:rPr>
            </w:pPr>
          </w:p>
          <w:p w14:paraId="50CEAA5B" w14:textId="77777777" w:rsidR="004070C5" w:rsidRDefault="004070C5" w:rsidP="007876AD">
            <w:pPr>
              <w:rPr>
                <w:rFonts w:ascii="Arial" w:hAnsi="Arial" w:cs="Arial"/>
              </w:rPr>
            </w:pPr>
          </w:p>
          <w:p w14:paraId="6ECEEAEA" w14:textId="72C31C0B" w:rsidR="004070C5" w:rsidRPr="00705264" w:rsidRDefault="004070C5" w:rsidP="007876AD">
            <w:pPr>
              <w:rPr>
                <w:rFonts w:ascii="Arial" w:hAnsi="Arial" w:cs="Arial"/>
                <w:lang w:val="en-US"/>
              </w:rPr>
            </w:pPr>
            <w:r w:rsidRPr="00705264">
              <w:rPr>
                <w:rFonts w:ascii="Arial" w:hAnsi="Arial" w:cs="Arial"/>
                <w:lang w:val="en-US"/>
              </w:rPr>
              <w:t>SMK</w:t>
            </w:r>
            <w:r w:rsidR="006A2D6D" w:rsidRPr="00705264">
              <w:rPr>
                <w:rFonts w:ascii="Arial" w:hAnsi="Arial" w:cs="Arial"/>
                <w:lang w:val="en-US"/>
              </w:rPr>
              <w:t>, ELY</w:t>
            </w:r>
          </w:p>
          <w:p w14:paraId="7817C70D" w14:textId="77777777" w:rsidR="001D576C" w:rsidRPr="00705264" w:rsidRDefault="001D576C" w:rsidP="007876AD">
            <w:pPr>
              <w:rPr>
                <w:rFonts w:ascii="Arial" w:hAnsi="Arial" w:cs="Arial"/>
                <w:lang w:val="en-US"/>
              </w:rPr>
            </w:pPr>
          </w:p>
          <w:p w14:paraId="75E1C44B" w14:textId="77777777" w:rsidR="001D576C" w:rsidRPr="00705264" w:rsidRDefault="001D576C" w:rsidP="007876AD">
            <w:pPr>
              <w:rPr>
                <w:rFonts w:ascii="Arial" w:hAnsi="Arial" w:cs="Arial"/>
                <w:lang w:val="en-US"/>
              </w:rPr>
            </w:pPr>
          </w:p>
          <w:p w14:paraId="0078E291" w14:textId="02F7BDB6" w:rsidR="001D576C" w:rsidRDefault="001D576C" w:rsidP="007876AD">
            <w:pPr>
              <w:rPr>
                <w:rFonts w:ascii="Arial" w:hAnsi="Arial" w:cs="Arial"/>
                <w:lang w:val="en-US"/>
              </w:rPr>
            </w:pPr>
          </w:p>
          <w:p w14:paraId="75359075" w14:textId="77777777" w:rsidR="00B00885" w:rsidRPr="00705264" w:rsidRDefault="00B00885" w:rsidP="007876AD">
            <w:pPr>
              <w:rPr>
                <w:rFonts w:ascii="Arial" w:hAnsi="Arial" w:cs="Arial"/>
                <w:lang w:val="en-US"/>
              </w:rPr>
            </w:pPr>
          </w:p>
          <w:p w14:paraId="0B347881" w14:textId="7CFB045C" w:rsidR="001D576C" w:rsidRPr="00705264" w:rsidRDefault="001D576C" w:rsidP="007876AD">
            <w:pPr>
              <w:rPr>
                <w:rFonts w:ascii="Arial" w:hAnsi="Arial" w:cs="Arial"/>
                <w:lang w:val="en-US"/>
              </w:rPr>
            </w:pPr>
            <w:r w:rsidRPr="00705264">
              <w:rPr>
                <w:rFonts w:ascii="Arial" w:hAnsi="Arial" w:cs="Arial"/>
                <w:lang w:val="en-US"/>
              </w:rPr>
              <w:t xml:space="preserve">ELY, SMK, </w:t>
            </w:r>
          </w:p>
          <w:p w14:paraId="09EEE781" w14:textId="77777777" w:rsidR="001D576C" w:rsidRDefault="001D576C" w:rsidP="007876AD">
            <w:pPr>
              <w:rPr>
                <w:rFonts w:ascii="Arial" w:hAnsi="Arial" w:cs="Arial"/>
                <w:lang w:val="en-US"/>
              </w:rPr>
            </w:pPr>
            <w:r w:rsidRPr="00705264">
              <w:rPr>
                <w:rFonts w:ascii="Arial" w:hAnsi="Arial" w:cs="Arial"/>
                <w:lang w:val="en-US"/>
              </w:rPr>
              <w:t>MH</w:t>
            </w:r>
          </w:p>
          <w:p w14:paraId="3C4A8AF1" w14:textId="77777777" w:rsidR="009D6308" w:rsidRDefault="009D6308" w:rsidP="007876AD">
            <w:pPr>
              <w:rPr>
                <w:rFonts w:ascii="Arial" w:hAnsi="Arial" w:cs="Arial"/>
                <w:lang w:val="en-US"/>
              </w:rPr>
            </w:pPr>
          </w:p>
          <w:p w14:paraId="1608F6B8" w14:textId="77777777" w:rsidR="009D6308" w:rsidRDefault="009D6308" w:rsidP="007876AD">
            <w:pPr>
              <w:rPr>
                <w:rFonts w:ascii="Arial" w:hAnsi="Arial" w:cs="Arial"/>
                <w:lang w:val="en-US"/>
              </w:rPr>
            </w:pPr>
          </w:p>
          <w:p w14:paraId="66869DD0" w14:textId="77777777" w:rsidR="009D6308" w:rsidRDefault="009D6308" w:rsidP="007876AD">
            <w:pPr>
              <w:rPr>
                <w:rFonts w:ascii="Arial" w:hAnsi="Arial" w:cs="Arial"/>
                <w:lang w:val="en-US"/>
              </w:rPr>
            </w:pPr>
          </w:p>
          <w:p w14:paraId="15078FA6" w14:textId="22D69415" w:rsidR="009D6308" w:rsidRPr="00705264" w:rsidRDefault="009D6308" w:rsidP="007876AD">
            <w:pPr>
              <w:rPr>
                <w:rFonts w:ascii="Arial" w:hAnsi="Arial" w:cs="Arial"/>
                <w:lang w:val="en-US"/>
              </w:rPr>
            </w:pPr>
          </w:p>
        </w:tc>
        <w:tc>
          <w:tcPr>
            <w:tcW w:w="992" w:type="dxa"/>
          </w:tcPr>
          <w:p w14:paraId="1A72F716" w14:textId="77777777" w:rsidR="009419F5" w:rsidRPr="00705264" w:rsidRDefault="009419F5" w:rsidP="007876AD">
            <w:pPr>
              <w:rPr>
                <w:rFonts w:ascii="Arial" w:hAnsi="Arial" w:cs="Arial"/>
                <w:lang w:val="en-US"/>
              </w:rPr>
            </w:pPr>
          </w:p>
          <w:p w14:paraId="3E16B761" w14:textId="77777777" w:rsidR="004070C5" w:rsidRPr="00705264" w:rsidRDefault="004070C5" w:rsidP="007876AD">
            <w:pPr>
              <w:rPr>
                <w:rFonts w:ascii="Arial" w:hAnsi="Arial" w:cs="Arial"/>
                <w:lang w:val="en-US"/>
              </w:rPr>
            </w:pPr>
          </w:p>
          <w:p w14:paraId="0F66BC51" w14:textId="77777777" w:rsidR="004070C5" w:rsidRPr="00705264" w:rsidRDefault="004070C5" w:rsidP="007876AD">
            <w:pPr>
              <w:rPr>
                <w:rFonts w:ascii="Arial" w:hAnsi="Arial" w:cs="Arial"/>
                <w:lang w:val="en-US"/>
              </w:rPr>
            </w:pPr>
          </w:p>
          <w:p w14:paraId="11937574" w14:textId="77777777" w:rsidR="004070C5" w:rsidRDefault="004070C5" w:rsidP="007876AD">
            <w:pPr>
              <w:rPr>
                <w:rFonts w:ascii="Arial" w:hAnsi="Arial" w:cs="Arial"/>
              </w:rPr>
            </w:pPr>
            <w:proofErr w:type="spellStart"/>
            <w:r>
              <w:rPr>
                <w:rFonts w:ascii="Arial" w:hAnsi="Arial" w:cs="Arial"/>
              </w:rPr>
              <w:t>Lyh</w:t>
            </w:r>
            <w:proofErr w:type="spellEnd"/>
          </w:p>
          <w:p w14:paraId="6451BACC" w14:textId="77777777" w:rsidR="004070C5" w:rsidRDefault="004070C5" w:rsidP="007876AD">
            <w:pPr>
              <w:rPr>
                <w:rFonts w:ascii="Arial" w:hAnsi="Arial" w:cs="Arial"/>
              </w:rPr>
            </w:pPr>
          </w:p>
          <w:p w14:paraId="4F55A26B" w14:textId="77777777" w:rsidR="004070C5" w:rsidRDefault="004070C5" w:rsidP="007876AD">
            <w:pPr>
              <w:rPr>
                <w:rFonts w:ascii="Arial" w:hAnsi="Arial" w:cs="Arial"/>
              </w:rPr>
            </w:pPr>
          </w:p>
          <w:p w14:paraId="20CBAF7D" w14:textId="22F3D231" w:rsidR="004070C5" w:rsidRDefault="004070C5" w:rsidP="007876AD">
            <w:pPr>
              <w:rPr>
                <w:rFonts w:ascii="Arial" w:hAnsi="Arial" w:cs="Arial"/>
              </w:rPr>
            </w:pPr>
          </w:p>
          <w:p w14:paraId="7ED36BC0" w14:textId="77777777" w:rsidR="00B00885" w:rsidRDefault="00B00885" w:rsidP="007876AD">
            <w:pPr>
              <w:rPr>
                <w:rFonts w:ascii="Arial" w:hAnsi="Arial" w:cs="Arial"/>
              </w:rPr>
            </w:pPr>
          </w:p>
          <w:p w14:paraId="398044F1" w14:textId="77777777" w:rsidR="004070C5" w:rsidRDefault="004070C5" w:rsidP="007876AD">
            <w:pPr>
              <w:rPr>
                <w:rFonts w:ascii="Arial" w:hAnsi="Arial" w:cs="Arial"/>
              </w:rPr>
            </w:pPr>
            <w:proofErr w:type="spellStart"/>
            <w:r>
              <w:rPr>
                <w:rFonts w:ascii="Arial" w:hAnsi="Arial" w:cs="Arial"/>
              </w:rPr>
              <w:t>Lyh</w:t>
            </w:r>
            <w:proofErr w:type="spellEnd"/>
            <w:r>
              <w:rPr>
                <w:rFonts w:ascii="Arial" w:hAnsi="Arial" w:cs="Arial"/>
              </w:rPr>
              <w:t xml:space="preserve">, </w:t>
            </w:r>
            <w:proofErr w:type="spellStart"/>
            <w:r>
              <w:rPr>
                <w:rFonts w:ascii="Arial" w:hAnsi="Arial" w:cs="Arial"/>
              </w:rPr>
              <w:t>Pit</w:t>
            </w:r>
            <w:proofErr w:type="spellEnd"/>
          </w:p>
          <w:p w14:paraId="55D79D39" w14:textId="77777777" w:rsidR="009D6308" w:rsidRDefault="009D6308" w:rsidP="007876AD">
            <w:pPr>
              <w:rPr>
                <w:rFonts w:ascii="Arial" w:hAnsi="Arial" w:cs="Arial"/>
              </w:rPr>
            </w:pPr>
          </w:p>
          <w:p w14:paraId="5645ED4A" w14:textId="77777777" w:rsidR="009D6308" w:rsidRDefault="009D6308" w:rsidP="007876AD">
            <w:pPr>
              <w:rPr>
                <w:rFonts w:ascii="Arial" w:hAnsi="Arial" w:cs="Arial"/>
              </w:rPr>
            </w:pPr>
          </w:p>
          <w:p w14:paraId="32D8F32B" w14:textId="77777777" w:rsidR="009D6308" w:rsidRDefault="009D6308" w:rsidP="007876AD">
            <w:pPr>
              <w:rPr>
                <w:rFonts w:ascii="Arial" w:hAnsi="Arial" w:cs="Arial"/>
              </w:rPr>
            </w:pPr>
          </w:p>
          <w:p w14:paraId="33CF813B" w14:textId="77777777" w:rsidR="009D6308" w:rsidRDefault="009D6308" w:rsidP="007876AD">
            <w:pPr>
              <w:rPr>
                <w:rFonts w:ascii="Arial" w:hAnsi="Arial" w:cs="Arial"/>
              </w:rPr>
            </w:pPr>
          </w:p>
          <w:p w14:paraId="5E1E8AC0" w14:textId="1CFBA56D" w:rsidR="009D6308" w:rsidRDefault="009D6308" w:rsidP="007876AD">
            <w:pPr>
              <w:rPr>
                <w:rFonts w:ascii="Arial" w:hAnsi="Arial" w:cs="Arial"/>
              </w:rPr>
            </w:pPr>
          </w:p>
        </w:tc>
      </w:tr>
      <w:tr w:rsidR="009419F5" w14:paraId="6D00C05C" w14:textId="70900763" w:rsidTr="00ED1296">
        <w:trPr>
          <w:trHeight w:val="498"/>
        </w:trPr>
        <w:tc>
          <w:tcPr>
            <w:tcW w:w="6941" w:type="dxa"/>
          </w:tcPr>
          <w:p w14:paraId="49AAF886" w14:textId="2DD228DC" w:rsidR="009419F5" w:rsidRPr="00484EC2" w:rsidRDefault="009419F5" w:rsidP="00EB5F2F">
            <w:pPr>
              <w:rPr>
                <w:rFonts w:ascii="Arial" w:hAnsi="Arial" w:cs="Arial"/>
                <w:u w:val="single"/>
              </w:rPr>
            </w:pPr>
            <w:r w:rsidRPr="00484EC2">
              <w:rPr>
                <w:rFonts w:ascii="Arial" w:hAnsi="Arial" w:cs="Arial"/>
                <w:sz w:val="28"/>
                <w:szCs w:val="28"/>
              </w:rPr>
              <w:t xml:space="preserve">2.2 Raakun elinympäristökunnostukset jokiuomissa </w:t>
            </w:r>
          </w:p>
        </w:tc>
        <w:tc>
          <w:tcPr>
            <w:tcW w:w="1418" w:type="dxa"/>
          </w:tcPr>
          <w:p w14:paraId="3F0D0937" w14:textId="1E445E80" w:rsidR="009419F5" w:rsidRDefault="0088553B" w:rsidP="00EB5F2F">
            <w:pPr>
              <w:rPr>
                <w:rFonts w:ascii="Arial" w:hAnsi="Arial" w:cs="Arial"/>
              </w:rPr>
            </w:pPr>
            <w:r>
              <w:rPr>
                <w:rFonts w:ascii="Arial" w:eastAsia="Times New Roman" w:hAnsi="Arial" w:cs="Arial"/>
              </w:rPr>
              <w:t>Vastuutahot</w:t>
            </w:r>
          </w:p>
        </w:tc>
        <w:tc>
          <w:tcPr>
            <w:tcW w:w="992" w:type="dxa"/>
          </w:tcPr>
          <w:p w14:paraId="72276954" w14:textId="77777777" w:rsidR="009419F5" w:rsidRDefault="009419F5" w:rsidP="00EB5F2F">
            <w:pPr>
              <w:rPr>
                <w:rFonts w:ascii="Arial" w:hAnsi="Arial" w:cs="Arial"/>
              </w:rPr>
            </w:pPr>
          </w:p>
        </w:tc>
      </w:tr>
      <w:tr w:rsidR="009419F5" w14:paraId="32D30F55" w14:textId="05FAD760" w:rsidTr="0046037D">
        <w:trPr>
          <w:trHeight w:val="1265"/>
        </w:trPr>
        <w:tc>
          <w:tcPr>
            <w:tcW w:w="6941" w:type="dxa"/>
          </w:tcPr>
          <w:p w14:paraId="6554C293" w14:textId="77777777" w:rsidR="00484EC2" w:rsidRDefault="00484EC2" w:rsidP="00EB5F2F">
            <w:pPr>
              <w:rPr>
                <w:rFonts w:ascii="Arial" w:hAnsi="Arial" w:cs="Arial"/>
                <w:u w:val="single"/>
              </w:rPr>
            </w:pPr>
          </w:p>
          <w:p w14:paraId="28C3A082" w14:textId="4D984325" w:rsidR="009419F5" w:rsidRPr="00EB5F2F" w:rsidRDefault="009419F5" w:rsidP="00EB5F2F">
            <w:pPr>
              <w:rPr>
                <w:rFonts w:ascii="Arial" w:hAnsi="Arial" w:cs="Arial"/>
                <w:u w:val="single"/>
              </w:rPr>
            </w:pPr>
            <w:r w:rsidRPr="00EB5F2F">
              <w:rPr>
                <w:rFonts w:ascii="Arial" w:hAnsi="Arial" w:cs="Arial"/>
                <w:u w:val="single"/>
              </w:rPr>
              <w:t>Toimenpiteet:</w:t>
            </w:r>
          </w:p>
          <w:p w14:paraId="1A76C2A4" w14:textId="77777777" w:rsidR="009419F5" w:rsidRDefault="009419F5" w:rsidP="00EB5F2F">
            <w:pPr>
              <w:rPr>
                <w:rFonts w:ascii="Arial" w:hAnsi="Arial" w:cs="Arial"/>
              </w:rPr>
            </w:pPr>
          </w:p>
          <w:p w14:paraId="2EEB41AC" w14:textId="3CD5471E" w:rsidR="009419F5" w:rsidRDefault="009419F5" w:rsidP="00EB5F2F">
            <w:pPr>
              <w:rPr>
                <w:rFonts w:ascii="Arial" w:hAnsi="Arial" w:cs="Arial"/>
              </w:rPr>
            </w:pPr>
            <w:r>
              <w:rPr>
                <w:rFonts w:ascii="Arial" w:hAnsi="Arial" w:cs="Arial"/>
              </w:rPr>
              <w:t xml:space="preserve">Laaditaan </w:t>
            </w:r>
            <w:r w:rsidR="004D639F">
              <w:rPr>
                <w:rFonts w:ascii="Arial" w:hAnsi="Arial" w:cs="Arial"/>
              </w:rPr>
              <w:t xml:space="preserve">ja toteutetaan </w:t>
            </w:r>
            <w:r>
              <w:rPr>
                <w:rFonts w:ascii="Arial" w:hAnsi="Arial" w:cs="Arial"/>
              </w:rPr>
              <w:t xml:space="preserve">virtavesi-inventointien perusteella raakkujokikohtaisia kunnostussuunnitelmia priorisointien </w:t>
            </w:r>
            <w:r w:rsidR="004D639F">
              <w:rPr>
                <w:rFonts w:ascii="Arial" w:hAnsi="Arial" w:cs="Arial"/>
              </w:rPr>
              <w:t xml:space="preserve">mukaisessa </w:t>
            </w:r>
            <w:r>
              <w:rPr>
                <w:rFonts w:ascii="Arial" w:hAnsi="Arial" w:cs="Arial"/>
              </w:rPr>
              <w:t>järjestyksessä</w:t>
            </w:r>
            <w:r w:rsidR="00364C83">
              <w:rPr>
                <w:rFonts w:ascii="Arial" w:hAnsi="Arial" w:cs="Arial"/>
              </w:rPr>
              <w:t xml:space="preserve"> (liite 2)</w:t>
            </w:r>
            <w:r>
              <w:rPr>
                <w:rFonts w:ascii="Arial" w:hAnsi="Arial" w:cs="Arial"/>
              </w:rPr>
              <w:t xml:space="preserve">. </w:t>
            </w:r>
          </w:p>
          <w:p w14:paraId="6D49E49F" w14:textId="46D4AA49" w:rsidR="007C63C5" w:rsidRDefault="007C63C5" w:rsidP="00EB5F2F">
            <w:pPr>
              <w:rPr>
                <w:rFonts w:ascii="Arial" w:hAnsi="Arial" w:cs="Arial"/>
              </w:rPr>
            </w:pPr>
          </w:p>
          <w:p w14:paraId="71A35B28" w14:textId="6817545A" w:rsidR="007C63C5" w:rsidRDefault="00D64FDC" w:rsidP="007C63C5">
            <w:pPr>
              <w:rPr>
                <w:rFonts w:ascii="Arial" w:hAnsi="Arial" w:cs="Arial"/>
              </w:rPr>
            </w:pPr>
            <w:r>
              <w:rPr>
                <w:rFonts w:ascii="Arial" w:hAnsi="Arial" w:cs="Arial"/>
              </w:rPr>
              <w:t xml:space="preserve">Palautetaan vaellusyhteys </w:t>
            </w:r>
            <w:r w:rsidR="00CF3CCA">
              <w:rPr>
                <w:rFonts w:ascii="Arial" w:hAnsi="Arial" w:cs="Arial"/>
              </w:rPr>
              <w:t>raakun isäntä</w:t>
            </w:r>
            <w:r>
              <w:rPr>
                <w:rFonts w:ascii="Arial" w:hAnsi="Arial" w:cs="Arial"/>
              </w:rPr>
              <w:t>kaloille k</w:t>
            </w:r>
            <w:r w:rsidR="007C63C5">
              <w:rPr>
                <w:rFonts w:ascii="Arial" w:hAnsi="Arial" w:cs="Arial"/>
              </w:rPr>
              <w:t>orja</w:t>
            </w:r>
            <w:r>
              <w:rPr>
                <w:rFonts w:ascii="Arial" w:hAnsi="Arial" w:cs="Arial"/>
              </w:rPr>
              <w:t>amalla</w:t>
            </w:r>
            <w:r w:rsidR="00D52D84">
              <w:rPr>
                <w:rFonts w:ascii="Arial" w:hAnsi="Arial" w:cs="Arial"/>
              </w:rPr>
              <w:t xml:space="preserve">, </w:t>
            </w:r>
            <w:r w:rsidR="007C63C5">
              <w:rPr>
                <w:rFonts w:ascii="Arial" w:hAnsi="Arial" w:cs="Arial"/>
              </w:rPr>
              <w:t>poist</w:t>
            </w:r>
            <w:r>
              <w:rPr>
                <w:rFonts w:ascii="Arial" w:hAnsi="Arial" w:cs="Arial"/>
              </w:rPr>
              <w:t>amalla</w:t>
            </w:r>
            <w:r w:rsidR="007C63C5">
              <w:rPr>
                <w:rFonts w:ascii="Arial" w:hAnsi="Arial" w:cs="Arial"/>
              </w:rPr>
              <w:t xml:space="preserve"> </w:t>
            </w:r>
            <w:r w:rsidR="00D52D84">
              <w:rPr>
                <w:rFonts w:ascii="Arial" w:hAnsi="Arial" w:cs="Arial"/>
              </w:rPr>
              <w:t>tai ohit</w:t>
            </w:r>
            <w:r>
              <w:rPr>
                <w:rFonts w:ascii="Arial" w:hAnsi="Arial" w:cs="Arial"/>
              </w:rPr>
              <w:t>tamalla</w:t>
            </w:r>
            <w:r w:rsidR="007C63C5">
              <w:rPr>
                <w:rFonts w:ascii="Arial" w:hAnsi="Arial" w:cs="Arial"/>
              </w:rPr>
              <w:t xml:space="preserve"> </w:t>
            </w:r>
            <w:r w:rsidR="007C63C5" w:rsidRPr="005509D8">
              <w:rPr>
                <w:rFonts w:ascii="Arial" w:hAnsi="Arial" w:cs="Arial"/>
              </w:rPr>
              <w:t>vaellusestei</w:t>
            </w:r>
            <w:r w:rsidR="007C63C5">
              <w:rPr>
                <w:rFonts w:ascii="Arial" w:hAnsi="Arial" w:cs="Arial"/>
              </w:rPr>
              <w:t>tä raakkuvesistä</w:t>
            </w:r>
            <w:r w:rsidR="004D639F">
              <w:rPr>
                <w:rFonts w:ascii="Arial" w:hAnsi="Arial" w:cs="Arial"/>
              </w:rPr>
              <w:t xml:space="preserve"> aiheuttamatta korjaustoimilla haittaa raakuille</w:t>
            </w:r>
            <w:r w:rsidR="007C63C5">
              <w:rPr>
                <w:rFonts w:ascii="Arial" w:hAnsi="Arial" w:cs="Arial"/>
              </w:rPr>
              <w:t>.</w:t>
            </w:r>
          </w:p>
          <w:p w14:paraId="78C71B00" w14:textId="2436B942" w:rsidR="009419F5" w:rsidRDefault="009419F5" w:rsidP="00014AB4">
            <w:pPr>
              <w:rPr>
                <w:rFonts w:ascii="Arial" w:hAnsi="Arial" w:cs="Arial"/>
              </w:rPr>
            </w:pPr>
          </w:p>
        </w:tc>
        <w:tc>
          <w:tcPr>
            <w:tcW w:w="1418" w:type="dxa"/>
          </w:tcPr>
          <w:p w14:paraId="3B506FBB" w14:textId="77777777" w:rsidR="009419F5" w:rsidRPr="00F46E3D" w:rsidRDefault="009419F5" w:rsidP="00EB5F2F">
            <w:pPr>
              <w:rPr>
                <w:rFonts w:ascii="Arial" w:hAnsi="Arial" w:cs="Arial"/>
              </w:rPr>
            </w:pPr>
          </w:p>
          <w:p w14:paraId="50FDD32B" w14:textId="77777777" w:rsidR="001D576C" w:rsidRPr="00F46E3D" w:rsidRDefault="001D576C" w:rsidP="00EB5F2F">
            <w:pPr>
              <w:rPr>
                <w:rFonts w:ascii="Arial" w:hAnsi="Arial" w:cs="Arial"/>
              </w:rPr>
            </w:pPr>
          </w:p>
          <w:p w14:paraId="0530483A" w14:textId="77777777" w:rsidR="00484EC2" w:rsidRDefault="00484EC2" w:rsidP="00EB5F2F">
            <w:pPr>
              <w:rPr>
                <w:rFonts w:ascii="Arial" w:hAnsi="Arial" w:cs="Arial"/>
              </w:rPr>
            </w:pPr>
          </w:p>
          <w:p w14:paraId="107570BF" w14:textId="7FB95CF6" w:rsidR="001D576C" w:rsidRPr="00F46E3D" w:rsidRDefault="001D576C" w:rsidP="00EB5F2F">
            <w:pPr>
              <w:rPr>
                <w:rFonts w:ascii="Arial" w:hAnsi="Arial" w:cs="Arial"/>
              </w:rPr>
            </w:pPr>
            <w:r w:rsidRPr="00F46E3D">
              <w:rPr>
                <w:rFonts w:ascii="Arial" w:hAnsi="Arial" w:cs="Arial"/>
              </w:rPr>
              <w:t>MH, ELY</w:t>
            </w:r>
          </w:p>
          <w:p w14:paraId="44FBC52F" w14:textId="77777777" w:rsidR="001D576C" w:rsidRPr="00F46E3D" w:rsidRDefault="001D576C" w:rsidP="00EB5F2F">
            <w:pPr>
              <w:rPr>
                <w:rFonts w:ascii="Arial" w:hAnsi="Arial" w:cs="Arial"/>
              </w:rPr>
            </w:pPr>
          </w:p>
          <w:p w14:paraId="79F88544" w14:textId="4E1D8161" w:rsidR="007C63C5" w:rsidRPr="00F46E3D" w:rsidRDefault="007C63C5" w:rsidP="00EB5F2F">
            <w:pPr>
              <w:rPr>
                <w:rFonts w:ascii="Arial" w:hAnsi="Arial" w:cs="Arial"/>
              </w:rPr>
            </w:pPr>
          </w:p>
          <w:p w14:paraId="5CF953DB" w14:textId="6412EECB" w:rsidR="007C63C5" w:rsidRPr="00F46E3D" w:rsidRDefault="007C63C5" w:rsidP="00EB5F2F">
            <w:pPr>
              <w:rPr>
                <w:rFonts w:ascii="Arial" w:hAnsi="Arial" w:cs="Arial"/>
              </w:rPr>
            </w:pPr>
          </w:p>
          <w:p w14:paraId="042DF0CB" w14:textId="7A94C4CA" w:rsidR="00E162E1" w:rsidRPr="00C563EC" w:rsidRDefault="00E75708" w:rsidP="00050A26">
            <w:pPr>
              <w:rPr>
                <w:rFonts w:ascii="Arial" w:hAnsi="Arial" w:cs="Arial"/>
                <w:strike/>
                <w:color w:val="000000" w:themeColor="text1"/>
              </w:rPr>
            </w:pPr>
            <w:r w:rsidRPr="00C563EC">
              <w:rPr>
                <w:rFonts w:ascii="Arial" w:hAnsi="Arial" w:cs="Arial"/>
                <w:color w:val="000000" w:themeColor="text1"/>
              </w:rPr>
              <w:t>ELY,</w:t>
            </w:r>
            <w:r w:rsidR="00050A26" w:rsidRPr="00C563EC">
              <w:rPr>
                <w:rFonts w:ascii="Arial" w:hAnsi="Arial" w:cs="Arial"/>
                <w:color w:val="000000" w:themeColor="text1"/>
              </w:rPr>
              <w:t xml:space="preserve"> kunnat, tiekunnat</w:t>
            </w:r>
            <w:r w:rsidR="00E162E1" w:rsidRPr="00C563EC">
              <w:rPr>
                <w:rFonts w:ascii="Arial" w:hAnsi="Arial" w:cs="Arial"/>
                <w:color w:val="000000" w:themeColor="text1"/>
              </w:rPr>
              <w:t xml:space="preserve"> MH </w:t>
            </w:r>
          </w:p>
          <w:p w14:paraId="2353071B" w14:textId="77777777" w:rsidR="00E162E1" w:rsidRPr="00C563EC" w:rsidRDefault="00E162E1" w:rsidP="00EB5F2F">
            <w:pPr>
              <w:rPr>
                <w:rFonts w:ascii="Arial" w:hAnsi="Arial" w:cs="Arial"/>
              </w:rPr>
            </w:pPr>
          </w:p>
          <w:p w14:paraId="0963B61B" w14:textId="626DE7E0" w:rsidR="00E162E1" w:rsidRPr="00C563EC" w:rsidRDefault="00E162E1" w:rsidP="00EB5F2F">
            <w:pPr>
              <w:rPr>
                <w:rFonts w:ascii="Arial" w:hAnsi="Arial" w:cs="Arial"/>
              </w:rPr>
            </w:pPr>
          </w:p>
        </w:tc>
        <w:tc>
          <w:tcPr>
            <w:tcW w:w="992" w:type="dxa"/>
          </w:tcPr>
          <w:p w14:paraId="17FDFF05" w14:textId="77777777" w:rsidR="009419F5" w:rsidRPr="008C6EBE" w:rsidRDefault="009419F5" w:rsidP="00EB5F2F">
            <w:pPr>
              <w:rPr>
                <w:rFonts w:ascii="Arial" w:hAnsi="Arial" w:cs="Arial"/>
              </w:rPr>
            </w:pPr>
          </w:p>
          <w:p w14:paraId="0E046728" w14:textId="77777777" w:rsidR="001D576C" w:rsidRPr="008C6EBE" w:rsidRDefault="001D576C" w:rsidP="00EB5F2F">
            <w:pPr>
              <w:rPr>
                <w:rFonts w:ascii="Arial" w:hAnsi="Arial" w:cs="Arial"/>
              </w:rPr>
            </w:pPr>
          </w:p>
          <w:p w14:paraId="0C0C8859" w14:textId="77777777" w:rsidR="00484EC2" w:rsidRDefault="00484EC2" w:rsidP="00EB5F2F">
            <w:pPr>
              <w:rPr>
                <w:rFonts w:ascii="Arial" w:hAnsi="Arial" w:cs="Arial"/>
              </w:rPr>
            </w:pPr>
          </w:p>
          <w:p w14:paraId="6EBADE3E" w14:textId="284F7A1E" w:rsidR="001D576C" w:rsidRDefault="001D576C" w:rsidP="00EB5F2F">
            <w:pPr>
              <w:rPr>
                <w:rFonts w:ascii="Arial" w:hAnsi="Arial" w:cs="Arial"/>
              </w:rPr>
            </w:pPr>
            <w:proofErr w:type="spellStart"/>
            <w:r>
              <w:rPr>
                <w:rFonts w:ascii="Arial" w:hAnsi="Arial" w:cs="Arial"/>
              </w:rPr>
              <w:t>Lyh</w:t>
            </w:r>
            <w:proofErr w:type="spellEnd"/>
            <w:r>
              <w:rPr>
                <w:rFonts w:ascii="Arial" w:hAnsi="Arial" w:cs="Arial"/>
              </w:rPr>
              <w:t xml:space="preserve">, </w:t>
            </w:r>
            <w:proofErr w:type="spellStart"/>
            <w:r>
              <w:rPr>
                <w:rFonts w:ascii="Arial" w:hAnsi="Arial" w:cs="Arial"/>
              </w:rPr>
              <w:t>Jat</w:t>
            </w:r>
            <w:proofErr w:type="spellEnd"/>
          </w:p>
          <w:p w14:paraId="0CA7004F" w14:textId="5D16162D" w:rsidR="00E162E1" w:rsidRDefault="00E162E1" w:rsidP="00EB5F2F">
            <w:pPr>
              <w:rPr>
                <w:rFonts w:ascii="Arial" w:hAnsi="Arial" w:cs="Arial"/>
              </w:rPr>
            </w:pPr>
          </w:p>
          <w:p w14:paraId="335D92BE" w14:textId="77777777" w:rsidR="00364C83" w:rsidRDefault="00364C83" w:rsidP="00EB5F2F">
            <w:pPr>
              <w:rPr>
                <w:rFonts w:ascii="Arial" w:hAnsi="Arial" w:cs="Arial"/>
              </w:rPr>
            </w:pPr>
          </w:p>
          <w:p w14:paraId="16B07725" w14:textId="77777777" w:rsidR="00E162E1" w:rsidRDefault="00E162E1" w:rsidP="00EB5F2F">
            <w:pPr>
              <w:rPr>
                <w:rFonts w:ascii="Arial" w:hAnsi="Arial" w:cs="Arial"/>
              </w:rPr>
            </w:pPr>
          </w:p>
          <w:p w14:paraId="70FEC6E5" w14:textId="77777777" w:rsidR="00E162E1" w:rsidRDefault="00E162E1" w:rsidP="00EB5F2F">
            <w:pPr>
              <w:rPr>
                <w:rFonts w:ascii="Arial" w:hAnsi="Arial" w:cs="Arial"/>
              </w:rPr>
            </w:pPr>
            <w:proofErr w:type="spellStart"/>
            <w:r>
              <w:rPr>
                <w:rFonts w:ascii="Arial" w:hAnsi="Arial" w:cs="Arial"/>
              </w:rPr>
              <w:t>Lyh</w:t>
            </w:r>
            <w:proofErr w:type="spellEnd"/>
            <w:r>
              <w:rPr>
                <w:rFonts w:ascii="Arial" w:hAnsi="Arial" w:cs="Arial"/>
              </w:rPr>
              <w:t xml:space="preserve">, </w:t>
            </w:r>
            <w:proofErr w:type="spellStart"/>
            <w:r>
              <w:rPr>
                <w:rFonts w:ascii="Arial" w:hAnsi="Arial" w:cs="Arial"/>
              </w:rPr>
              <w:t>Jat</w:t>
            </w:r>
            <w:proofErr w:type="spellEnd"/>
          </w:p>
          <w:p w14:paraId="0B47BA57" w14:textId="3CFA1BDC" w:rsidR="00E162E1" w:rsidRDefault="00E162E1" w:rsidP="00EB5F2F">
            <w:pPr>
              <w:rPr>
                <w:rFonts w:ascii="Arial" w:hAnsi="Arial" w:cs="Arial"/>
              </w:rPr>
            </w:pPr>
          </w:p>
          <w:p w14:paraId="25359083" w14:textId="64530FFB" w:rsidR="00A56DFF" w:rsidRDefault="00A56DFF" w:rsidP="00EB5F2F">
            <w:pPr>
              <w:rPr>
                <w:rFonts w:ascii="Arial" w:hAnsi="Arial" w:cs="Arial"/>
              </w:rPr>
            </w:pPr>
          </w:p>
          <w:p w14:paraId="6198EDB1" w14:textId="42E39384" w:rsidR="00050A26" w:rsidRDefault="00050A26" w:rsidP="00EB5F2F">
            <w:pPr>
              <w:rPr>
                <w:rFonts w:ascii="Arial" w:hAnsi="Arial" w:cs="Arial"/>
              </w:rPr>
            </w:pPr>
          </w:p>
          <w:p w14:paraId="2F9EFE3B" w14:textId="77777777" w:rsidR="00050A26" w:rsidRDefault="00050A26" w:rsidP="00EB5F2F">
            <w:pPr>
              <w:rPr>
                <w:rFonts w:ascii="Arial" w:hAnsi="Arial" w:cs="Arial"/>
              </w:rPr>
            </w:pPr>
          </w:p>
          <w:p w14:paraId="514DDAE3" w14:textId="2D65607B" w:rsidR="00E162E1" w:rsidRDefault="00E162E1" w:rsidP="00EB5F2F">
            <w:pPr>
              <w:rPr>
                <w:rFonts w:ascii="Arial" w:hAnsi="Arial" w:cs="Arial"/>
              </w:rPr>
            </w:pPr>
          </w:p>
        </w:tc>
      </w:tr>
      <w:tr w:rsidR="009419F5" w14:paraId="7F2A6B56" w14:textId="4273576E" w:rsidTr="00ED1296">
        <w:tc>
          <w:tcPr>
            <w:tcW w:w="6941" w:type="dxa"/>
          </w:tcPr>
          <w:p w14:paraId="12D3304D" w14:textId="318A0508" w:rsidR="009419F5" w:rsidRPr="00484EC2" w:rsidRDefault="009419F5" w:rsidP="00E162E1">
            <w:pPr>
              <w:rPr>
                <w:rFonts w:ascii="Arial" w:hAnsi="Arial" w:cs="Arial"/>
                <w:sz w:val="28"/>
                <w:szCs w:val="28"/>
              </w:rPr>
            </w:pPr>
            <w:r w:rsidRPr="00484EC2">
              <w:rPr>
                <w:rFonts w:ascii="Arial" w:hAnsi="Arial" w:cs="Arial"/>
                <w:sz w:val="28"/>
                <w:szCs w:val="28"/>
              </w:rPr>
              <w:t>2.3 Raakun isäntäkalakantojen hoito</w:t>
            </w:r>
          </w:p>
          <w:p w14:paraId="4AF0A668" w14:textId="77777777" w:rsidR="009419F5" w:rsidRPr="00484EC2" w:rsidRDefault="009419F5" w:rsidP="00EB5F2F">
            <w:pPr>
              <w:rPr>
                <w:rFonts w:ascii="Arial" w:hAnsi="Arial" w:cs="Arial"/>
                <w:sz w:val="16"/>
                <w:szCs w:val="16"/>
              </w:rPr>
            </w:pPr>
            <w:r w:rsidRPr="00484EC2">
              <w:rPr>
                <w:rFonts w:ascii="Arial" w:hAnsi="Arial" w:cs="Arial"/>
                <w:sz w:val="16"/>
                <w:szCs w:val="16"/>
              </w:rPr>
              <w:t xml:space="preserve"> </w:t>
            </w:r>
          </w:p>
          <w:p w14:paraId="06CCC173" w14:textId="77777777" w:rsidR="009419F5" w:rsidRPr="00484EC2" w:rsidRDefault="009419F5" w:rsidP="00EB5F2F">
            <w:pPr>
              <w:rPr>
                <w:rFonts w:ascii="Arial" w:hAnsi="Arial" w:cs="Arial"/>
              </w:rPr>
            </w:pPr>
          </w:p>
        </w:tc>
        <w:tc>
          <w:tcPr>
            <w:tcW w:w="1418" w:type="dxa"/>
          </w:tcPr>
          <w:p w14:paraId="782603C8" w14:textId="3FEA05E1" w:rsidR="009419F5" w:rsidRDefault="0088553B" w:rsidP="00EB5F2F">
            <w:pPr>
              <w:rPr>
                <w:rFonts w:ascii="Arial" w:hAnsi="Arial" w:cs="Arial"/>
              </w:rPr>
            </w:pPr>
            <w:r>
              <w:rPr>
                <w:rFonts w:ascii="Arial" w:eastAsia="Times New Roman" w:hAnsi="Arial" w:cs="Arial"/>
              </w:rPr>
              <w:t>Vastuutahot</w:t>
            </w:r>
          </w:p>
        </w:tc>
        <w:tc>
          <w:tcPr>
            <w:tcW w:w="992" w:type="dxa"/>
          </w:tcPr>
          <w:p w14:paraId="656C19E6" w14:textId="77777777" w:rsidR="009419F5" w:rsidRDefault="009419F5" w:rsidP="00EB5F2F">
            <w:pPr>
              <w:rPr>
                <w:rFonts w:ascii="Arial" w:hAnsi="Arial" w:cs="Arial"/>
              </w:rPr>
            </w:pPr>
          </w:p>
        </w:tc>
      </w:tr>
      <w:tr w:rsidR="009419F5" w14:paraId="2C25D6F8" w14:textId="0DF39D5D" w:rsidTr="00ED1296">
        <w:tc>
          <w:tcPr>
            <w:tcW w:w="6941" w:type="dxa"/>
          </w:tcPr>
          <w:p w14:paraId="1964B9D5" w14:textId="77777777" w:rsidR="009419F5" w:rsidRPr="00B37AB4" w:rsidRDefault="009419F5" w:rsidP="00EB5F2F">
            <w:pPr>
              <w:rPr>
                <w:rFonts w:ascii="Arial" w:hAnsi="Arial" w:cs="Arial"/>
                <w:u w:val="single"/>
              </w:rPr>
            </w:pPr>
            <w:r w:rsidRPr="00B37AB4">
              <w:rPr>
                <w:rFonts w:ascii="Arial" w:hAnsi="Arial" w:cs="Arial"/>
                <w:u w:val="single"/>
              </w:rPr>
              <w:lastRenderedPageBreak/>
              <w:t>Toimenpiteet:</w:t>
            </w:r>
          </w:p>
          <w:p w14:paraId="4839CFF5" w14:textId="77777777" w:rsidR="009419F5" w:rsidRDefault="009419F5" w:rsidP="00EB5F2F">
            <w:pPr>
              <w:rPr>
                <w:rFonts w:ascii="Arial" w:hAnsi="Arial" w:cs="Arial"/>
              </w:rPr>
            </w:pPr>
          </w:p>
          <w:p w14:paraId="6CEBD0F4" w14:textId="234F8D3D" w:rsidR="009419F5" w:rsidRDefault="009419F5" w:rsidP="00EB5F2F">
            <w:pPr>
              <w:rPr>
                <w:rFonts w:ascii="Arial" w:hAnsi="Arial" w:cs="Arial"/>
              </w:rPr>
            </w:pPr>
            <w:r>
              <w:rPr>
                <w:rFonts w:ascii="Arial" w:hAnsi="Arial" w:cs="Arial"/>
              </w:rPr>
              <w:t>Selvitetään</w:t>
            </w:r>
            <w:r w:rsidR="0046037D">
              <w:rPr>
                <w:rFonts w:ascii="Arial" w:hAnsi="Arial" w:cs="Arial"/>
              </w:rPr>
              <w:t>,</w:t>
            </w:r>
            <w:r w:rsidRPr="00F006F9">
              <w:rPr>
                <w:rFonts w:ascii="Arial" w:hAnsi="Arial" w:cs="Arial"/>
              </w:rPr>
              <w:t xml:space="preserve"> </w:t>
            </w:r>
            <w:r w:rsidR="00246C6F">
              <w:rPr>
                <w:rFonts w:ascii="Arial" w:hAnsi="Arial" w:cs="Arial"/>
              </w:rPr>
              <w:t>hyväksyykö raakku</w:t>
            </w:r>
            <w:r w:rsidRPr="00F006F9">
              <w:rPr>
                <w:rFonts w:ascii="Arial" w:hAnsi="Arial" w:cs="Arial"/>
              </w:rPr>
              <w:t xml:space="preserve"> toisen </w:t>
            </w:r>
            <w:r w:rsidR="0018206B">
              <w:rPr>
                <w:rFonts w:ascii="Arial" w:hAnsi="Arial" w:cs="Arial"/>
              </w:rPr>
              <w:t xml:space="preserve">joen </w:t>
            </w:r>
            <w:r w:rsidRPr="00F006F9">
              <w:rPr>
                <w:rFonts w:ascii="Arial" w:hAnsi="Arial" w:cs="Arial"/>
              </w:rPr>
              <w:t>lohi</w:t>
            </w:r>
            <w:r w:rsidR="00246C6F">
              <w:rPr>
                <w:rFonts w:ascii="Arial" w:hAnsi="Arial" w:cs="Arial"/>
              </w:rPr>
              <w:t>-</w:t>
            </w:r>
            <w:r w:rsidR="00D664CF">
              <w:rPr>
                <w:rFonts w:ascii="Arial" w:hAnsi="Arial" w:cs="Arial"/>
              </w:rPr>
              <w:t xml:space="preserve"> tai </w:t>
            </w:r>
            <w:r w:rsidR="00246C6F">
              <w:rPr>
                <w:rFonts w:ascii="Arial" w:hAnsi="Arial" w:cs="Arial"/>
              </w:rPr>
              <w:t>taimen</w:t>
            </w:r>
            <w:r w:rsidRPr="00F006F9">
              <w:rPr>
                <w:rFonts w:ascii="Arial" w:hAnsi="Arial" w:cs="Arial"/>
              </w:rPr>
              <w:t xml:space="preserve">kannan </w:t>
            </w:r>
            <w:r>
              <w:rPr>
                <w:rFonts w:ascii="Arial" w:hAnsi="Arial" w:cs="Arial"/>
              </w:rPr>
              <w:t>isäntäkala</w:t>
            </w:r>
            <w:r w:rsidR="0018206B">
              <w:rPr>
                <w:rFonts w:ascii="Arial" w:hAnsi="Arial" w:cs="Arial"/>
              </w:rPr>
              <w:t>ksi</w:t>
            </w:r>
            <w:r>
              <w:rPr>
                <w:rFonts w:ascii="Arial" w:hAnsi="Arial" w:cs="Arial"/>
              </w:rPr>
              <w:t xml:space="preserve"> niissä raakkuvesissä, joissa alkuperäinen lohi</w:t>
            </w:r>
            <w:r w:rsidR="0046037D">
              <w:rPr>
                <w:rFonts w:ascii="Arial" w:hAnsi="Arial" w:cs="Arial"/>
              </w:rPr>
              <w:t>-</w:t>
            </w:r>
            <w:r w:rsidR="00246C6F">
              <w:rPr>
                <w:rFonts w:ascii="Arial" w:hAnsi="Arial" w:cs="Arial"/>
              </w:rPr>
              <w:t xml:space="preserve"> tai taimenk</w:t>
            </w:r>
            <w:r>
              <w:rPr>
                <w:rFonts w:ascii="Arial" w:hAnsi="Arial" w:cs="Arial"/>
              </w:rPr>
              <w:t>anta on kuollut sukupuuttoon</w:t>
            </w:r>
            <w:r w:rsidR="000C6633">
              <w:rPr>
                <w:rFonts w:ascii="Arial" w:hAnsi="Arial" w:cs="Arial"/>
              </w:rPr>
              <w:t xml:space="preserve"> </w:t>
            </w:r>
            <w:r w:rsidR="008B773B">
              <w:rPr>
                <w:rFonts w:ascii="Arial" w:hAnsi="Arial" w:cs="Arial"/>
              </w:rPr>
              <w:t xml:space="preserve">(Kemijoki, </w:t>
            </w:r>
            <w:proofErr w:type="spellStart"/>
            <w:r w:rsidR="008B773B">
              <w:rPr>
                <w:rFonts w:ascii="Arial" w:hAnsi="Arial" w:cs="Arial"/>
              </w:rPr>
              <w:t>Mustionjoki</w:t>
            </w:r>
            <w:proofErr w:type="spellEnd"/>
            <w:r w:rsidR="008B773B">
              <w:rPr>
                <w:rFonts w:ascii="Arial" w:hAnsi="Arial" w:cs="Arial"/>
              </w:rPr>
              <w:t xml:space="preserve">, </w:t>
            </w:r>
            <w:proofErr w:type="spellStart"/>
            <w:r w:rsidR="008B773B">
              <w:rPr>
                <w:rFonts w:ascii="Arial" w:hAnsi="Arial" w:cs="Arial"/>
              </w:rPr>
              <w:t>Ähtävänjoki</w:t>
            </w:r>
            <w:proofErr w:type="spellEnd"/>
            <w:r w:rsidR="000C6633">
              <w:rPr>
                <w:rFonts w:ascii="Arial" w:hAnsi="Arial" w:cs="Arial"/>
              </w:rPr>
              <w:t>)</w:t>
            </w:r>
          </w:p>
          <w:p w14:paraId="2DBC1083" w14:textId="77777777" w:rsidR="009419F5" w:rsidRPr="00F006F9" w:rsidRDefault="009419F5" w:rsidP="00EB5F2F">
            <w:pPr>
              <w:rPr>
                <w:rFonts w:ascii="Arial" w:hAnsi="Arial" w:cs="Arial"/>
              </w:rPr>
            </w:pPr>
          </w:p>
          <w:p w14:paraId="737DF38A" w14:textId="1B1B97A2" w:rsidR="00506616" w:rsidRDefault="00063416" w:rsidP="00506616">
            <w:pPr>
              <w:rPr>
                <w:rFonts w:ascii="Arial" w:hAnsi="Arial" w:cs="Arial"/>
              </w:rPr>
            </w:pPr>
            <w:r w:rsidRPr="00063416">
              <w:rPr>
                <w:rFonts w:ascii="Arial" w:hAnsi="Arial" w:cs="Arial"/>
              </w:rPr>
              <w:t xml:space="preserve">Tunnistetaan kohteet, joissa suuri kalastuspaine uhkaa raakun isäntäkalakantoja ja </w:t>
            </w:r>
            <w:r>
              <w:rPr>
                <w:rFonts w:ascii="Arial" w:hAnsi="Arial" w:cs="Arial"/>
              </w:rPr>
              <w:t>s</w:t>
            </w:r>
            <w:r w:rsidR="000C6633">
              <w:rPr>
                <w:rFonts w:ascii="Arial" w:hAnsi="Arial" w:cs="Arial"/>
              </w:rPr>
              <w:t>äädellään kalastusta</w:t>
            </w:r>
            <w:r w:rsidR="00426BD0">
              <w:rPr>
                <w:rFonts w:ascii="Arial" w:hAnsi="Arial" w:cs="Arial"/>
              </w:rPr>
              <w:t xml:space="preserve"> </w:t>
            </w:r>
            <w:r w:rsidR="009419F5">
              <w:rPr>
                <w:rFonts w:ascii="Arial" w:hAnsi="Arial" w:cs="Arial"/>
              </w:rPr>
              <w:t>ajallisesti tai paikallisesti, rauhoitusaluein tai kalastus</w:t>
            </w:r>
            <w:r w:rsidR="0046037D">
              <w:rPr>
                <w:rFonts w:ascii="Arial" w:hAnsi="Arial" w:cs="Arial"/>
              </w:rPr>
              <w:t>rajoituksin</w:t>
            </w:r>
            <w:r w:rsidR="009419F5">
              <w:rPr>
                <w:rFonts w:ascii="Arial" w:hAnsi="Arial" w:cs="Arial"/>
              </w:rPr>
              <w:t>.</w:t>
            </w:r>
            <w:r w:rsidR="00506616">
              <w:rPr>
                <w:rFonts w:ascii="Arial" w:hAnsi="Arial" w:cs="Arial"/>
              </w:rPr>
              <w:t xml:space="preserve"> </w:t>
            </w:r>
          </w:p>
          <w:p w14:paraId="22D22C69" w14:textId="10ACAA55" w:rsidR="009419F5" w:rsidRDefault="009419F5" w:rsidP="00EB5F2F">
            <w:pPr>
              <w:rPr>
                <w:rFonts w:ascii="Arial" w:hAnsi="Arial" w:cs="Arial"/>
              </w:rPr>
            </w:pPr>
          </w:p>
          <w:p w14:paraId="64879F2C" w14:textId="294621B0" w:rsidR="009419F5" w:rsidRDefault="008B773B" w:rsidP="00A01FAA">
            <w:pPr>
              <w:rPr>
                <w:rFonts w:ascii="Arial" w:hAnsi="Arial" w:cs="Arial"/>
              </w:rPr>
            </w:pPr>
            <w:r w:rsidRPr="00845374">
              <w:rPr>
                <w:rFonts w:ascii="Arial" w:hAnsi="Arial" w:cs="Arial"/>
                <w:color w:val="000000" w:themeColor="text1"/>
              </w:rPr>
              <w:t>Vähennetään</w:t>
            </w:r>
            <w:r w:rsidR="00845374" w:rsidRPr="00845374">
              <w:rPr>
                <w:rFonts w:ascii="Arial" w:hAnsi="Arial" w:cs="Arial"/>
                <w:color w:val="000000" w:themeColor="text1"/>
              </w:rPr>
              <w:t xml:space="preserve"> tai poistetaan</w:t>
            </w:r>
            <w:r w:rsidR="00E75708" w:rsidRPr="00845374">
              <w:rPr>
                <w:rFonts w:ascii="Arial" w:hAnsi="Arial" w:cs="Arial"/>
                <w:color w:val="000000" w:themeColor="text1"/>
              </w:rPr>
              <w:t xml:space="preserve"> mahdollisuuksien mukaan</w:t>
            </w:r>
            <w:r w:rsidRPr="00845374">
              <w:rPr>
                <w:rFonts w:ascii="Arial" w:hAnsi="Arial" w:cs="Arial"/>
                <w:color w:val="000000" w:themeColor="text1"/>
              </w:rPr>
              <w:t xml:space="preserve"> raakkuvesien</w:t>
            </w:r>
            <w:r w:rsidR="009419F5" w:rsidRPr="00845374">
              <w:rPr>
                <w:rFonts w:ascii="Arial" w:hAnsi="Arial" w:cs="Arial"/>
                <w:color w:val="000000" w:themeColor="text1"/>
              </w:rPr>
              <w:t xml:space="preserve"> puronieriäkan</w:t>
            </w:r>
            <w:r w:rsidRPr="00845374">
              <w:rPr>
                <w:rFonts w:ascii="Arial" w:hAnsi="Arial" w:cs="Arial"/>
                <w:color w:val="000000" w:themeColor="text1"/>
              </w:rPr>
              <w:t>taa</w:t>
            </w:r>
            <w:r w:rsidR="00A01FAA" w:rsidRPr="00845374">
              <w:rPr>
                <w:rFonts w:ascii="Arial" w:hAnsi="Arial" w:cs="Arial"/>
                <w:color w:val="000000" w:themeColor="text1"/>
              </w:rPr>
              <w:t xml:space="preserve"> siellä, missä se vie raakun </w:t>
            </w:r>
            <w:r w:rsidR="00A01FAA">
              <w:rPr>
                <w:rFonts w:ascii="Arial" w:hAnsi="Arial" w:cs="Arial"/>
              </w:rPr>
              <w:t>isäntäkalalajilta</w:t>
            </w:r>
            <w:r w:rsidR="009419F5" w:rsidRPr="00F006F9">
              <w:rPr>
                <w:rFonts w:ascii="Arial" w:hAnsi="Arial" w:cs="Arial"/>
              </w:rPr>
              <w:t xml:space="preserve"> elintilaa</w:t>
            </w:r>
            <w:r>
              <w:rPr>
                <w:rFonts w:ascii="Arial" w:hAnsi="Arial" w:cs="Arial"/>
              </w:rPr>
              <w:t xml:space="preserve">. </w:t>
            </w:r>
          </w:p>
          <w:p w14:paraId="6633C475" w14:textId="6B04BB5B" w:rsidR="00063416" w:rsidRDefault="00063416" w:rsidP="00A01FAA">
            <w:pPr>
              <w:rPr>
                <w:rFonts w:ascii="Arial" w:hAnsi="Arial" w:cs="Arial"/>
              </w:rPr>
            </w:pPr>
          </w:p>
          <w:p w14:paraId="19335644" w14:textId="33235A65" w:rsidR="00063416" w:rsidRPr="00063416" w:rsidRDefault="00063416" w:rsidP="00063416">
            <w:pPr>
              <w:rPr>
                <w:rFonts w:ascii="Arial" w:hAnsi="Arial" w:cs="Arial"/>
              </w:rPr>
            </w:pPr>
            <w:r w:rsidRPr="00063416">
              <w:rPr>
                <w:rFonts w:ascii="Arial" w:hAnsi="Arial" w:cs="Arial"/>
              </w:rPr>
              <w:t>Priorisoidaan vaelluskalojen elinympäristökunnostushankkeissa raakkujokia ja puroja</w:t>
            </w:r>
            <w:r w:rsidR="00845374">
              <w:rPr>
                <w:rFonts w:ascii="Arial" w:hAnsi="Arial" w:cs="Arial"/>
              </w:rPr>
              <w:t>.</w:t>
            </w:r>
            <w:r w:rsidRPr="00063416">
              <w:rPr>
                <w:rFonts w:ascii="Arial" w:hAnsi="Arial" w:cs="Arial"/>
              </w:rPr>
              <w:t xml:space="preserve"> </w:t>
            </w:r>
          </w:p>
          <w:p w14:paraId="73B88106" w14:textId="77777777" w:rsidR="00A01FAA" w:rsidRDefault="00A01FAA" w:rsidP="00A01FAA">
            <w:pPr>
              <w:rPr>
                <w:rFonts w:ascii="Arial" w:hAnsi="Arial" w:cs="Arial"/>
              </w:rPr>
            </w:pPr>
          </w:p>
          <w:p w14:paraId="6E3B687D" w14:textId="0C4955B8" w:rsidR="009E0E15" w:rsidRPr="00E75708" w:rsidRDefault="002A1958" w:rsidP="00A01FAA">
            <w:pPr>
              <w:rPr>
                <w:rFonts w:ascii="Arial" w:hAnsi="Arial" w:cs="Arial"/>
                <w:color w:val="FF0000"/>
              </w:rPr>
            </w:pPr>
            <w:r>
              <w:rPr>
                <w:rFonts w:ascii="Arial" w:hAnsi="Arial" w:cs="Arial"/>
              </w:rPr>
              <w:t>Muutetaan mahdollisuuksien mukaan</w:t>
            </w:r>
            <w:r w:rsidR="00AB5982">
              <w:rPr>
                <w:rFonts w:ascii="Arial" w:hAnsi="Arial" w:cs="Arial"/>
              </w:rPr>
              <w:t xml:space="preserve"> </w:t>
            </w:r>
            <w:r w:rsidR="009E0E15">
              <w:rPr>
                <w:rFonts w:ascii="Arial" w:hAnsi="Arial" w:cs="Arial"/>
              </w:rPr>
              <w:t>istutusvelvoitte</w:t>
            </w:r>
            <w:r w:rsidR="004704F6">
              <w:rPr>
                <w:rFonts w:ascii="Arial" w:hAnsi="Arial" w:cs="Arial"/>
              </w:rPr>
              <w:t>i</w:t>
            </w:r>
            <w:r>
              <w:rPr>
                <w:rFonts w:ascii="Arial" w:hAnsi="Arial" w:cs="Arial"/>
              </w:rPr>
              <w:t xml:space="preserve">ta </w:t>
            </w:r>
            <w:r w:rsidR="004704F6">
              <w:rPr>
                <w:rFonts w:ascii="Arial" w:hAnsi="Arial" w:cs="Arial"/>
              </w:rPr>
              <w:t>raakkuvesistöissä raakulle sopivaksi isänt</w:t>
            </w:r>
            <w:r w:rsidR="00B31C5F">
              <w:rPr>
                <w:rFonts w:ascii="Arial" w:hAnsi="Arial" w:cs="Arial"/>
              </w:rPr>
              <w:t>ä</w:t>
            </w:r>
            <w:r w:rsidR="004704F6">
              <w:rPr>
                <w:rFonts w:ascii="Arial" w:hAnsi="Arial" w:cs="Arial"/>
              </w:rPr>
              <w:t>kalalajiksi ja -kannaksi</w:t>
            </w:r>
            <w:r w:rsidR="009E0E15">
              <w:rPr>
                <w:rFonts w:ascii="Arial" w:hAnsi="Arial" w:cs="Arial"/>
              </w:rPr>
              <w:t xml:space="preserve">. </w:t>
            </w:r>
          </w:p>
          <w:p w14:paraId="2A86BF0B" w14:textId="77777777" w:rsidR="00B31C5F" w:rsidRDefault="00B31C5F" w:rsidP="00A01FAA">
            <w:pPr>
              <w:rPr>
                <w:rFonts w:ascii="Arial" w:hAnsi="Arial" w:cs="Arial"/>
              </w:rPr>
            </w:pPr>
          </w:p>
          <w:p w14:paraId="51DD7E3A" w14:textId="4E4C207E" w:rsidR="00E75708" w:rsidRPr="0008028B" w:rsidRDefault="00E75708" w:rsidP="00E75708">
            <w:pPr>
              <w:rPr>
                <w:rFonts w:ascii="Arial" w:hAnsi="Arial" w:cs="Arial"/>
              </w:rPr>
            </w:pPr>
            <w:r w:rsidRPr="0008028B">
              <w:rPr>
                <w:rFonts w:ascii="Arial" w:hAnsi="Arial" w:cs="Arial"/>
              </w:rPr>
              <w:t>Lopetetaan vieraskalalajien, mukaan lukien kirjolohi ja puronieriä, istutukset raakkuvesistöihin.</w:t>
            </w:r>
          </w:p>
          <w:p w14:paraId="11C645FB" w14:textId="425BABE0" w:rsidR="00B31C5F" w:rsidRPr="00E75708" w:rsidRDefault="00B31C5F" w:rsidP="00A01FAA">
            <w:pPr>
              <w:rPr>
                <w:rFonts w:ascii="Arial" w:hAnsi="Arial" w:cs="Arial"/>
                <w:color w:val="FF0000"/>
              </w:rPr>
            </w:pPr>
          </w:p>
          <w:p w14:paraId="4D76F0E1" w14:textId="43D9B374" w:rsidR="00AB5982" w:rsidRDefault="00AB5982" w:rsidP="00A01FAA">
            <w:pPr>
              <w:rPr>
                <w:rFonts w:ascii="Arial" w:hAnsi="Arial" w:cs="Arial"/>
              </w:rPr>
            </w:pPr>
          </w:p>
        </w:tc>
        <w:tc>
          <w:tcPr>
            <w:tcW w:w="1418" w:type="dxa"/>
          </w:tcPr>
          <w:p w14:paraId="6703BA9B" w14:textId="77777777" w:rsidR="009419F5" w:rsidRDefault="009419F5" w:rsidP="00EB5F2F">
            <w:pPr>
              <w:rPr>
                <w:rFonts w:ascii="Arial" w:hAnsi="Arial" w:cs="Arial"/>
              </w:rPr>
            </w:pPr>
          </w:p>
          <w:p w14:paraId="3F89563F" w14:textId="77777777" w:rsidR="009419F5" w:rsidRDefault="009419F5" w:rsidP="00EB5F2F">
            <w:pPr>
              <w:rPr>
                <w:rFonts w:ascii="Arial" w:hAnsi="Arial" w:cs="Arial"/>
              </w:rPr>
            </w:pPr>
          </w:p>
          <w:p w14:paraId="12BE80A3" w14:textId="1AD41C4A" w:rsidR="009419F5" w:rsidRDefault="00EA54FA" w:rsidP="00EB5F2F">
            <w:pPr>
              <w:rPr>
                <w:rFonts w:ascii="Arial" w:hAnsi="Arial" w:cs="Arial"/>
              </w:rPr>
            </w:pPr>
            <w:r>
              <w:rPr>
                <w:rFonts w:ascii="Arial" w:hAnsi="Arial" w:cs="Arial"/>
              </w:rPr>
              <w:t>JYU</w:t>
            </w:r>
          </w:p>
          <w:p w14:paraId="3159A736" w14:textId="77777777" w:rsidR="009419F5" w:rsidRDefault="009419F5" w:rsidP="00EB5F2F">
            <w:pPr>
              <w:rPr>
                <w:rFonts w:ascii="Arial" w:hAnsi="Arial" w:cs="Arial"/>
              </w:rPr>
            </w:pPr>
          </w:p>
          <w:p w14:paraId="57708CB8" w14:textId="0E0E4E7C" w:rsidR="009419F5" w:rsidRDefault="009419F5" w:rsidP="00EB5F2F">
            <w:pPr>
              <w:rPr>
                <w:rFonts w:ascii="Arial" w:hAnsi="Arial" w:cs="Arial"/>
              </w:rPr>
            </w:pPr>
          </w:p>
          <w:p w14:paraId="55E59E12" w14:textId="64EE0D20" w:rsidR="0046037D" w:rsidRDefault="0046037D" w:rsidP="00EB5F2F">
            <w:pPr>
              <w:rPr>
                <w:rFonts w:ascii="Arial" w:hAnsi="Arial" w:cs="Arial"/>
              </w:rPr>
            </w:pPr>
          </w:p>
          <w:p w14:paraId="1B7A76BE" w14:textId="77777777" w:rsidR="0046037D" w:rsidRDefault="0046037D" w:rsidP="00EB5F2F">
            <w:pPr>
              <w:rPr>
                <w:rFonts w:ascii="Arial" w:hAnsi="Arial" w:cs="Arial"/>
              </w:rPr>
            </w:pPr>
          </w:p>
          <w:p w14:paraId="2F49E8B3" w14:textId="2AAE1366" w:rsidR="009419F5" w:rsidRDefault="00506616" w:rsidP="00EB5F2F">
            <w:pPr>
              <w:rPr>
                <w:rFonts w:ascii="Arial" w:hAnsi="Arial" w:cs="Arial"/>
              </w:rPr>
            </w:pPr>
            <w:r>
              <w:rPr>
                <w:rFonts w:ascii="Arial" w:hAnsi="Arial" w:cs="Arial"/>
              </w:rPr>
              <w:t>ELY,</w:t>
            </w:r>
          </w:p>
          <w:p w14:paraId="56AF7693" w14:textId="432F0D2E" w:rsidR="009419F5" w:rsidRPr="006A2D6D" w:rsidRDefault="009419F5" w:rsidP="00EB5F2F">
            <w:pPr>
              <w:rPr>
                <w:rFonts w:ascii="Arial" w:hAnsi="Arial" w:cs="Arial"/>
              </w:rPr>
            </w:pPr>
            <w:proofErr w:type="spellStart"/>
            <w:r w:rsidRPr="006A2D6D">
              <w:rPr>
                <w:rFonts w:ascii="Arial" w:hAnsi="Arial" w:cs="Arial"/>
              </w:rPr>
              <w:t>Kalao</w:t>
            </w:r>
            <w:proofErr w:type="spellEnd"/>
            <w:r w:rsidR="000C6633" w:rsidRPr="006A2D6D">
              <w:rPr>
                <w:rFonts w:ascii="Arial" w:hAnsi="Arial" w:cs="Arial"/>
              </w:rPr>
              <w:t>, MH</w:t>
            </w:r>
          </w:p>
          <w:p w14:paraId="4B4DF990" w14:textId="77777777" w:rsidR="008B773B" w:rsidRPr="006A2D6D" w:rsidRDefault="008B773B" w:rsidP="00EB5F2F">
            <w:pPr>
              <w:rPr>
                <w:rFonts w:ascii="Arial" w:hAnsi="Arial" w:cs="Arial"/>
              </w:rPr>
            </w:pPr>
          </w:p>
          <w:p w14:paraId="096692D2" w14:textId="77777777" w:rsidR="008B773B" w:rsidRPr="006A2D6D" w:rsidRDefault="008B773B" w:rsidP="00EB5F2F">
            <w:pPr>
              <w:rPr>
                <w:rFonts w:ascii="Arial" w:hAnsi="Arial" w:cs="Arial"/>
              </w:rPr>
            </w:pPr>
          </w:p>
          <w:p w14:paraId="4AB748CC" w14:textId="5D2E67D4" w:rsidR="008B773B" w:rsidRDefault="008B773B" w:rsidP="00EB5F2F">
            <w:pPr>
              <w:rPr>
                <w:rFonts w:ascii="Arial" w:hAnsi="Arial" w:cs="Arial"/>
              </w:rPr>
            </w:pPr>
            <w:r w:rsidRPr="006A2D6D">
              <w:rPr>
                <w:rFonts w:ascii="Arial" w:hAnsi="Arial" w:cs="Arial"/>
              </w:rPr>
              <w:t>LUKE, MH</w:t>
            </w:r>
          </w:p>
          <w:p w14:paraId="75F4310B" w14:textId="77777777" w:rsidR="00063416" w:rsidRDefault="00063416" w:rsidP="00EB5F2F">
            <w:pPr>
              <w:rPr>
                <w:rFonts w:ascii="Arial" w:hAnsi="Arial" w:cs="Arial"/>
              </w:rPr>
            </w:pPr>
          </w:p>
          <w:p w14:paraId="0F9EE11A" w14:textId="77777777" w:rsidR="00063416" w:rsidRDefault="00063416" w:rsidP="00EB5F2F">
            <w:pPr>
              <w:rPr>
                <w:rFonts w:ascii="Arial" w:hAnsi="Arial" w:cs="Arial"/>
              </w:rPr>
            </w:pPr>
          </w:p>
          <w:p w14:paraId="3B591650" w14:textId="0E0A7B34" w:rsidR="00063416" w:rsidRPr="00845374" w:rsidRDefault="0046037D" w:rsidP="00EB5F2F">
            <w:pPr>
              <w:rPr>
                <w:rFonts w:ascii="Arial" w:hAnsi="Arial" w:cs="Arial"/>
                <w:color w:val="000000" w:themeColor="text1"/>
              </w:rPr>
            </w:pPr>
            <w:r w:rsidRPr="00845374">
              <w:rPr>
                <w:rFonts w:ascii="Arial" w:hAnsi="Arial" w:cs="Arial"/>
                <w:color w:val="000000" w:themeColor="text1"/>
              </w:rPr>
              <w:t>ELY</w:t>
            </w:r>
            <w:r w:rsidR="004A6D88">
              <w:rPr>
                <w:rFonts w:ascii="Arial" w:hAnsi="Arial" w:cs="Arial"/>
                <w:color w:val="000000" w:themeColor="text1"/>
              </w:rPr>
              <w:t>, MH</w:t>
            </w:r>
          </w:p>
          <w:p w14:paraId="637CD428" w14:textId="77777777" w:rsidR="00063416" w:rsidRDefault="00063416" w:rsidP="00EB5F2F">
            <w:pPr>
              <w:rPr>
                <w:rFonts w:ascii="Arial" w:hAnsi="Arial" w:cs="Arial"/>
              </w:rPr>
            </w:pPr>
          </w:p>
          <w:p w14:paraId="31447AC2" w14:textId="0C6AADB2" w:rsidR="00063416" w:rsidRDefault="00063416" w:rsidP="00EB5F2F">
            <w:pPr>
              <w:rPr>
                <w:rFonts w:ascii="Arial" w:hAnsi="Arial" w:cs="Arial"/>
              </w:rPr>
            </w:pPr>
          </w:p>
          <w:p w14:paraId="189E11DB" w14:textId="7FE916E6" w:rsidR="009E0E15" w:rsidRDefault="009E0E15" w:rsidP="00EB5F2F">
            <w:pPr>
              <w:rPr>
                <w:rFonts w:ascii="Arial" w:hAnsi="Arial" w:cs="Arial"/>
              </w:rPr>
            </w:pPr>
            <w:r>
              <w:rPr>
                <w:rFonts w:ascii="Arial" w:hAnsi="Arial" w:cs="Arial"/>
              </w:rPr>
              <w:t>ET</w:t>
            </w:r>
            <w:r w:rsidR="00D5277B">
              <w:rPr>
                <w:rFonts w:ascii="Arial" w:hAnsi="Arial" w:cs="Arial"/>
              </w:rPr>
              <w:t xml:space="preserve">, ELY, </w:t>
            </w:r>
            <w:r w:rsidR="00845374">
              <w:rPr>
                <w:rFonts w:ascii="Arial" w:hAnsi="Arial" w:cs="Arial"/>
              </w:rPr>
              <w:t xml:space="preserve">AVI </w:t>
            </w:r>
          </w:p>
          <w:p w14:paraId="6E914309" w14:textId="77777777" w:rsidR="009E0E15" w:rsidRDefault="009E0E15" w:rsidP="00EB5F2F">
            <w:pPr>
              <w:rPr>
                <w:rFonts w:ascii="Arial" w:hAnsi="Arial" w:cs="Arial"/>
              </w:rPr>
            </w:pPr>
          </w:p>
          <w:p w14:paraId="4170E74E" w14:textId="30B5737D" w:rsidR="00B31C5F" w:rsidRPr="006A2D6D" w:rsidRDefault="00B31C5F" w:rsidP="00EB5F2F">
            <w:pPr>
              <w:rPr>
                <w:rFonts w:ascii="Arial" w:hAnsi="Arial" w:cs="Arial"/>
              </w:rPr>
            </w:pPr>
            <w:r>
              <w:rPr>
                <w:rFonts w:ascii="Arial" w:hAnsi="Arial" w:cs="Arial"/>
              </w:rPr>
              <w:t xml:space="preserve">ELY, </w:t>
            </w:r>
            <w:proofErr w:type="spellStart"/>
            <w:r>
              <w:rPr>
                <w:rFonts w:ascii="Arial" w:hAnsi="Arial" w:cs="Arial"/>
              </w:rPr>
              <w:t>Kalao</w:t>
            </w:r>
            <w:proofErr w:type="spellEnd"/>
            <w:r>
              <w:rPr>
                <w:rFonts w:ascii="Arial" w:hAnsi="Arial" w:cs="Arial"/>
              </w:rPr>
              <w:t xml:space="preserve">, </w:t>
            </w:r>
            <w:r w:rsidR="002A1958">
              <w:rPr>
                <w:rFonts w:ascii="Arial" w:hAnsi="Arial" w:cs="Arial"/>
              </w:rPr>
              <w:t>MH</w:t>
            </w:r>
          </w:p>
        </w:tc>
        <w:tc>
          <w:tcPr>
            <w:tcW w:w="992" w:type="dxa"/>
          </w:tcPr>
          <w:p w14:paraId="7716EED4" w14:textId="77777777" w:rsidR="009419F5" w:rsidRPr="006A2D6D" w:rsidRDefault="009419F5" w:rsidP="00EB5F2F">
            <w:pPr>
              <w:rPr>
                <w:rFonts w:ascii="Arial" w:hAnsi="Arial" w:cs="Arial"/>
              </w:rPr>
            </w:pPr>
          </w:p>
          <w:p w14:paraId="6D4735CC" w14:textId="77777777" w:rsidR="008B773B" w:rsidRPr="006A2D6D" w:rsidRDefault="008B773B" w:rsidP="00EB5F2F">
            <w:pPr>
              <w:rPr>
                <w:rFonts w:ascii="Arial" w:hAnsi="Arial" w:cs="Arial"/>
              </w:rPr>
            </w:pPr>
          </w:p>
          <w:p w14:paraId="5FC7D099" w14:textId="77777777" w:rsidR="008B773B" w:rsidRDefault="008B773B" w:rsidP="00EB5F2F">
            <w:pPr>
              <w:rPr>
                <w:rFonts w:ascii="Arial" w:hAnsi="Arial" w:cs="Arial"/>
              </w:rPr>
            </w:pPr>
            <w:proofErr w:type="spellStart"/>
            <w:r>
              <w:rPr>
                <w:rFonts w:ascii="Arial" w:hAnsi="Arial" w:cs="Arial"/>
              </w:rPr>
              <w:t>Lyh</w:t>
            </w:r>
            <w:proofErr w:type="spellEnd"/>
            <w:r>
              <w:rPr>
                <w:rFonts w:ascii="Arial" w:hAnsi="Arial" w:cs="Arial"/>
              </w:rPr>
              <w:t xml:space="preserve">, </w:t>
            </w:r>
            <w:proofErr w:type="spellStart"/>
            <w:r>
              <w:rPr>
                <w:rFonts w:ascii="Arial" w:hAnsi="Arial" w:cs="Arial"/>
              </w:rPr>
              <w:t>Pit</w:t>
            </w:r>
            <w:proofErr w:type="spellEnd"/>
          </w:p>
          <w:p w14:paraId="344B8008" w14:textId="77777777" w:rsidR="008B773B" w:rsidRDefault="008B773B" w:rsidP="00EB5F2F">
            <w:pPr>
              <w:rPr>
                <w:rFonts w:ascii="Arial" w:hAnsi="Arial" w:cs="Arial"/>
              </w:rPr>
            </w:pPr>
          </w:p>
          <w:p w14:paraId="4D865E97" w14:textId="77777777" w:rsidR="008B773B" w:rsidRDefault="008B773B" w:rsidP="00EB5F2F">
            <w:pPr>
              <w:rPr>
                <w:rFonts w:ascii="Arial" w:hAnsi="Arial" w:cs="Arial"/>
              </w:rPr>
            </w:pPr>
          </w:p>
          <w:p w14:paraId="6FCD35AB" w14:textId="77777777" w:rsidR="008B773B" w:rsidRDefault="008B773B" w:rsidP="00EB5F2F">
            <w:pPr>
              <w:rPr>
                <w:rFonts w:ascii="Arial" w:hAnsi="Arial" w:cs="Arial"/>
              </w:rPr>
            </w:pPr>
          </w:p>
          <w:p w14:paraId="01974875" w14:textId="77777777" w:rsidR="00484EC2" w:rsidRDefault="00484EC2" w:rsidP="00EB5F2F">
            <w:pPr>
              <w:rPr>
                <w:rFonts w:ascii="Arial" w:hAnsi="Arial" w:cs="Arial"/>
              </w:rPr>
            </w:pPr>
          </w:p>
          <w:p w14:paraId="4D09901D" w14:textId="57D781B1" w:rsidR="008B773B" w:rsidRDefault="008B773B" w:rsidP="00EB5F2F">
            <w:pPr>
              <w:rPr>
                <w:rFonts w:ascii="Arial" w:hAnsi="Arial" w:cs="Arial"/>
              </w:rPr>
            </w:pPr>
            <w:proofErr w:type="spellStart"/>
            <w:r>
              <w:rPr>
                <w:rFonts w:ascii="Arial" w:hAnsi="Arial" w:cs="Arial"/>
              </w:rPr>
              <w:t>Lyh</w:t>
            </w:r>
            <w:proofErr w:type="spellEnd"/>
            <w:r>
              <w:rPr>
                <w:rFonts w:ascii="Arial" w:hAnsi="Arial" w:cs="Arial"/>
              </w:rPr>
              <w:t xml:space="preserve">, </w:t>
            </w:r>
            <w:proofErr w:type="spellStart"/>
            <w:r>
              <w:rPr>
                <w:rFonts w:ascii="Arial" w:hAnsi="Arial" w:cs="Arial"/>
              </w:rPr>
              <w:t>Pit</w:t>
            </w:r>
            <w:proofErr w:type="spellEnd"/>
          </w:p>
          <w:p w14:paraId="7BDFF44A" w14:textId="77777777" w:rsidR="008B773B" w:rsidRDefault="008B773B" w:rsidP="00EB5F2F">
            <w:pPr>
              <w:rPr>
                <w:rFonts w:ascii="Arial" w:hAnsi="Arial" w:cs="Arial"/>
              </w:rPr>
            </w:pPr>
          </w:p>
          <w:p w14:paraId="2D4077B7" w14:textId="77777777" w:rsidR="008B773B" w:rsidRDefault="008B773B" w:rsidP="00EB5F2F">
            <w:pPr>
              <w:rPr>
                <w:rFonts w:ascii="Arial" w:hAnsi="Arial" w:cs="Arial"/>
              </w:rPr>
            </w:pPr>
          </w:p>
          <w:p w14:paraId="612DE267" w14:textId="77777777" w:rsidR="0046037D" w:rsidRDefault="0046037D" w:rsidP="00EB5F2F">
            <w:pPr>
              <w:rPr>
                <w:rFonts w:ascii="Arial" w:hAnsi="Arial" w:cs="Arial"/>
              </w:rPr>
            </w:pPr>
          </w:p>
          <w:p w14:paraId="507F558D" w14:textId="77777777" w:rsidR="008B773B" w:rsidRDefault="008B773B" w:rsidP="00EB5F2F">
            <w:pPr>
              <w:rPr>
                <w:rFonts w:ascii="Arial" w:hAnsi="Arial" w:cs="Arial"/>
              </w:rPr>
            </w:pPr>
            <w:proofErr w:type="spellStart"/>
            <w:r>
              <w:rPr>
                <w:rFonts w:ascii="Arial" w:hAnsi="Arial" w:cs="Arial"/>
              </w:rPr>
              <w:t>Lyh</w:t>
            </w:r>
            <w:proofErr w:type="spellEnd"/>
            <w:r>
              <w:rPr>
                <w:rFonts w:ascii="Arial" w:hAnsi="Arial" w:cs="Arial"/>
              </w:rPr>
              <w:t xml:space="preserve">, </w:t>
            </w:r>
            <w:proofErr w:type="spellStart"/>
            <w:r>
              <w:rPr>
                <w:rFonts w:ascii="Arial" w:hAnsi="Arial" w:cs="Arial"/>
              </w:rPr>
              <w:t>Pit</w:t>
            </w:r>
            <w:proofErr w:type="spellEnd"/>
          </w:p>
          <w:p w14:paraId="25FBFA1A" w14:textId="77777777" w:rsidR="009E0E15" w:rsidRDefault="009E0E15" w:rsidP="00EB5F2F">
            <w:pPr>
              <w:rPr>
                <w:rFonts w:ascii="Arial" w:hAnsi="Arial" w:cs="Arial"/>
              </w:rPr>
            </w:pPr>
          </w:p>
          <w:p w14:paraId="0ECF35C2" w14:textId="77777777" w:rsidR="009E0E15" w:rsidRDefault="009E0E15" w:rsidP="00EB5F2F">
            <w:pPr>
              <w:rPr>
                <w:rFonts w:ascii="Arial" w:hAnsi="Arial" w:cs="Arial"/>
              </w:rPr>
            </w:pPr>
          </w:p>
          <w:p w14:paraId="46455020" w14:textId="77777777" w:rsidR="004704F6" w:rsidRDefault="005A57CC" w:rsidP="00EB5F2F">
            <w:pPr>
              <w:rPr>
                <w:rFonts w:ascii="Arial" w:hAnsi="Arial" w:cs="Arial"/>
              </w:rPr>
            </w:pPr>
            <w:proofErr w:type="spellStart"/>
            <w:proofErr w:type="gramStart"/>
            <w:r>
              <w:rPr>
                <w:rFonts w:ascii="Arial" w:hAnsi="Arial" w:cs="Arial"/>
              </w:rPr>
              <w:t>Lyh,Pit</w:t>
            </w:r>
            <w:proofErr w:type="spellEnd"/>
            <w:proofErr w:type="gramEnd"/>
          </w:p>
          <w:p w14:paraId="402505A2" w14:textId="77777777" w:rsidR="005A57CC" w:rsidRDefault="005A57CC" w:rsidP="00EB5F2F">
            <w:pPr>
              <w:rPr>
                <w:rFonts w:ascii="Arial" w:hAnsi="Arial" w:cs="Arial"/>
              </w:rPr>
            </w:pPr>
          </w:p>
          <w:p w14:paraId="68119A5E" w14:textId="77777777" w:rsidR="005A57CC" w:rsidRDefault="005A57CC" w:rsidP="00EB5F2F">
            <w:pPr>
              <w:rPr>
                <w:rFonts w:ascii="Arial" w:hAnsi="Arial" w:cs="Arial"/>
              </w:rPr>
            </w:pPr>
          </w:p>
          <w:p w14:paraId="324FB82A" w14:textId="77777777" w:rsidR="005A57CC" w:rsidRDefault="005A57CC" w:rsidP="00EB5F2F">
            <w:pPr>
              <w:rPr>
                <w:rFonts w:ascii="Arial" w:hAnsi="Arial" w:cs="Arial"/>
              </w:rPr>
            </w:pPr>
            <w:proofErr w:type="spellStart"/>
            <w:r>
              <w:rPr>
                <w:rFonts w:ascii="Arial" w:hAnsi="Arial" w:cs="Arial"/>
              </w:rPr>
              <w:t>Lyh</w:t>
            </w:r>
            <w:proofErr w:type="spellEnd"/>
          </w:p>
          <w:p w14:paraId="69D8F1F0" w14:textId="77777777" w:rsidR="005A57CC" w:rsidRDefault="005A57CC" w:rsidP="00EB5F2F">
            <w:pPr>
              <w:rPr>
                <w:rFonts w:ascii="Arial" w:hAnsi="Arial" w:cs="Arial"/>
              </w:rPr>
            </w:pPr>
          </w:p>
          <w:p w14:paraId="4F821F2C" w14:textId="77777777" w:rsidR="005A57CC" w:rsidRDefault="005A57CC" w:rsidP="00EB5F2F">
            <w:pPr>
              <w:rPr>
                <w:rFonts w:ascii="Arial" w:hAnsi="Arial" w:cs="Arial"/>
              </w:rPr>
            </w:pPr>
          </w:p>
          <w:p w14:paraId="236671BB" w14:textId="0B69ECB3" w:rsidR="005A57CC" w:rsidRDefault="005A57CC" w:rsidP="00EB5F2F">
            <w:pPr>
              <w:rPr>
                <w:rFonts w:ascii="Arial" w:hAnsi="Arial" w:cs="Arial"/>
              </w:rPr>
            </w:pPr>
            <w:proofErr w:type="spellStart"/>
            <w:r>
              <w:rPr>
                <w:rFonts w:ascii="Arial" w:hAnsi="Arial" w:cs="Arial"/>
              </w:rPr>
              <w:t>Lyh</w:t>
            </w:r>
            <w:proofErr w:type="spellEnd"/>
          </w:p>
        </w:tc>
      </w:tr>
      <w:tr w:rsidR="009419F5" w14:paraId="46F3CD41" w14:textId="5BF7030F" w:rsidTr="00ED1296">
        <w:tc>
          <w:tcPr>
            <w:tcW w:w="6941" w:type="dxa"/>
          </w:tcPr>
          <w:p w14:paraId="707975F7" w14:textId="52CED6BA" w:rsidR="009419F5" w:rsidRPr="0008028B" w:rsidRDefault="009419F5" w:rsidP="00EB5F2F">
            <w:pPr>
              <w:rPr>
                <w:rFonts w:ascii="Arial" w:hAnsi="Arial" w:cs="Arial"/>
              </w:rPr>
            </w:pPr>
            <w:r w:rsidRPr="0008028B">
              <w:rPr>
                <w:rFonts w:ascii="Arial" w:hAnsi="Arial" w:cs="Arial"/>
                <w:sz w:val="28"/>
                <w:szCs w:val="28"/>
              </w:rPr>
              <w:t>2.4 Raakku</w:t>
            </w:r>
            <w:r w:rsidR="00131AA4" w:rsidRPr="0008028B">
              <w:rPr>
                <w:rFonts w:ascii="Arial" w:hAnsi="Arial" w:cs="Arial"/>
                <w:sz w:val="28"/>
                <w:szCs w:val="28"/>
              </w:rPr>
              <w:t xml:space="preserve">jen nuoruusvaiheiden keinotekoinen </w:t>
            </w:r>
            <w:r w:rsidRPr="0008028B">
              <w:rPr>
                <w:rFonts w:ascii="Arial" w:hAnsi="Arial" w:cs="Arial"/>
                <w:sz w:val="28"/>
                <w:szCs w:val="28"/>
              </w:rPr>
              <w:t>kasvatus</w:t>
            </w:r>
            <w:r w:rsidRPr="0008028B">
              <w:rPr>
                <w:rFonts w:ascii="Arial" w:hAnsi="Arial" w:cs="Arial"/>
              </w:rPr>
              <w:t xml:space="preserve"> </w:t>
            </w:r>
            <w:r w:rsidRPr="0008028B">
              <w:rPr>
                <w:rFonts w:ascii="Arial" w:hAnsi="Arial" w:cs="Arial"/>
                <w:sz w:val="18"/>
                <w:szCs w:val="18"/>
              </w:rPr>
              <w:t>(taustaselvitys 7.3.7)</w:t>
            </w:r>
          </w:p>
          <w:p w14:paraId="2E2F9AB6" w14:textId="77777777" w:rsidR="009419F5" w:rsidRDefault="009419F5" w:rsidP="00EB5F2F">
            <w:pPr>
              <w:rPr>
                <w:rFonts w:ascii="Arial" w:hAnsi="Arial" w:cs="Arial"/>
              </w:rPr>
            </w:pPr>
          </w:p>
        </w:tc>
        <w:tc>
          <w:tcPr>
            <w:tcW w:w="1418" w:type="dxa"/>
          </w:tcPr>
          <w:p w14:paraId="734F02F8" w14:textId="0FF0571E" w:rsidR="009419F5" w:rsidRDefault="0088553B" w:rsidP="00EB5F2F">
            <w:pPr>
              <w:rPr>
                <w:rFonts w:ascii="Arial" w:hAnsi="Arial" w:cs="Arial"/>
              </w:rPr>
            </w:pPr>
            <w:r>
              <w:rPr>
                <w:rFonts w:ascii="Arial" w:eastAsia="Times New Roman" w:hAnsi="Arial" w:cs="Arial"/>
              </w:rPr>
              <w:t>Vastuutahot</w:t>
            </w:r>
          </w:p>
        </w:tc>
        <w:tc>
          <w:tcPr>
            <w:tcW w:w="992" w:type="dxa"/>
          </w:tcPr>
          <w:p w14:paraId="3931CF8B" w14:textId="77777777" w:rsidR="009419F5" w:rsidRDefault="009419F5" w:rsidP="00EB5F2F">
            <w:pPr>
              <w:rPr>
                <w:rFonts w:ascii="Arial" w:hAnsi="Arial" w:cs="Arial"/>
              </w:rPr>
            </w:pPr>
          </w:p>
        </w:tc>
      </w:tr>
      <w:tr w:rsidR="009419F5" w14:paraId="3295F7AE" w14:textId="7FD0B1C1" w:rsidTr="00ED1296">
        <w:trPr>
          <w:trHeight w:val="3855"/>
        </w:trPr>
        <w:tc>
          <w:tcPr>
            <w:tcW w:w="6941" w:type="dxa"/>
          </w:tcPr>
          <w:p w14:paraId="408CEB85" w14:textId="77777777" w:rsidR="009D6308" w:rsidRDefault="009D6308" w:rsidP="00EB5F2F">
            <w:pPr>
              <w:rPr>
                <w:rFonts w:ascii="Arial" w:hAnsi="Arial" w:cs="Arial"/>
                <w:u w:val="single"/>
              </w:rPr>
            </w:pPr>
          </w:p>
          <w:p w14:paraId="12161494" w14:textId="7CFE3D91" w:rsidR="009419F5" w:rsidRPr="00B37AB4" w:rsidRDefault="009419F5" w:rsidP="00EB5F2F">
            <w:pPr>
              <w:rPr>
                <w:rFonts w:ascii="Arial" w:hAnsi="Arial" w:cs="Arial"/>
                <w:u w:val="single"/>
              </w:rPr>
            </w:pPr>
            <w:r w:rsidRPr="00B37AB4">
              <w:rPr>
                <w:rFonts w:ascii="Arial" w:hAnsi="Arial" w:cs="Arial"/>
                <w:u w:val="single"/>
              </w:rPr>
              <w:t>Toimenpiteet:</w:t>
            </w:r>
          </w:p>
          <w:p w14:paraId="7FF946D4" w14:textId="191F2416" w:rsidR="009419F5" w:rsidRDefault="009419F5" w:rsidP="00EF4646">
            <w:pPr>
              <w:rPr>
                <w:rFonts w:ascii="Arial" w:hAnsi="Arial" w:cs="Arial"/>
              </w:rPr>
            </w:pPr>
          </w:p>
          <w:p w14:paraId="2DC32835" w14:textId="78F3DFFE" w:rsidR="00D5277B" w:rsidRDefault="00D5277B" w:rsidP="00D5277B">
            <w:pPr>
              <w:rPr>
                <w:rFonts w:ascii="Arial" w:hAnsi="Arial" w:cs="Arial"/>
              </w:rPr>
            </w:pPr>
            <w:r>
              <w:rPr>
                <w:rFonts w:ascii="Arial" w:hAnsi="Arial" w:cs="Arial"/>
              </w:rPr>
              <w:t>P</w:t>
            </w:r>
            <w:r w:rsidRPr="005509D8">
              <w:rPr>
                <w:rFonts w:ascii="Arial" w:hAnsi="Arial" w:cs="Arial"/>
              </w:rPr>
              <w:t>arannetaan naarassimpukoiden hedelmöittymismahdollisuutta</w:t>
            </w:r>
            <w:r>
              <w:rPr>
                <w:rFonts w:ascii="Arial" w:hAnsi="Arial" w:cs="Arial"/>
              </w:rPr>
              <w:t xml:space="preserve"> ja raakun</w:t>
            </w:r>
            <w:r w:rsidR="00E75708">
              <w:rPr>
                <w:rFonts w:ascii="Arial" w:hAnsi="Arial" w:cs="Arial"/>
              </w:rPr>
              <w:t xml:space="preserve"> </w:t>
            </w:r>
            <w:r>
              <w:rPr>
                <w:rFonts w:ascii="Arial" w:hAnsi="Arial" w:cs="Arial"/>
              </w:rPr>
              <w:t>toukkien tarttumista isäntäkalojen kiduksille keräämällä raa</w:t>
            </w:r>
            <w:r w:rsidR="00EA54FA">
              <w:rPr>
                <w:rFonts w:ascii="Arial" w:hAnsi="Arial" w:cs="Arial"/>
              </w:rPr>
              <w:t>kkuja</w:t>
            </w:r>
            <w:r>
              <w:rPr>
                <w:rFonts w:ascii="Arial" w:hAnsi="Arial" w:cs="Arial"/>
              </w:rPr>
              <w:t xml:space="preserve"> yhteen </w:t>
            </w:r>
            <w:r w:rsidR="00A2238A">
              <w:rPr>
                <w:rFonts w:ascii="Arial" w:hAnsi="Arial" w:cs="Arial"/>
              </w:rPr>
              <w:t xml:space="preserve">tapauskohtaisesti </w:t>
            </w:r>
            <w:r>
              <w:rPr>
                <w:rFonts w:ascii="Arial" w:hAnsi="Arial" w:cs="Arial"/>
              </w:rPr>
              <w:t>siellä</w:t>
            </w:r>
            <w:r w:rsidRPr="005509D8">
              <w:rPr>
                <w:rFonts w:ascii="Arial" w:hAnsi="Arial" w:cs="Arial"/>
              </w:rPr>
              <w:t xml:space="preserve">, missä </w:t>
            </w:r>
            <w:r>
              <w:rPr>
                <w:rFonts w:ascii="Arial" w:hAnsi="Arial" w:cs="Arial"/>
              </w:rPr>
              <w:t>joen tai puron raakku</w:t>
            </w:r>
            <w:r w:rsidRPr="005509D8">
              <w:rPr>
                <w:rFonts w:ascii="Arial" w:hAnsi="Arial" w:cs="Arial"/>
              </w:rPr>
              <w:t xml:space="preserve">kanta on harva ja yksilöt erillään toisistaan.  </w:t>
            </w:r>
          </w:p>
          <w:p w14:paraId="334C26B5" w14:textId="77777777" w:rsidR="00D5277B" w:rsidRDefault="00D5277B" w:rsidP="00EF4646">
            <w:pPr>
              <w:rPr>
                <w:rFonts w:ascii="Arial" w:hAnsi="Arial" w:cs="Arial"/>
              </w:rPr>
            </w:pPr>
          </w:p>
          <w:p w14:paraId="4F6F9C4C" w14:textId="77777777" w:rsidR="005E02C3" w:rsidRDefault="005E02C3" w:rsidP="00EB5F2F">
            <w:pPr>
              <w:rPr>
                <w:rFonts w:ascii="Arial" w:hAnsi="Arial" w:cs="Arial"/>
              </w:rPr>
            </w:pPr>
          </w:p>
          <w:p w14:paraId="4B122C12" w14:textId="6B871797" w:rsidR="009419F5" w:rsidRDefault="005E02C3" w:rsidP="0008028B">
            <w:pPr>
              <w:rPr>
                <w:rFonts w:ascii="Arial" w:hAnsi="Arial" w:cs="Arial"/>
              </w:rPr>
            </w:pPr>
            <w:r>
              <w:rPr>
                <w:rFonts w:ascii="Arial" w:hAnsi="Arial" w:cs="Arial"/>
              </w:rPr>
              <w:t>Perustetaan r</w:t>
            </w:r>
            <w:r w:rsidRPr="00872C16">
              <w:rPr>
                <w:rFonts w:ascii="Arial" w:hAnsi="Arial" w:cs="Arial"/>
              </w:rPr>
              <w:t>aakun laitoskasvatuspaikk</w:t>
            </w:r>
            <w:r>
              <w:rPr>
                <w:rFonts w:ascii="Arial" w:hAnsi="Arial" w:cs="Arial"/>
              </w:rPr>
              <w:t xml:space="preserve">oja </w:t>
            </w:r>
            <w:r w:rsidRPr="00872C16">
              <w:rPr>
                <w:rFonts w:ascii="Arial" w:hAnsi="Arial" w:cs="Arial"/>
              </w:rPr>
              <w:t>Suomeen</w:t>
            </w:r>
            <w:r>
              <w:rPr>
                <w:rFonts w:ascii="Arial" w:hAnsi="Arial" w:cs="Arial"/>
              </w:rPr>
              <w:t xml:space="preserve"> ja käynnistetään raakkujen kasvatus</w:t>
            </w:r>
            <w:r w:rsidR="00165538">
              <w:rPr>
                <w:rFonts w:ascii="Arial" w:hAnsi="Arial" w:cs="Arial"/>
              </w:rPr>
              <w:t xml:space="preserve"> </w:t>
            </w:r>
            <w:r w:rsidR="00165538" w:rsidRPr="007E3CC0">
              <w:rPr>
                <w:rFonts w:ascii="Arial" w:hAnsi="Arial" w:cs="Arial"/>
              </w:rPr>
              <w:t>priorisoiduista populaatioista (liite 3)</w:t>
            </w:r>
            <w:r w:rsidRPr="007E3CC0">
              <w:rPr>
                <w:rFonts w:ascii="Arial" w:hAnsi="Arial" w:cs="Arial"/>
              </w:rPr>
              <w:t xml:space="preserve">. </w:t>
            </w:r>
            <w:r>
              <w:rPr>
                <w:rFonts w:ascii="Arial" w:hAnsi="Arial" w:cs="Arial"/>
              </w:rPr>
              <w:t>Kasvatusmenetelmä valitaan emosimpukoiden kotijoen ja raakkukannan tilan perusteella.</w:t>
            </w:r>
            <w:r w:rsidR="00813567">
              <w:rPr>
                <w:rFonts w:ascii="Arial" w:hAnsi="Arial" w:cs="Arial"/>
              </w:rPr>
              <w:t xml:space="preserve"> </w:t>
            </w:r>
          </w:p>
        </w:tc>
        <w:tc>
          <w:tcPr>
            <w:tcW w:w="1418" w:type="dxa"/>
          </w:tcPr>
          <w:p w14:paraId="2CAE6340" w14:textId="4CB99508" w:rsidR="00C45FA7" w:rsidRDefault="00C45FA7" w:rsidP="00EB5F2F">
            <w:pPr>
              <w:rPr>
                <w:rFonts w:ascii="Arial" w:hAnsi="Arial" w:cs="Arial"/>
              </w:rPr>
            </w:pPr>
          </w:p>
          <w:p w14:paraId="06973731" w14:textId="722CF9C3" w:rsidR="00A2238A" w:rsidRDefault="00A2238A" w:rsidP="00EB5F2F">
            <w:pPr>
              <w:rPr>
                <w:rFonts w:ascii="Arial" w:hAnsi="Arial" w:cs="Arial"/>
              </w:rPr>
            </w:pPr>
          </w:p>
          <w:p w14:paraId="3EADD874" w14:textId="07DBC29C" w:rsidR="00D5277B" w:rsidRPr="009A7E1D" w:rsidRDefault="00E75708" w:rsidP="00EB5F2F">
            <w:pPr>
              <w:rPr>
                <w:rFonts w:ascii="Arial" w:hAnsi="Arial" w:cs="Arial"/>
                <w:color w:val="000000" w:themeColor="text1"/>
              </w:rPr>
            </w:pPr>
            <w:r w:rsidRPr="009A7E1D">
              <w:rPr>
                <w:rFonts w:ascii="Arial" w:hAnsi="Arial" w:cs="Arial"/>
                <w:color w:val="000000" w:themeColor="text1"/>
              </w:rPr>
              <w:t xml:space="preserve">ELY, </w:t>
            </w:r>
            <w:r w:rsidR="00A2238A" w:rsidRPr="009A7E1D">
              <w:rPr>
                <w:rFonts w:ascii="Arial" w:hAnsi="Arial" w:cs="Arial"/>
                <w:color w:val="000000" w:themeColor="text1"/>
              </w:rPr>
              <w:t xml:space="preserve">MH </w:t>
            </w:r>
          </w:p>
          <w:p w14:paraId="35992D0D" w14:textId="77777777" w:rsidR="00A2238A" w:rsidRDefault="00A2238A" w:rsidP="00EB5F2F">
            <w:pPr>
              <w:rPr>
                <w:rFonts w:ascii="Arial" w:hAnsi="Arial" w:cs="Arial"/>
              </w:rPr>
            </w:pPr>
          </w:p>
          <w:p w14:paraId="294B1155" w14:textId="77777777" w:rsidR="00D5277B" w:rsidRDefault="00D5277B" w:rsidP="00EB5F2F">
            <w:pPr>
              <w:rPr>
                <w:rFonts w:ascii="Arial" w:hAnsi="Arial" w:cs="Arial"/>
              </w:rPr>
            </w:pPr>
          </w:p>
          <w:p w14:paraId="5DAE8900" w14:textId="77777777" w:rsidR="00D5277B" w:rsidRDefault="00D5277B" w:rsidP="00EB5F2F">
            <w:pPr>
              <w:rPr>
                <w:rFonts w:ascii="Arial" w:hAnsi="Arial" w:cs="Arial"/>
              </w:rPr>
            </w:pPr>
          </w:p>
          <w:p w14:paraId="7844E3E0" w14:textId="77777777" w:rsidR="00D5277B" w:rsidRDefault="00D5277B" w:rsidP="00EB5F2F">
            <w:pPr>
              <w:rPr>
                <w:rFonts w:ascii="Arial" w:hAnsi="Arial" w:cs="Arial"/>
              </w:rPr>
            </w:pPr>
          </w:p>
          <w:p w14:paraId="0BDC2088" w14:textId="77777777" w:rsidR="00D5277B" w:rsidRDefault="00D5277B" w:rsidP="00EB5F2F">
            <w:pPr>
              <w:rPr>
                <w:rFonts w:ascii="Arial" w:hAnsi="Arial" w:cs="Arial"/>
              </w:rPr>
            </w:pPr>
          </w:p>
          <w:p w14:paraId="1590FEAE" w14:textId="77777777" w:rsidR="009D6308" w:rsidRDefault="009D6308" w:rsidP="00EB5F2F">
            <w:pPr>
              <w:rPr>
                <w:rFonts w:ascii="Arial" w:hAnsi="Arial" w:cs="Arial"/>
              </w:rPr>
            </w:pPr>
          </w:p>
          <w:p w14:paraId="133179B2" w14:textId="070263D5" w:rsidR="00C45FA7" w:rsidRDefault="0072773D" w:rsidP="00EB5F2F">
            <w:pPr>
              <w:rPr>
                <w:rFonts w:ascii="Arial" w:hAnsi="Arial" w:cs="Arial"/>
              </w:rPr>
            </w:pPr>
            <w:r>
              <w:rPr>
                <w:rFonts w:ascii="Arial" w:hAnsi="Arial" w:cs="Arial"/>
              </w:rPr>
              <w:t>LUKE</w:t>
            </w:r>
            <w:r w:rsidR="009A7E1D">
              <w:rPr>
                <w:rFonts w:ascii="Arial" w:hAnsi="Arial" w:cs="Arial"/>
              </w:rPr>
              <w:t xml:space="preserve">, </w:t>
            </w:r>
            <w:r w:rsidR="00EA54FA">
              <w:rPr>
                <w:rFonts w:ascii="Arial" w:hAnsi="Arial" w:cs="Arial"/>
              </w:rPr>
              <w:t>JYU</w:t>
            </w:r>
          </w:p>
        </w:tc>
        <w:tc>
          <w:tcPr>
            <w:tcW w:w="992" w:type="dxa"/>
          </w:tcPr>
          <w:p w14:paraId="115E12F6" w14:textId="77777777" w:rsidR="009419F5" w:rsidRDefault="009419F5" w:rsidP="00EB5F2F">
            <w:pPr>
              <w:rPr>
                <w:rFonts w:ascii="Arial" w:hAnsi="Arial" w:cs="Arial"/>
              </w:rPr>
            </w:pPr>
          </w:p>
          <w:p w14:paraId="5E4404A7" w14:textId="77777777" w:rsidR="0072773D" w:rsidRDefault="0072773D" w:rsidP="00EB5F2F">
            <w:pPr>
              <w:rPr>
                <w:rFonts w:ascii="Arial" w:hAnsi="Arial" w:cs="Arial"/>
              </w:rPr>
            </w:pPr>
          </w:p>
          <w:p w14:paraId="5057F00D" w14:textId="1A05E9F3" w:rsidR="0072773D" w:rsidRDefault="0072773D" w:rsidP="00EB5F2F">
            <w:pPr>
              <w:rPr>
                <w:rFonts w:ascii="Arial" w:hAnsi="Arial" w:cs="Arial"/>
              </w:rPr>
            </w:pPr>
            <w:proofErr w:type="spellStart"/>
            <w:r>
              <w:rPr>
                <w:rFonts w:ascii="Arial" w:hAnsi="Arial" w:cs="Arial"/>
              </w:rPr>
              <w:t>Lyh</w:t>
            </w:r>
            <w:proofErr w:type="spellEnd"/>
            <w:r>
              <w:rPr>
                <w:rFonts w:ascii="Arial" w:hAnsi="Arial" w:cs="Arial"/>
              </w:rPr>
              <w:t xml:space="preserve">, </w:t>
            </w:r>
            <w:proofErr w:type="spellStart"/>
            <w:r>
              <w:rPr>
                <w:rFonts w:ascii="Arial" w:hAnsi="Arial" w:cs="Arial"/>
              </w:rPr>
              <w:t>Pit</w:t>
            </w:r>
            <w:proofErr w:type="spellEnd"/>
          </w:p>
          <w:p w14:paraId="315105A5" w14:textId="77777777" w:rsidR="0072773D" w:rsidRDefault="0072773D" w:rsidP="00EB5F2F">
            <w:pPr>
              <w:rPr>
                <w:rFonts w:ascii="Arial" w:hAnsi="Arial" w:cs="Arial"/>
              </w:rPr>
            </w:pPr>
          </w:p>
          <w:p w14:paraId="4C030B97" w14:textId="77777777" w:rsidR="0072773D" w:rsidRDefault="0072773D" w:rsidP="00EB5F2F">
            <w:pPr>
              <w:rPr>
                <w:rFonts w:ascii="Arial" w:hAnsi="Arial" w:cs="Arial"/>
              </w:rPr>
            </w:pPr>
          </w:p>
          <w:p w14:paraId="6107CC89" w14:textId="5ADAD1F4" w:rsidR="0072773D" w:rsidRDefault="0072773D" w:rsidP="00EB5F2F">
            <w:pPr>
              <w:rPr>
                <w:rFonts w:ascii="Arial" w:hAnsi="Arial" w:cs="Arial"/>
              </w:rPr>
            </w:pPr>
          </w:p>
          <w:p w14:paraId="17B56100" w14:textId="2456EAEF" w:rsidR="00A2238A" w:rsidRDefault="00A2238A" w:rsidP="00EB5F2F">
            <w:pPr>
              <w:rPr>
                <w:rFonts w:ascii="Arial" w:hAnsi="Arial" w:cs="Arial"/>
              </w:rPr>
            </w:pPr>
          </w:p>
          <w:p w14:paraId="357F9390" w14:textId="77777777" w:rsidR="00A2238A" w:rsidRDefault="00A2238A" w:rsidP="00EB5F2F">
            <w:pPr>
              <w:rPr>
                <w:rFonts w:ascii="Arial" w:hAnsi="Arial" w:cs="Arial"/>
              </w:rPr>
            </w:pPr>
          </w:p>
          <w:p w14:paraId="379C7AFD" w14:textId="77777777" w:rsidR="009D6308" w:rsidRDefault="009D6308" w:rsidP="00EB5F2F">
            <w:pPr>
              <w:rPr>
                <w:rFonts w:ascii="Arial" w:hAnsi="Arial" w:cs="Arial"/>
              </w:rPr>
            </w:pPr>
          </w:p>
          <w:p w14:paraId="5A0E096F" w14:textId="76871779" w:rsidR="0072773D" w:rsidRDefault="0072773D" w:rsidP="00EB5F2F">
            <w:pPr>
              <w:rPr>
                <w:rFonts w:ascii="Arial" w:hAnsi="Arial" w:cs="Arial"/>
              </w:rPr>
            </w:pPr>
            <w:proofErr w:type="spellStart"/>
            <w:r>
              <w:rPr>
                <w:rFonts w:ascii="Arial" w:hAnsi="Arial" w:cs="Arial"/>
              </w:rPr>
              <w:t>Jat</w:t>
            </w:r>
            <w:proofErr w:type="spellEnd"/>
          </w:p>
          <w:p w14:paraId="6C1667B8" w14:textId="51418812" w:rsidR="0008028B" w:rsidRDefault="0008028B" w:rsidP="00165538">
            <w:pPr>
              <w:rPr>
                <w:rFonts w:ascii="Arial" w:hAnsi="Arial" w:cs="Arial"/>
              </w:rPr>
            </w:pPr>
          </w:p>
        </w:tc>
      </w:tr>
    </w:tbl>
    <w:p w14:paraId="3A7F2AA3" w14:textId="77777777" w:rsidR="00132B07" w:rsidRDefault="00132B07" w:rsidP="00100F0A">
      <w:pPr>
        <w:rPr>
          <w:color w:val="00B050"/>
          <w:sz w:val="36"/>
          <w:szCs w:val="36"/>
        </w:rPr>
      </w:pPr>
    </w:p>
    <w:p w14:paraId="39AEC462" w14:textId="7C9F7B21" w:rsidR="005509D8" w:rsidRPr="00D91C7F" w:rsidRDefault="004F57D3" w:rsidP="00D91C7F">
      <w:pPr>
        <w:pStyle w:val="Luettelokappale"/>
        <w:numPr>
          <w:ilvl w:val="0"/>
          <w:numId w:val="20"/>
        </w:numPr>
        <w:rPr>
          <w:rFonts w:ascii="Arial" w:hAnsi="Arial" w:cs="Arial"/>
          <w:sz w:val="36"/>
          <w:szCs w:val="36"/>
        </w:rPr>
      </w:pPr>
      <w:r w:rsidRPr="00D91C7F">
        <w:rPr>
          <w:rFonts w:ascii="Arial" w:hAnsi="Arial" w:cs="Arial"/>
          <w:sz w:val="36"/>
          <w:szCs w:val="36"/>
        </w:rPr>
        <w:t xml:space="preserve">Raakun elinympäristöt otetaan huomioon </w:t>
      </w:r>
      <w:r w:rsidR="005169A6" w:rsidRPr="00D91C7F">
        <w:rPr>
          <w:rFonts w:ascii="Arial" w:hAnsi="Arial" w:cs="Arial"/>
          <w:sz w:val="36"/>
          <w:szCs w:val="36"/>
        </w:rPr>
        <w:t xml:space="preserve">valuma-alueiden </w:t>
      </w:r>
      <w:r w:rsidRPr="00D91C7F">
        <w:rPr>
          <w:rFonts w:ascii="Arial" w:hAnsi="Arial" w:cs="Arial"/>
          <w:sz w:val="36"/>
          <w:szCs w:val="36"/>
        </w:rPr>
        <w:t>maankäytö</w:t>
      </w:r>
      <w:r w:rsidR="005169A6" w:rsidRPr="00D91C7F">
        <w:rPr>
          <w:rFonts w:ascii="Arial" w:hAnsi="Arial" w:cs="Arial"/>
          <w:sz w:val="36"/>
          <w:szCs w:val="36"/>
        </w:rPr>
        <w:t>ssä</w:t>
      </w:r>
    </w:p>
    <w:p w14:paraId="7A71A821" w14:textId="77777777" w:rsidR="009D6308" w:rsidRPr="009D6308" w:rsidRDefault="009D6308" w:rsidP="00576688">
      <w:pPr>
        <w:tabs>
          <w:tab w:val="left" w:pos="2835"/>
        </w:tabs>
        <w:spacing w:after="0" w:line="240" w:lineRule="auto"/>
        <w:ind w:right="142"/>
        <w:jc w:val="both"/>
        <w:rPr>
          <w:rFonts w:ascii="Arial" w:eastAsia="Times New Roman" w:hAnsi="Arial" w:cs="Arial"/>
        </w:rPr>
      </w:pPr>
    </w:p>
    <w:p w14:paraId="0D8FD74C" w14:textId="129EEDC5" w:rsidR="00E75708" w:rsidRPr="009D6308" w:rsidRDefault="00E75708" w:rsidP="00576688">
      <w:pPr>
        <w:tabs>
          <w:tab w:val="left" w:pos="2835"/>
        </w:tabs>
        <w:spacing w:after="0" w:line="240" w:lineRule="auto"/>
        <w:ind w:right="142"/>
        <w:jc w:val="both"/>
        <w:rPr>
          <w:rFonts w:ascii="Arial" w:eastAsia="Times New Roman" w:hAnsi="Arial" w:cs="Arial"/>
        </w:rPr>
      </w:pPr>
      <w:r w:rsidRPr="009D6308">
        <w:rPr>
          <w:rFonts w:ascii="Arial" w:eastAsia="Times New Roman" w:hAnsi="Arial" w:cs="Arial"/>
        </w:rPr>
        <w:t>Raakun elinympäristön tilaan vaikuttaa merkittävästi</w:t>
      </w:r>
      <w:r w:rsidR="00D664CF">
        <w:rPr>
          <w:rFonts w:ascii="Arial" w:eastAsia="Times New Roman" w:hAnsi="Arial" w:cs="Arial"/>
        </w:rPr>
        <w:t xml:space="preserve"> </w:t>
      </w:r>
      <w:r w:rsidRPr="009D6308">
        <w:rPr>
          <w:rFonts w:ascii="Arial" w:eastAsia="Times New Roman" w:hAnsi="Arial" w:cs="Arial"/>
        </w:rPr>
        <w:t xml:space="preserve">joki- tai purouoman kunnon lisäksi valuma-alueella tapahtuva toiminta ja siitä aiheutuva vesistökuormitus. Jotta haluttu tavoite raakun elinympäristön tilan parantamisesta saavutetaan, on valuma-alueella tarpeen toteuttaa kuormitusta vähentäviä toimenpiteitä. </w:t>
      </w:r>
    </w:p>
    <w:p w14:paraId="7CA4F42C" w14:textId="77777777" w:rsidR="009D6308" w:rsidRDefault="009D6308" w:rsidP="00E75708">
      <w:pPr>
        <w:tabs>
          <w:tab w:val="left" w:pos="2835"/>
        </w:tabs>
        <w:spacing w:after="0" w:line="240" w:lineRule="auto"/>
        <w:ind w:right="142"/>
        <w:jc w:val="both"/>
        <w:rPr>
          <w:rFonts w:ascii="Arial" w:eastAsia="Times New Roman" w:hAnsi="Arial" w:cs="Arial"/>
        </w:rPr>
      </w:pPr>
    </w:p>
    <w:p w14:paraId="695690F7" w14:textId="214E4E11" w:rsidR="00E75708" w:rsidRDefault="009D6308" w:rsidP="00E75708">
      <w:pPr>
        <w:tabs>
          <w:tab w:val="left" w:pos="2835"/>
        </w:tabs>
        <w:spacing w:after="0" w:line="240" w:lineRule="auto"/>
        <w:ind w:right="142"/>
        <w:jc w:val="both"/>
        <w:rPr>
          <w:rFonts w:ascii="Arial" w:eastAsia="Times New Roman" w:hAnsi="Arial" w:cs="Arial"/>
        </w:rPr>
      </w:pPr>
      <w:r>
        <w:rPr>
          <w:rFonts w:ascii="Arial" w:eastAsia="Times New Roman" w:hAnsi="Arial" w:cs="Arial"/>
        </w:rPr>
        <w:t>V</w:t>
      </w:r>
      <w:r w:rsidR="00E75708" w:rsidRPr="009D6308">
        <w:rPr>
          <w:rFonts w:ascii="Arial" w:eastAsia="Times New Roman" w:hAnsi="Arial" w:cs="Arial"/>
        </w:rPr>
        <w:t>aluma-aluei</w:t>
      </w:r>
      <w:r>
        <w:rPr>
          <w:rFonts w:ascii="Arial" w:eastAsia="Times New Roman" w:hAnsi="Arial" w:cs="Arial"/>
        </w:rPr>
        <w:t>den</w:t>
      </w:r>
      <w:r w:rsidR="0066373C" w:rsidRPr="009D6308">
        <w:rPr>
          <w:rFonts w:ascii="Arial" w:eastAsia="Times New Roman" w:hAnsi="Arial" w:cs="Arial"/>
        </w:rPr>
        <w:t xml:space="preserve"> toimijoill</w:t>
      </w:r>
      <w:r>
        <w:rPr>
          <w:rFonts w:ascii="Arial" w:eastAsia="Times New Roman" w:hAnsi="Arial" w:cs="Arial"/>
        </w:rPr>
        <w:t xml:space="preserve">a tulee olla saatavilla </w:t>
      </w:r>
      <w:r w:rsidR="0066373C" w:rsidRPr="009D6308">
        <w:rPr>
          <w:rFonts w:ascii="Arial" w:eastAsia="Times New Roman" w:hAnsi="Arial" w:cs="Arial"/>
        </w:rPr>
        <w:t xml:space="preserve">selkeitä ohjeita ja toimintatapoja, joita noudattamalla haitalliset vaikutukset raakkuvesistöihin minimoidaan. </w:t>
      </w:r>
    </w:p>
    <w:p w14:paraId="5415AFF3" w14:textId="77777777" w:rsidR="00D91C7F" w:rsidRPr="009D6308" w:rsidRDefault="00D91C7F" w:rsidP="00E75708">
      <w:pPr>
        <w:tabs>
          <w:tab w:val="left" w:pos="2835"/>
        </w:tabs>
        <w:spacing w:after="0" w:line="240" w:lineRule="auto"/>
        <w:ind w:right="142"/>
        <w:jc w:val="both"/>
        <w:rPr>
          <w:rFonts w:ascii="Arial" w:eastAsia="Times New Roman" w:hAnsi="Arial" w:cs="Arial"/>
        </w:rPr>
      </w:pPr>
    </w:p>
    <w:p w14:paraId="1972EF64" w14:textId="1F3186CB" w:rsidR="00E75708" w:rsidRPr="009D6308" w:rsidRDefault="0066373C" w:rsidP="00E75708">
      <w:pPr>
        <w:tabs>
          <w:tab w:val="left" w:pos="2835"/>
        </w:tabs>
        <w:spacing w:after="0" w:line="240" w:lineRule="auto"/>
        <w:ind w:right="142"/>
        <w:jc w:val="both"/>
        <w:rPr>
          <w:rFonts w:ascii="Arial" w:eastAsia="Times New Roman" w:hAnsi="Arial" w:cs="Arial"/>
          <w:bCs/>
        </w:rPr>
      </w:pPr>
      <w:r w:rsidRPr="009D6308">
        <w:rPr>
          <w:rFonts w:ascii="Arial" w:eastAsia="Times New Roman" w:hAnsi="Arial" w:cs="Arial"/>
        </w:rPr>
        <w:t>Raakku tulee ottaa huomioon k</w:t>
      </w:r>
      <w:r w:rsidR="00E75708" w:rsidRPr="009D6308">
        <w:rPr>
          <w:rFonts w:ascii="Arial" w:eastAsia="Times New Roman" w:hAnsi="Arial" w:cs="Arial"/>
        </w:rPr>
        <w:t xml:space="preserve">ansallisissa ohjelmissa, kaavoituksessa ja maankäytön suunnittelussa, jotka vaikuttavat </w:t>
      </w:r>
      <w:r w:rsidRPr="009D6308">
        <w:rPr>
          <w:rFonts w:ascii="Arial" w:eastAsia="Times New Roman" w:hAnsi="Arial" w:cs="Arial"/>
        </w:rPr>
        <w:t>raakku</w:t>
      </w:r>
      <w:r w:rsidR="00E75708" w:rsidRPr="009D6308">
        <w:rPr>
          <w:rFonts w:ascii="Arial" w:eastAsia="Times New Roman" w:hAnsi="Arial" w:cs="Arial"/>
        </w:rPr>
        <w:t>vesiin suoraan tai välillisesti</w:t>
      </w:r>
      <w:r w:rsidRPr="009D6308">
        <w:rPr>
          <w:rFonts w:ascii="Arial" w:eastAsia="Times New Roman" w:hAnsi="Arial" w:cs="Arial"/>
        </w:rPr>
        <w:t xml:space="preserve">. </w:t>
      </w:r>
      <w:r w:rsidR="00E75708" w:rsidRPr="009D6308">
        <w:rPr>
          <w:rFonts w:ascii="Arial" w:eastAsia="Times New Roman" w:hAnsi="Arial" w:cs="Arial"/>
        </w:rPr>
        <w:t xml:space="preserve"> </w:t>
      </w:r>
      <w:r w:rsidRPr="009D6308">
        <w:rPr>
          <w:rFonts w:ascii="Arial" w:eastAsia="Times New Roman" w:hAnsi="Arial" w:cs="Arial"/>
        </w:rPr>
        <w:t xml:space="preserve">Tiedonkulun parantaminen viranomaisten välillä on keskeisessä roolissa. </w:t>
      </w:r>
    </w:p>
    <w:p w14:paraId="06A71D26" w14:textId="77777777" w:rsidR="005E02C3" w:rsidRDefault="005E02C3" w:rsidP="005E02C3">
      <w:pPr>
        <w:tabs>
          <w:tab w:val="left" w:pos="2835"/>
        </w:tabs>
        <w:spacing w:after="0" w:line="240" w:lineRule="auto"/>
        <w:ind w:right="142"/>
        <w:jc w:val="both"/>
        <w:rPr>
          <w:color w:val="00B050"/>
          <w:sz w:val="36"/>
          <w:szCs w:val="36"/>
        </w:rPr>
      </w:pPr>
    </w:p>
    <w:tbl>
      <w:tblPr>
        <w:tblStyle w:val="TaulukkoRuudukko"/>
        <w:tblW w:w="9351" w:type="dxa"/>
        <w:tblLayout w:type="fixed"/>
        <w:tblLook w:val="04A0" w:firstRow="1" w:lastRow="0" w:firstColumn="1" w:lastColumn="0" w:noHBand="0" w:noVBand="1"/>
      </w:tblPr>
      <w:tblGrid>
        <w:gridCol w:w="6941"/>
        <w:gridCol w:w="1418"/>
        <w:gridCol w:w="992"/>
      </w:tblGrid>
      <w:tr w:rsidR="009419F5" w14:paraId="48E529F0" w14:textId="3847E0F6" w:rsidTr="00ED1296">
        <w:tc>
          <w:tcPr>
            <w:tcW w:w="6941" w:type="dxa"/>
          </w:tcPr>
          <w:p w14:paraId="00B0A89D" w14:textId="39CFC56D" w:rsidR="009419F5" w:rsidRPr="000E4766" w:rsidRDefault="009419F5" w:rsidP="00100F0A">
            <w:pPr>
              <w:rPr>
                <w:rFonts w:ascii="Arial" w:hAnsi="Arial" w:cs="Arial"/>
                <w:color w:val="0070C0"/>
              </w:rPr>
            </w:pPr>
            <w:r w:rsidRPr="000E4766">
              <w:rPr>
                <w:rFonts w:ascii="Arial" w:hAnsi="Arial" w:cs="Arial"/>
              </w:rPr>
              <w:t>3.1 Raakun suojelutarpeiden huomioon ottaminen maan- ja vesienkäytössä</w:t>
            </w:r>
          </w:p>
        </w:tc>
        <w:tc>
          <w:tcPr>
            <w:tcW w:w="1418" w:type="dxa"/>
          </w:tcPr>
          <w:p w14:paraId="14414DAE" w14:textId="3CC6D17C" w:rsidR="009419F5" w:rsidRPr="000E4766" w:rsidRDefault="00A43AC3" w:rsidP="00100F0A">
            <w:pPr>
              <w:rPr>
                <w:rFonts w:ascii="Arial" w:hAnsi="Arial" w:cs="Arial"/>
                <w:color w:val="00B050"/>
              </w:rPr>
            </w:pPr>
            <w:r>
              <w:rPr>
                <w:rFonts w:ascii="Arial" w:hAnsi="Arial" w:cs="Arial"/>
              </w:rPr>
              <w:t>Vastuutahot</w:t>
            </w:r>
          </w:p>
        </w:tc>
        <w:tc>
          <w:tcPr>
            <w:tcW w:w="992" w:type="dxa"/>
          </w:tcPr>
          <w:p w14:paraId="284DB9FF" w14:textId="5395F115" w:rsidR="009419F5" w:rsidRPr="000E4766" w:rsidRDefault="009419F5" w:rsidP="00100F0A">
            <w:pPr>
              <w:rPr>
                <w:rFonts w:ascii="Arial" w:hAnsi="Arial" w:cs="Arial"/>
              </w:rPr>
            </w:pPr>
            <w:r w:rsidRPr="000E4766">
              <w:rPr>
                <w:rFonts w:ascii="Arial" w:hAnsi="Arial" w:cs="Arial"/>
              </w:rPr>
              <w:t>Aika-taulu</w:t>
            </w:r>
          </w:p>
        </w:tc>
      </w:tr>
      <w:tr w:rsidR="009419F5" w:rsidRPr="00321170" w14:paraId="4BBF3894" w14:textId="3C57095D" w:rsidTr="00ED1296">
        <w:trPr>
          <w:trHeight w:val="435"/>
        </w:trPr>
        <w:tc>
          <w:tcPr>
            <w:tcW w:w="6941" w:type="dxa"/>
          </w:tcPr>
          <w:p w14:paraId="1310BB20" w14:textId="04A271CB" w:rsidR="009D6308" w:rsidRDefault="00D91C7F" w:rsidP="00605EAF">
            <w:pPr>
              <w:rPr>
                <w:rFonts w:ascii="Arial" w:hAnsi="Arial" w:cs="Arial"/>
                <w:u w:val="single"/>
              </w:rPr>
            </w:pPr>
            <w:r>
              <w:br w:type="page"/>
            </w:r>
          </w:p>
          <w:p w14:paraId="3627C88F" w14:textId="5ED456BF" w:rsidR="009419F5" w:rsidRPr="009D6308" w:rsidRDefault="009419F5" w:rsidP="00605EAF">
            <w:pPr>
              <w:rPr>
                <w:rFonts w:ascii="Arial" w:hAnsi="Arial" w:cs="Arial"/>
                <w:u w:val="single"/>
              </w:rPr>
            </w:pPr>
            <w:r w:rsidRPr="009D6308">
              <w:rPr>
                <w:rFonts w:ascii="Arial" w:hAnsi="Arial" w:cs="Arial"/>
                <w:u w:val="single"/>
              </w:rPr>
              <w:t>Toimenpiteet:</w:t>
            </w:r>
          </w:p>
          <w:p w14:paraId="67262AB1" w14:textId="3E40C83E" w:rsidR="009419F5" w:rsidRPr="009D6308" w:rsidRDefault="009419F5" w:rsidP="00605EAF">
            <w:pPr>
              <w:rPr>
                <w:rFonts w:ascii="Arial" w:hAnsi="Arial" w:cs="Arial"/>
                <w:u w:val="single"/>
              </w:rPr>
            </w:pPr>
          </w:p>
          <w:p w14:paraId="08DC38F3" w14:textId="038187AA" w:rsidR="009419F5" w:rsidRPr="00D91C7F" w:rsidRDefault="009419F5" w:rsidP="00605EAF">
            <w:pPr>
              <w:rPr>
                <w:rFonts w:ascii="Arial" w:hAnsi="Arial" w:cs="Arial"/>
              </w:rPr>
            </w:pPr>
          </w:p>
          <w:p w14:paraId="0209FA40" w14:textId="4EFAA823" w:rsidR="00D91C7F" w:rsidRDefault="00D91C7F" w:rsidP="00D91C7F">
            <w:pPr>
              <w:rPr>
                <w:rFonts w:ascii="Arial" w:hAnsi="Arial" w:cs="Arial"/>
              </w:rPr>
            </w:pPr>
            <w:r w:rsidRPr="00D91C7F">
              <w:rPr>
                <w:rFonts w:ascii="Arial" w:hAnsi="Arial" w:cs="Arial"/>
              </w:rPr>
              <w:t>Selvitetään tarve luonnonsuojelulain 47 §</w:t>
            </w:r>
            <w:r w:rsidR="00EA54FA">
              <w:rPr>
                <w:rFonts w:ascii="Arial" w:hAnsi="Arial" w:cs="Arial"/>
              </w:rPr>
              <w:t>:n</w:t>
            </w:r>
            <w:r w:rsidRPr="00D91C7F">
              <w:rPr>
                <w:rFonts w:ascii="Arial" w:hAnsi="Arial" w:cs="Arial"/>
              </w:rPr>
              <w:t xml:space="preserve"> mukaisille erityisesti suojeltavan lajin esiintymispaikan rajauspäätöksille raakkupopulaatio</w:t>
            </w:r>
            <w:r w:rsidR="00EA54FA">
              <w:rPr>
                <w:rFonts w:ascii="Arial" w:hAnsi="Arial" w:cs="Arial"/>
              </w:rPr>
              <w:t>- ja esiintymä</w:t>
            </w:r>
            <w:r w:rsidRPr="00D91C7F">
              <w:rPr>
                <w:rFonts w:ascii="Arial" w:hAnsi="Arial" w:cs="Arial"/>
              </w:rPr>
              <w:t xml:space="preserve">kohtaisesti ja tehdään tarvittavat rajauspäätökset. </w:t>
            </w:r>
          </w:p>
          <w:p w14:paraId="3DE725C8" w14:textId="77777777" w:rsidR="00D91C7F" w:rsidRDefault="00D91C7F" w:rsidP="00D91C7F">
            <w:pPr>
              <w:rPr>
                <w:rFonts w:ascii="Arial" w:hAnsi="Arial" w:cs="Arial"/>
              </w:rPr>
            </w:pPr>
          </w:p>
          <w:p w14:paraId="67A13721" w14:textId="3B463773" w:rsidR="00D91C7F" w:rsidRPr="00D91C7F" w:rsidRDefault="00D91C7F" w:rsidP="00D91C7F">
            <w:pPr>
              <w:ind w:firstLine="1"/>
              <w:rPr>
                <w:rFonts w:ascii="Arial" w:hAnsi="Arial" w:cs="Arial"/>
              </w:rPr>
            </w:pPr>
            <w:r w:rsidRPr="00D91C7F">
              <w:rPr>
                <w:rFonts w:ascii="Arial" w:hAnsi="Arial" w:cs="Arial"/>
              </w:rPr>
              <w:t xml:space="preserve">Huomioidaan raakun elinympäristöt valuma-alueineen vapaaehtoisen suojelun markkinoinnissa ja kannustetaan metsänomistajia vapaaehtoiseen suojeluun (metsätalouden ympäristötuki, METSO- ja HELMI-ohjelmat). </w:t>
            </w:r>
          </w:p>
          <w:p w14:paraId="52B9CBFB" w14:textId="21F6256B" w:rsidR="00D91C7F" w:rsidRDefault="00D91C7F" w:rsidP="00D91C7F">
            <w:pPr>
              <w:rPr>
                <w:rFonts w:ascii="Arial" w:hAnsi="Arial" w:cs="Arial"/>
              </w:rPr>
            </w:pPr>
            <w:r w:rsidRPr="00D91C7F">
              <w:rPr>
                <w:rFonts w:ascii="Arial" w:hAnsi="Arial" w:cs="Arial"/>
              </w:rPr>
              <w:t> </w:t>
            </w:r>
          </w:p>
          <w:p w14:paraId="5F5BECB5" w14:textId="7D6CECFB" w:rsidR="00D334DF" w:rsidRPr="00D334DF" w:rsidRDefault="00D334DF" w:rsidP="00D334DF">
            <w:pPr>
              <w:ind w:firstLine="1"/>
              <w:rPr>
                <w:rFonts w:ascii="Arial" w:hAnsi="Arial" w:cs="Arial"/>
              </w:rPr>
            </w:pPr>
            <w:r w:rsidRPr="00D334DF">
              <w:rPr>
                <w:rFonts w:ascii="Arial" w:hAnsi="Arial" w:cs="Arial"/>
              </w:rPr>
              <w:t>Varmistetaan, että raakku ja sen elinympäristöjen toiminnallisuus otetaan huomioon viranomaisten lausunnoissa, päätöksissä ja maankäytön sekä vesienkäytön suunnittelussa.</w:t>
            </w:r>
          </w:p>
          <w:p w14:paraId="546E7F6D" w14:textId="77777777" w:rsidR="00D334DF" w:rsidRPr="00D91C7F" w:rsidRDefault="00D334DF" w:rsidP="00D91C7F">
            <w:pPr>
              <w:ind w:left="1"/>
              <w:rPr>
                <w:rFonts w:ascii="Arial" w:hAnsi="Arial" w:cs="Arial"/>
              </w:rPr>
            </w:pPr>
          </w:p>
          <w:p w14:paraId="292EAEDF" w14:textId="7EF75F93" w:rsidR="00D91C7F" w:rsidRPr="00D91C7F" w:rsidRDefault="00D91C7F" w:rsidP="00D91C7F">
            <w:pPr>
              <w:ind w:left="1304"/>
              <w:rPr>
                <w:rFonts w:ascii="Arial" w:hAnsi="Arial" w:cs="Arial"/>
              </w:rPr>
            </w:pPr>
          </w:p>
          <w:p w14:paraId="4997135B" w14:textId="77777777" w:rsidR="00F26361" w:rsidRDefault="00F26361" w:rsidP="00D91C7F">
            <w:pPr>
              <w:ind w:left="1"/>
              <w:rPr>
                <w:rFonts w:ascii="Arial" w:hAnsi="Arial" w:cs="Arial"/>
              </w:rPr>
            </w:pPr>
          </w:p>
          <w:p w14:paraId="722EA7DD" w14:textId="43CE71D6" w:rsidR="00D91C7F" w:rsidRPr="00D91C7F" w:rsidRDefault="00D91C7F" w:rsidP="00D91C7F">
            <w:pPr>
              <w:ind w:left="1"/>
              <w:rPr>
                <w:rFonts w:ascii="Arial" w:hAnsi="Arial" w:cs="Arial"/>
              </w:rPr>
            </w:pPr>
            <w:r w:rsidRPr="00D91C7F">
              <w:rPr>
                <w:rFonts w:ascii="Arial" w:hAnsi="Arial" w:cs="Arial"/>
              </w:rPr>
              <w:t xml:space="preserve">Edistetään maa- ja metsätalouden vesiensuojelutoimien käyttöönottoa raakkujokien varressa ja niiden valuma-alueilla sekä vesiensuojelun tavoitteita erilaisia tukijärjestelmiä kehitettäessä. </w:t>
            </w:r>
          </w:p>
          <w:p w14:paraId="731A7DF0" w14:textId="431E0B6D" w:rsidR="00D91C7F" w:rsidRPr="00D91C7F" w:rsidRDefault="00D91C7F" w:rsidP="00D91C7F">
            <w:pPr>
              <w:ind w:left="1304"/>
              <w:rPr>
                <w:rFonts w:ascii="Arial" w:hAnsi="Arial" w:cs="Arial"/>
              </w:rPr>
            </w:pPr>
          </w:p>
          <w:p w14:paraId="142C83CD" w14:textId="093005A0" w:rsidR="00D334DF" w:rsidRPr="00D334DF" w:rsidRDefault="00D334DF" w:rsidP="00D334DF">
            <w:pPr>
              <w:rPr>
                <w:rFonts w:ascii="Arial" w:hAnsi="Arial" w:cs="Arial"/>
              </w:rPr>
            </w:pPr>
            <w:r w:rsidRPr="00D334DF">
              <w:rPr>
                <w:rFonts w:ascii="Arial" w:hAnsi="Arial" w:cs="Arial"/>
              </w:rPr>
              <w:t>Edistetään vesienhoidon tavoitteiden huomioonottamista maankäytössä, jotta saavutetaan ja ylläpidetään vesistöjen hyvää tilaa sekä sisällytetään tärkeät raakkuvesistöt toimenpidekohteiksi alueellisiin vesienhoitosuunnitelmiin.</w:t>
            </w:r>
          </w:p>
          <w:p w14:paraId="0746A8EC" w14:textId="77777777" w:rsidR="00D334DF" w:rsidRPr="00D91C7F" w:rsidRDefault="00D334DF" w:rsidP="00D91C7F">
            <w:pPr>
              <w:ind w:left="1"/>
              <w:rPr>
                <w:rFonts w:ascii="Arial" w:hAnsi="Arial" w:cs="Arial"/>
                <w:color w:val="00B050"/>
              </w:rPr>
            </w:pPr>
          </w:p>
          <w:p w14:paraId="7E0897B2" w14:textId="12F3624D" w:rsidR="00D91C7F" w:rsidRPr="0008007D" w:rsidRDefault="00D91C7F" w:rsidP="00D91C7F">
            <w:pPr>
              <w:rPr>
                <w:rFonts w:ascii="Arial" w:hAnsi="Arial" w:cs="Arial"/>
              </w:rPr>
            </w:pPr>
            <w:r w:rsidRPr="0008007D">
              <w:rPr>
                <w:rFonts w:ascii="Arial" w:hAnsi="Arial" w:cs="Arial"/>
              </w:rPr>
              <w:t xml:space="preserve">Otetaan vesiensuojelun edistämiseen ja koulutukseen liittyvät tarpeet huomioon alueellisissa metsäohjelmissa ja </w:t>
            </w:r>
            <w:r w:rsidR="0008007D" w:rsidRPr="0008007D">
              <w:rPr>
                <w:rFonts w:ascii="Arial" w:hAnsi="Arial" w:cs="Arial"/>
              </w:rPr>
              <w:t>mahdollis</w:t>
            </w:r>
            <w:r w:rsidR="0008007D">
              <w:rPr>
                <w:rFonts w:ascii="Arial" w:hAnsi="Arial" w:cs="Arial"/>
              </w:rPr>
              <w:t xml:space="preserve">issa </w:t>
            </w:r>
            <w:r w:rsidR="0008007D" w:rsidRPr="0008007D">
              <w:rPr>
                <w:rFonts w:ascii="Arial" w:hAnsi="Arial" w:cs="Arial"/>
              </w:rPr>
              <w:t xml:space="preserve">alueellisissa </w:t>
            </w:r>
            <w:r w:rsidRPr="0008007D">
              <w:rPr>
                <w:rFonts w:ascii="Arial" w:hAnsi="Arial" w:cs="Arial"/>
              </w:rPr>
              <w:t xml:space="preserve">biodiversiteettiohjelmissa </w:t>
            </w:r>
            <w:r w:rsidR="00B93DBB" w:rsidRPr="0008007D">
              <w:rPr>
                <w:rFonts w:ascii="Arial" w:hAnsi="Arial" w:cs="Arial"/>
              </w:rPr>
              <w:t xml:space="preserve">mm. </w:t>
            </w:r>
            <w:r w:rsidRPr="0008007D">
              <w:rPr>
                <w:rFonts w:ascii="Arial" w:hAnsi="Arial" w:cs="Arial"/>
              </w:rPr>
              <w:t>rahoituksen ja hankkeiden mahdollistamiseksi.</w:t>
            </w:r>
          </w:p>
          <w:p w14:paraId="39EBA44E" w14:textId="77777777" w:rsidR="009419F5" w:rsidRPr="0008007D" w:rsidRDefault="009419F5" w:rsidP="00D91C7F">
            <w:pPr>
              <w:rPr>
                <w:rFonts w:ascii="Arial" w:hAnsi="Arial" w:cs="Arial"/>
              </w:rPr>
            </w:pPr>
          </w:p>
          <w:p w14:paraId="2B5A27B7" w14:textId="77777777" w:rsidR="006C5873" w:rsidRPr="0008007D" w:rsidRDefault="006C5873" w:rsidP="006C5873">
            <w:pPr>
              <w:rPr>
                <w:rFonts w:ascii="Arial" w:hAnsi="Arial" w:cs="Arial"/>
              </w:rPr>
            </w:pPr>
            <w:r w:rsidRPr="0008007D">
              <w:rPr>
                <w:rFonts w:ascii="Arial" w:hAnsi="Arial" w:cs="Arial"/>
              </w:rPr>
              <w:t>Varmistetaan raakun huomioon ottaminen valtion monikäyttömetsien metsätaloustoimenpiteissä ja muussa maankäytössä tuottamalla Metsähallitus Metsätalous Oy:n suunnittelujärjestelmään raakkuesiintymistä varoittavat huomiovyöhykkeet raakkuvesien ympärille ja/tai valuma-alueille.</w:t>
            </w:r>
          </w:p>
          <w:p w14:paraId="5383631C" w14:textId="0D6013FE" w:rsidR="006C5873" w:rsidRPr="009D6308" w:rsidRDefault="006C5873" w:rsidP="00D91C7F">
            <w:pPr>
              <w:rPr>
                <w:rFonts w:ascii="Arial" w:hAnsi="Arial" w:cs="Arial"/>
                <w:color w:val="0070C0"/>
              </w:rPr>
            </w:pPr>
          </w:p>
        </w:tc>
        <w:tc>
          <w:tcPr>
            <w:tcW w:w="1418" w:type="dxa"/>
          </w:tcPr>
          <w:p w14:paraId="7C715B87" w14:textId="77777777" w:rsidR="009419F5" w:rsidRPr="009D6308" w:rsidRDefault="009419F5" w:rsidP="00605EAF">
            <w:pPr>
              <w:rPr>
                <w:rFonts w:ascii="Arial" w:hAnsi="Arial" w:cs="Arial"/>
                <w:color w:val="00B050"/>
              </w:rPr>
            </w:pPr>
          </w:p>
          <w:p w14:paraId="55AC7134" w14:textId="77777777" w:rsidR="009419F5" w:rsidRPr="009D6308" w:rsidRDefault="009419F5" w:rsidP="00E52626">
            <w:pPr>
              <w:rPr>
                <w:rFonts w:ascii="Arial" w:hAnsi="Arial" w:cs="Arial"/>
              </w:rPr>
            </w:pPr>
          </w:p>
          <w:p w14:paraId="1CCC386E" w14:textId="77777777" w:rsidR="009419F5" w:rsidRPr="009D6308" w:rsidRDefault="009419F5" w:rsidP="00E52626">
            <w:pPr>
              <w:rPr>
                <w:rFonts w:ascii="Arial" w:hAnsi="Arial" w:cs="Arial"/>
              </w:rPr>
            </w:pPr>
          </w:p>
          <w:p w14:paraId="41A4B5CD" w14:textId="77777777" w:rsidR="00D91C7F" w:rsidRDefault="00D91C7F" w:rsidP="00E52626">
            <w:pPr>
              <w:rPr>
                <w:rFonts w:ascii="Arial" w:hAnsi="Arial" w:cs="Arial"/>
              </w:rPr>
            </w:pPr>
          </w:p>
          <w:p w14:paraId="619D8D6E" w14:textId="71F43BBD" w:rsidR="009419F5" w:rsidRPr="009D6308" w:rsidRDefault="00C45FA7" w:rsidP="00E52626">
            <w:pPr>
              <w:rPr>
                <w:rFonts w:ascii="Arial" w:hAnsi="Arial" w:cs="Arial"/>
              </w:rPr>
            </w:pPr>
            <w:r w:rsidRPr="009D6308">
              <w:rPr>
                <w:rFonts w:ascii="Arial" w:hAnsi="Arial" w:cs="Arial"/>
              </w:rPr>
              <w:t xml:space="preserve">ELY </w:t>
            </w:r>
          </w:p>
          <w:p w14:paraId="74479B03" w14:textId="77777777" w:rsidR="009419F5" w:rsidRPr="009D6308" w:rsidRDefault="009419F5" w:rsidP="00E52626">
            <w:pPr>
              <w:rPr>
                <w:rFonts w:ascii="Arial" w:hAnsi="Arial" w:cs="Arial"/>
              </w:rPr>
            </w:pPr>
          </w:p>
          <w:p w14:paraId="7A12AB10" w14:textId="199C9157" w:rsidR="009419F5" w:rsidRPr="009D6308" w:rsidRDefault="009419F5" w:rsidP="00E52626">
            <w:pPr>
              <w:rPr>
                <w:rFonts w:ascii="Arial" w:hAnsi="Arial" w:cs="Arial"/>
              </w:rPr>
            </w:pPr>
          </w:p>
          <w:p w14:paraId="26807A31" w14:textId="4D58B27C" w:rsidR="007C63C5" w:rsidRPr="009D6308" w:rsidRDefault="007C63C5" w:rsidP="00E52626">
            <w:pPr>
              <w:rPr>
                <w:rFonts w:ascii="Arial" w:hAnsi="Arial" w:cs="Arial"/>
              </w:rPr>
            </w:pPr>
          </w:p>
          <w:p w14:paraId="39397116" w14:textId="325F54FE" w:rsidR="009419F5" w:rsidRPr="009D6308" w:rsidRDefault="009419F5" w:rsidP="00E52626">
            <w:pPr>
              <w:rPr>
                <w:rFonts w:ascii="Arial" w:hAnsi="Arial" w:cs="Arial"/>
              </w:rPr>
            </w:pPr>
            <w:proofErr w:type="spellStart"/>
            <w:r w:rsidRPr="009D6308">
              <w:rPr>
                <w:rFonts w:ascii="Arial" w:hAnsi="Arial" w:cs="Arial"/>
              </w:rPr>
              <w:t>ELYt</w:t>
            </w:r>
            <w:proofErr w:type="spellEnd"/>
            <w:r w:rsidRPr="009D6308">
              <w:rPr>
                <w:rFonts w:ascii="Arial" w:hAnsi="Arial" w:cs="Arial"/>
              </w:rPr>
              <w:t xml:space="preserve">, SMK, </w:t>
            </w:r>
          </w:p>
          <w:p w14:paraId="7806C9F7" w14:textId="6AC16C71" w:rsidR="009419F5" w:rsidRPr="009D6308" w:rsidRDefault="009419F5" w:rsidP="00E52626">
            <w:pPr>
              <w:rPr>
                <w:rFonts w:ascii="Arial" w:hAnsi="Arial" w:cs="Arial"/>
                <w:b/>
              </w:rPr>
            </w:pPr>
          </w:p>
          <w:p w14:paraId="63112CC6" w14:textId="77777777" w:rsidR="00E37372" w:rsidRPr="009D6308" w:rsidRDefault="00E37372" w:rsidP="00E52626">
            <w:pPr>
              <w:rPr>
                <w:rFonts w:ascii="Arial" w:hAnsi="Arial" w:cs="Arial"/>
                <w:bCs/>
              </w:rPr>
            </w:pPr>
          </w:p>
          <w:p w14:paraId="5F9F1829" w14:textId="77777777" w:rsidR="00F26361" w:rsidRDefault="00F26361" w:rsidP="00E52626">
            <w:pPr>
              <w:rPr>
                <w:rFonts w:ascii="Arial" w:hAnsi="Arial" w:cs="Arial"/>
                <w:bCs/>
              </w:rPr>
            </w:pPr>
          </w:p>
          <w:p w14:paraId="377F08A2" w14:textId="4D0462A1" w:rsidR="009419F5" w:rsidRPr="009D6308" w:rsidRDefault="009419F5" w:rsidP="00E52626">
            <w:pPr>
              <w:rPr>
                <w:rFonts w:ascii="Arial" w:hAnsi="Arial" w:cs="Arial"/>
              </w:rPr>
            </w:pPr>
            <w:r w:rsidRPr="009D6308">
              <w:rPr>
                <w:rFonts w:ascii="Arial" w:hAnsi="Arial" w:cs="Arial"/>
                <w:bCs/>
              </w:rPr>
              <w:t>ELY</w:t>
            </w:r>
            <w:r w:rsidRPr="009D6308">
              <w:rPr>
                <w:rFonts w:ascii="Arial" w:hAnsi="Arial" w:cs="Arial"/>
              </w:rPr>
              <w:t xml:space="preserve">, </w:t>
            </w:r>
            <w:r w:rsidR="00E37372" w:rsidRPr="009D6308">
              <w:rPr>
                <w:rFonts w:ascii="Arial" w:hAnsi="Arial" w:cs="Arial"/>
              </w:rPr>
              <w:t>AVI</w:t>
            </w:r>
            <w:r w:rsidRPr="009D6308">
              <w:rPr>
                <w:rFonts w:ascii="Arial" w:hAnsi="Arial" w:cs="Arial"/>
              </w:rPr>
              <w:t xml:space="preserve">, </w:t>
            </w:r>
            <w:r w:rsidR="00D662F2" w:rsidRPr="009D6308">
              <w:rPr>
                <w:rFonts w:ascii="Arial" w:hAnsi="Arial" w:cs="Arial"/>
              </w:rPr>
              <w:t xml:space="preserve">TUKES, </w:t>
            </w:r>
            <w:r w:rsidRPr="009D6308">
              <w:rPr>
                <w:rFonts w:ascii="Arial" w:hAnsi="Arial" w:cs="Arial"/>
              </w:rPr>
              <w:t xml:space="preserve">SMK, </w:t>
            </w:r>
            <w:r w:rsidR="00DE7674" w:rsidRPr="009D6308">
              <w:rPr>
                <w:rFonts w:ascii="Arial" w:hAnsi="Arial" w:cs="Arial"/>
              </w:rPr>
              <w:t xml:space="preserve">kunnat, </w:t>
            </w:r>
            <w:r w:rsidR="00F26361">
              <w:rPr>
                <w:rFonts w:ascii="Arial" w:hAnsi="Arial" w:cs="Arial"/>
              </w:rPr>
              <w:t>m</w:t>
            </w:r>
            <w:r w:rsidRPr="009D6308">
              <w:rPr>
                <w:rFonts w:ascii="Arial" w:hAnsi="Arial" w:cs="Arial"/>
              </w:rPr>
              <w:t>aakunnat</w:t>
            </w:r>
          </w:p>
          <w:p w14:paraId="4E653BD5" w14:textId="77777777" w:rsidR="009419F5" w:rsidRPr="009D6308" w:rsidRDefault="009419F5" w:rsidP="00E52626">
            <w:pPr>
              <w:rPr>
                <w:rFonts w:ascii="Arial" w:hAnsi="Arial" w:cs="Arial"/>
              </w:rPr>
            </w:pPr>
          </w:p>
          <w:p w14:paraId="027F8C62" w14:textId="2DC11369" w:rsidR="00A43AC3" w:rsidRDefault="00A43AC3" w:rsidP="00E52626">
            <w:pPr>
              <w:rPr>
                <w:rFonts w:ascii="Arial" w:hAnsi="Arial" w:cs="Arial"/>
              </w:rPr>
            </w:pPr>
          </w:p>
          <w:p w14:paraId="631264C8" w14:textId="77777777" w:rsidR="00D664CF" w:rsidRPr="000A4337" w:rsidRDefault="00D664CF" w:rsidP="00E52626">
            <w:pPr>
              <w:rPr>
                <w:rFonts w:ascii="Arial" w:hAnsi="Arial" w:cs="Arial"/>
              </w:rPr>
            </w:pPr>
          </w:p>
          <w:p w14:paraId="2F008A03" w14:textId="5B24CC5E" w:rsidR="009419F5" w:rsidRPr="007814B4" w:rsidRDefault="00F26361" w:rsidP="00E52626">
            <w:pPr>
              <w:rPr>
                <w:rFonts w:ascii="Arial" w:hAnsi="Arial" w:cs="Arial"/>
                <w:lang w:val="en-US"/>
              </w:rPr>
            </w:pPr>
            <w:r w:rsidRPr="007814B4">
              <w:rPr>
                <w:rFonts w:ascii="Arial" w:hAnsi="Arial" w:cs="Arial"/>
                <w:lang w:val="en-US"/>
              </w:rPr>
              <w:t>SMK, ELY, MHMT Oy</w:t>
            </w:r>
          </w:p>
          <w:p w14:paraId="28769659" w14:textId="77777777" w:rsidR="009419F5" w:rsidRPr="007814B4" w:rsidRDefault="009419F5" w:rsidP="00E52626">
            <w:pPr>
              <w:rPr>
                <w:rFonts w:ascii="Arial" w:hAnsi="Arial" w:cs="Arial"/>
                <w:color w:val="7030A0"/>
                <w:lang w:val="en-US"/>
              </w:rPr>
            </w:pPr>
          </w:p>
          <w:p w14:paraId="12CDF34C" w14:textId="53B12AFD" w:rsidR="00EA1061" w:rsidRDefault="00EA1061" w:rsidP="00E52626">
            <w:pPr>
              <w:rPr>
                <w:rFonts w:ascii="Arial" w:hAnsi="Arial" w:cs="Arial"/>
                <w:lang w:val="en-US"/>
              </w:rPr>
            </w:pPr>
          </w:p>
          <w:p w14:paraId="4ECB200C" w14:textId="77777777" w:rsidR="00D664CF" w:rsidRDefault="00D664CF" w:rsidP="00E52626">
            <w:pPr>
              <w:rPr>
                <w:rFonts w:ascii="Arial" w:hAnsi="Arial" w:cs="Arial"/>
                <w:lang w:val="en-US"/>
              </w:rPr>
            </w:pPr>
          </w:p>
          <w:p w14:paraId="69D011AE" w14:textId="0FB0F5AF" w:rsidR="009419F5" w:rsidRPr="007814B4" w:rsidRDefault="009419F5" w:rsidP="00E52626">
            <w:pPr>
              <w:rPr>
                <w:rFonts w:ascii="Arial" w:hAnsi="Arial" w:cs="Arial"/>
                <w:color w:val="FF0000"/>
                <w:lang w:val="en-US"/>
              </w:rPr>
            </w:pPr>
            <w:r w:rsidRPr="007814B4">
              <w:rPr>
                <w:rFonts w:ascii="Arial" w:hAnsi="Arial" w:cs="Arial"/>
                <w:lang w:val="en-US"/>
              </w:rPr>
              <w:t xml:space="preserve">ELY, </w:t>
            </w:r>
            <w:r w:rsidR="006A2D6D" w:rsidRPr="007814B4">
              <w:rPr>
                <w:rFonts w:ascii="Arial" w:hAnsi="Arial" w:cs="Arial"/>
                <w:lang w:val="en-US"/>
              </w:rPr>
              <w:t xml:space="preserve">SMK, </w:t>
            </w:r>
          </w:p>
          <w:p w14:paraId="6E434189" w14:textId="77777777" w:rsidR="009419F5" w:rsidRPr="007814B4" w:rsidRDefault="009419F5" w:rsidP="00E52626">
            <w:pPr>
              <w:rPr>
                <w:rFonts w:ascii="Arial" w:hAnsi="Arial" w:cs="Arial"/>
                <w:lang w:val="en-US"/>
              </w:rPr>
            </w:pPr>
          </w:p>
          <w:p w14:paraId="2536123E" w14:textId="2F5E1F4C" w:rsidR="009419F5" w:rsidRPr="007814B4" w:rsidRDefault="009419F5" w:rsidP="00E52626">
            <w:pPr>
              <w:rPr>
                <w:rFonts w:ascii="Arial" w:hAnsi="Arial" w:cs="Arial"/>
                <w:lang w:val="en-US"/>
              </w:rPr>
            </w:pPr>
          </w:p>
          <w:p w14:paraId="14527A04" w14:textId="77777777" w:rsidR="006C5873" w:rsidRPr="007814B4" w:rsidRDefault="006C5873" w:rsidP="00E52626">
            <w:pPr>
              <w:rPr>
                <w:rFonts w:ascii="Arial" w:hAnsi="Arial" w:cs="Arial"/>
                <w:lang w:val="en-US"/>
              </w:rPr>
            </w:pPr>
          </w:p>
          <w:p w14:paraId="4B9E01CF" w14:textId="77777777" w:rsidR="00D865BA" w:rsidRPr="000A4337" w:rsidRDefault="00D865BA" w:rsidP="00E52626">
            <w:pPr>
              <w:rPr>
                <w:rFonts w:ascii="Arial" w:hAnsi="Arial" w:cs="Arial"/>
                <w:lang w:val="en-US"/>
              </w:rPr>
            </w:pPr>
          </w:p>
          <w:p w14:paraId="7527E579" w14:textId="5A13FB56" w:rsidR="009419F5" w:rsidRPr="009D6308" w:rsidRDefault="00F26361" w:rsidP="00E52626">
            <w:pPr>
              <w:rPr>
                <w:rFonts w:ascii="Arial" w:hAnsi="Arial" w:cs="Arial"/>
              </w:rPr>
            </w:pPr>
            <w:r>
              <w:rPr>
                <w:rFonts w:ascii="Arial" w:hAnsi="Arial" w:cs="Arial"/>
              </w:rPr>
              <w:t xml:space="preserve">YM, MMM, SMK, </w:t>
            </w:r>
            <w:r w:rsidR="009419F5" w:rsidRPr="009D6308">
              <w:rPr>
                <w:rFonts w:ascii="Arial" w:hAnsi="Arial" w:cs="Arial"/>
              </w:rPr>
              <w:t>ELY</w:t>
            </w:r>
          </w:p>
          <w:p w14:paraId="5F4B03A5" w14:textId="77777777" w:rsidR="0090545A" w:rsidRPr="009D6308" w:rsidRDefault="0090545A" w:rsidP="00E52626">
            <w:pPr>
              <w:rPr>
                <w:rFonts w:ascii="Arial" w:hAnsi="Arial" w:cs="Arial"/>
              </w:rPr>
            </w:pPr>
          </w:p>
          <w:p w14:paraId="7BF629DE" w14:textId="77777777" w:rsidR="0090545A" w:rsidRPr="009D6308" w:rsidRDefault="0090545A" w:rsidP="00E52626">
            <w:pPr>
              <w:rPr>
                <w:rFonts w:ascii="Arial" w:hAnsi="Arial" w:cs="Arial"/>
              </w:rPr>
            </w:pPr>
          </w:p>
          <w:p w14:paraId="014ED6B2" w14:textId="77777777" w:rsidR="0090545A" w:rsidRDefault="0090545A" w:rsidP="00E52626">
            <w:pPr>
              <w:rPr>
                <w:rFonts w:ascii="Arial" w:hAnsi="Arial" w:cs="Arial"/>
                <w:color w:val="00B050"/>
              </w:rPr>
            </w:pPr>
          </w:p>
          <w:p w14:paraId="727E197D" w14:textId="28CA92E4" w:rsidR="006C5873" w:rsidRPr="009D6308" w:rsidRDefault="006C5873" w:rsidP="00E52626">
            <w:pPr>
              <w:rPr>
                <w:rFonts w:ascii="Arial" w:hAnsi="Arial" w:cs="Arial"/>
                <w:color w:val="00B050"/>
              </w:rPr>
            </w:pPr>
            <w:r w:rsidRPr="006C5873">
              <w:rPr>
                <w:rFonts w:ascii="Arial" w:hAnsi="Arial" w:cs="Arial"/>
              </w:rPr>
              <w:t>MHMT Oy</w:t>
            </w:r>
          </w:p>
        </w:tc>
        <w:tc>
          <w:tcPr>
            <w:tcW w:w="992" w:type="dxa"/>
          </w:tcPr>
          <w:p w14:paraId="5FD72365" w14:textId="77777777" w:rsidR="009419F5" w:rsidRPr="009D6308" w:rsidRDefault="009419F5" w:rsidP="00605EAF">
            <w:pPr>
              <w:rPr>
                <w:rFonts w:ascii="Arial" w:hAnsi="Arial" w:cs="Arial"/>
                <w:color w:val="00B050"/>
              </w:rPr>
            </w:pPr>
          </w:p>
          <w:p w14:paraId="4DCB7633" w14:textId="77777777" w:rsidR="00C45FA7" w:rsidRPr="009D6308" w:rsidRDefault="00C45FA7" w:rsidP="00605EAF">
            <w:pPr>
              <w:rPr>
                <w:rFonts w:ascii="Arial" w:hAnsi="Arial" w:cs="Arial"/>
                <w:color w:val="00B050"/>
              </w:rPr>
            </w:pPr>
          </w:p>
          <w:p w14:paraId="70B82E3F" w14:textId="77777777" w:rsidR="00C45FA7" w:rsidRPr="009D6308" w:rsidRDefault="00C45FA7" w:rsidP="00605EAF">
            <w:pPr>
              <w:rPr>
                <w:rFonts w:ascii="Arial" w:hAnsi="Arial" w:cs="Arial"/>
              </w:rPr>
            </w:pPr>
          </w:p>
          <w:p w14:paraId="1DF113BE" w14:textId="77777777" w:rsidR="00D91C7F" w:rsidRDefault="00D91C7F" w:rsidP="00605EAF">
            <w:pPr>
              <w:rPr>
                <w:rFonts w:ascii="Arial" w:hAnsi="Arial" w:cs="Arial"/>
              </w:rPr>
            </w:pPr>
          </w:p>
          <w:p w14:paraId="0AC746DC" w14:textId="66DF41ED" w:rsidR="00C45FA7" w:rsidRPr="009D6308" w:rsidRDefault="00C45FA7" w:rsidP="00605EAF">
            <w:pPr>
              <w:rPr>
                <w:rFonts w:ascii="Arial" w:hAnsi="Arial" w:cs="Arial"/>
              </w:rPr>
            </w:pPr>
            <w:proofErr w:type="spellStart"/>
            <w:r w:rsidRPr="009D6308">
              <w:rPr>
                <w:rFonts w:ascii="Arial" w:hAnsi="Arial" w:cs="Arial"/>
              </w:rPr>
              <w:t>Lyh</w:t>
            </w:r>
            <w:proofErr w:type="spellEnd"/>
            <w:r w:rsidRPr="009D6308">
              <w:rPr>
                <w:rFonts w:ascii="Arial" w:hAnsi="Arial" w:cs="Arial"/>
              </w:rPr>
              <w:t xml:space="preserve">, </w:t>
            </w:r>
            <w:proofErr w:type="spellStart"/>
            <w:r w:rsidRPr="009D6308">
              <w:rPr>
                <w:rFonts w:ascii="Arial" w:hAnsi="Arial" w:cs="Arial"/>
              </w:rPr>
              <w:t>Pit</w:t>
            </w:r>
            <w:proofErr w:type="spellEnd"/>
          </w:p>
          <w:p w14:paraId="100E3D2E" w14:textId="74633AC5" w:rsidR="007C63C5" w:rsidRPr="009D6308" w:rsidRDefault="007C63C5" w:rsidP="00605EAF">
            <w:pPr>
              <w:rPr>
                <w:rFonts w:ascii="Arial" w:hAnsi="Arial" w:cs="Arial"/>
              </w:rPr>
            </w:pPr>
          </w:p>
          <w:p w14:paraId="1DD29ED0" w14:textId="34236628" w:rsidR="005B109D" w:rsidRPr="009D6308" w:rsidRDefault="005B109D" w:rsidP="00605EAF">
            <w:pPr>
              <w:rPr>
                <w:rFonts w:ascii="Arial" w:hAnsi="Arial" w:cs="Arial"/>
              </w:rPr>
            </w:pPr>
          </w:p>
          <w:p w14:paraId="4D12E924" w14:textId="77777777" w:rsidR="005B109D" w:rsidRPr="009D6308" w:rsidRDefault="005B109D" w:rsidP="00605EAF">
            <w:pPr>
              <w:rPr>
                <w:rFonts w:ascii="Arial" w:hAnsi="Arial" w:cs="Arial"/>
              </w:rPr>
            </w:pPr>
          </w:p>
          <w:p w14:paraId="7BE4D580" w14:textId="7F80344C" w:rsidR="007C63C5" w:rsidRPr="009D6308" w:rsidRDefault="005B109D" w:rsidP="00605EAF">
            <w:pPr>
              <w:rPr>
                <w:rFonts w:ascii="Arial" w:hAnsi="Arial" w:cs="Arial"/>
              </w:rPr>
            </w:pPr>
            <w:proofErr w:type="spellStart"/>
            <w:r w:rsidRPr="009D6308">
              <w:rPr>
                <w:rFonts w:ascii="Arial" w:hAnsi="Arial" w:cs="Arial"/>
              </w:rPr>
              <w:t>Lyh</w:t>
            </w:r>
            <w:proofErr w:type="spellEnd"/>
          </w:p>
          <w:p w14:paraId="60A1323D" w14:textId="77777777" w:rsidR="007C63C5" w:rsidRPr="009D6308" w:rsidRDefault="007C63C5" w:rsidP="00605EAF">
            <w:pPr>
              <w:rPr>
                <w:rFonts w:ascii="Arial" w:hAnsi="Arial" w:cs="Arial"/>
              </w:rPr>
            </w:pPr>
          </w:p>
          <w:p w14:paraId="6DD7AB4D" w14:textId="77777777" w:rsidR="00DD32B0" w:rsidRPr="009D6308" w:rsidRDefault="00DD32B0" w:rsidP="00605EAF">
            <w:pPr>
              <w:rPr>
                <w:rFonts w:ascii="Arial" w:hAnsi="Arial" w:cs="Arial"/>
              </w:rPr>
            </w:pPr>
          </w:p>
          <w:p w14:paraId="33709B74" w14:textId="77777777" w:rsidR="00F26361" w:rsidRDefault="00F26361" w:rsidP="00605EAF">
            <w:pPr>
              <w:rPr>
                <w:rFonts w:ascii="Arial" w:hAnsi="Arial" w:cs="Arial"/>
              </w:rPr>
            </w:pPr>
          </w:p>
          <w:p w14:paraId="1A44ADD4" w14:textId="77777777" w:rsidR="00F26361" w:rsidRDefault="00F26361" w:rsidP="00605EAF">
            <w:pPr>
              <w:rPr>
                <w:rFonts w:ascii="Arial" w:hAnsi="Arial" w:cs="Arial"/>
              </w:rPr>
            </w:pPr>
          </w:p>
          <w:p w14:paraId="76C9A1F0" w14:textId="02087A33" w:rsidR="007C63C5" w:rsidRPr="009D6308" w:rsidRDefault="007C63C5" w:rsidP="00605EAF">
            <w:pPr>
              <w:rPr>
                <w:rFonts w:ascii="Arial" w:hAnsi="Arial" w:cs="Arial"/>
              </w:rPr>
            </w:pPr>
            <w:proofErr w:type="spellStart"/>
            <w:r w:rsidRPr="009D6308">
              <w:rPr>
                <w:rFonts w:ascii="Arial" w:hAnsi="Arial" w:cs="Arial"/>
              </w:rPr>
              <w:t>Lyh</w:t>
            </w:r>
            <w:proofErr w:type="spellEnd"/>
            <w:r w:rsidR="00DD32B0" w:rsidRPr="009D6308">
              <w:rPr>
                <w:rFonts w:ascii="Arial" w:hAnsi="Arial" w:cs="Arial"/>
              </w:rPr>
              <w:t xml:space="preserve">, </w:t>
            </w:r>
            <w:proofErr w:type="spellStart"/>
            <w:r w:rsidR="00DD32B0" w:rsidRPr="009D6308">
              <w:rPr>
                <w:rFonts w:ascii="Arial" w:hAnsi="Arial" w:cs="Arial"/>
              </w:rPr>
              <w:t>Jat</w:t>
            </w:r>
            <w:proofErr w:type="spellEnd"/>
          </w:p>
          <w:p w14:paraId="7DEA4706" w14:textId="77777777" w:rsidR="007C63C5" w:rsidRPr="009D6308" w:rsidRDefault="007C63C5" w:rsidP="00605EAF">
            <w:pPr>
              <w:rPr>
                <w:rFonts w:ascii="Arial" w:hAnsi="Arial" w:cs="Arial"/>
              </w:rPr>
            </w:pPr>
          </w:p>
          <w:p w14:paraId="49334A98" w14:textId="77777777" w:rsidR="007C63C5" w:rsidRPr="009D6308" w:rsidRDefault="007C63C5" w:rsidP="00605EAF">
            <w:pPr>
              <w:rPr>
                <w:rFonts w:ascii="Arial" w:hAnsi="Arial" w:cs="Arial"/>
              </w:rPr>
            </w:pPr>
          </w:p>
          <w:p w14:paraId="50C1A61C" w14:textId="77777777" w:rsidR="007C63C5" w:rsidRPr="009D6308" w:rsidRDefault="007C63C5" w:rsidP="00605EAF">
            <w:pPr>
              <w:rPr>
                <w:rFonts w:ascii="Arial" w:hAnsi="Arial" w:cs="Arial"/>
              </w:rPr>
            </w:pPr>
          </w:p>
          <w:p w14:paraId="2D72DC15" w14:textId="61995B07" w:rsidR="00F26361" w:rsidRDefault="00F26361" w:rsidP="00605EAF">
            <w:pPr>
              <w:rPr>
                <w:rFonts w:ascii="Arial" w:hAnsi="Arial" w:cs="Arial"/>
              </w:rPr>
            </w:pPr>
          </w:p>
          <w:p w14:paraId="5346003F" w14:textId="77777777" w:rsidR="00D664CF" w:rsidRDefault="00D664CF" w:rsidP="00605EAF">
            <w:pPr>
              <w:rPr>
                <w:rFonts w:ascii="Arial" w:hAnsi="Arial" w:cs="Arial"/>
              </w:rPr>
            </w:pPr>
          </w:p>
          <w:p w14:paraId="70014526" w14:textId="77777777" w:rsidR="00F26361" w:rsidRDefault="00F26361" w:rsidP="00605EAF">
            <w:pPr>
              <w:rPr>
                <w:rFonts w:ascii="Arial" w:hAnsi="Arial" w:cs="Arial"/>
              </w:rPr>
            </w:pPr>
          </w:p>
          <w:p w14:paraId="4D0A3BF6" w14:textId="2A71EF97" w:rsidR="007C63C5" w:rsidRPr="009D6308" w:rsidRDefault="007C63C5" w:rsidP="00605EAF">
            <w:pPr>
              <w:rPr>
                <w:rFonts w:ascii="Arial" w:hAnsi="Arial" w:cs="Arial"/>
              </w:rPr>
            </w:pPr>
            <w:proofErr w:type="spellStart"/>
            <w:r w:rsidRPr="009D6308">
              <w:rPr>
                <w:rFonts w:ascii="Arial" w:hAnsi="Arial" w:cs="Arial"/>
              </w:rPr>
              <w:t>Lyh</w:t>
            </w:r>
            <w:proofErr w:type="spellEnd"/>
            <w:r w:rsidRPr="009D6308">
              <w:rPr>
                <w:rFonts w:ascii="Arial" w:hAnsi="Arial" w:cs="Arial"/>
              </w:rPr>
              <w:t xml:space="preserve">, </w:t>
            </w:r>
            <w:proofErr w:type="spellStart"/>
            <w:r w:rsidRPr="009D6308">
              <w:rPr>
                <w:rFonts w:ascii="Arial" w:hAnsi="Arial" w:cs="Arial"/>
              </w:rPr>
              <w:t>Jat</w:t>
            </w:r>
            <w:proofErr w:type="spellEnd"/>
          </w:p>
          <w:p w14:paraId="6BDA3CF3" w14:textId="77777777" w:rsidR="007C63C5" w:rsidRPr="009D6308" w:rsidRDefault="007C63C5" w:rsidP="00605EAF">
            <w:pPr>
              <w:rPr>
                <w:rFonts w:ascii="Arial" w:hAnsi="Arial" w:cs="Arial"/>
              </w:rPr>
            </w:pPr>
          </w:p>
          <w:p w14:paraId="62543FC7" w14:textId="77777777" w:rsidR="007C63C5" w:rsidRPr="009D6308" w:rsidRDefault="007C63C5" w:rsidP="00605EAF">
            <w:pPr>
              <w:rPr>
                <w:rFonts w:ascii="Arial" w:hAnsi="Arial" w:cs="Arial"/>
              </w:rPr>
            </w:pPr>
          </w:p>
          <w:p w14:paraId="37BCF1C6" w14:textId="3F844F86" w:rsidR="007C63C5" w:rsidRDefault="007C63C5" w:rsidP="00605EAF">
            <w:pPr>
              <w:rPr>
                <w:rFonts w:ascii="Arial" w:hAnsi="Arial" w:cs="Arial"/>
              </w:rPr>
            </w:pPr>
          </w:p>
          <w:p w14:paraId="51EB8AF7" w14:textId="77777777" w:rsidR="00D664CF" w:rsidRPr="009D6308" w:rsidRDefault="00D664CF" w:rsidP="00605EAF">
            <w:pPr>
              <w:rPr>
                <w:rFonts w:ascii="Arial" w:hAnsi="Arial" w:cs="Arial"/>
              </w:rPr>
            </w:pPr>
          </w:p>
          <w:p w14:paraId="0846FA92" w14:textId="2C1FA3E1" w:rsidR="007C63C5" w:rsidRPr="009D6308" w:rsidRDefault="007C63C5" w:rsidP="00605EAF">
            <w:pPr>
              <w:rPr>
                <w:rFonts w:ascii="Arial" w:hAnsi="Arial" w:cs="Arial"/>
              </w:rPr>
            </w:pPr>
            <w:proofErr w:type="spellStart"/>
            <w:r w:rsidRPr="009D6308">
              <w:rPr>
                <w:rFonts w:ascii="Arial" w:hAnsi="Arial" w:cs="Arial"/>
              </w:rPr>
              <w:t>Jat</w:t>
            </w:r>
            <w:proofErr w:type="spellEnd"/>
          </w:p>
          <w:p w14:paraId="6F5309BF" w14:textId="5FA9E350" w:rsidR="0090545A" w:rsidRPr="009D6308" w:rsidRDefault="0090545A" w:rsidP="00605EAF">
            <w:pPr>
              <w:rPr>
                <w:rFonts w:ascii="Arial" w:hAnsi="Arial" w:cs="Arial"/>
              </w:rPr>
            </w:pPr>
          </w:p>
          <w:p w14:paraId="138268E1" w14:textId="0CFE3A09" w:rsidR="0090545A" w:rsidRPr="009D6308" w:rsidRDefault="0090545A" w:rsidP="00605EAF">
            <w:pPr>
              <w:rPr>
                <w:rFonts w:ascii="Arial" w:hAnsi="Arial" w:cs="Arial"/>
              </w:rPr>
            </w:pPr>
          </w:p>
          <w:p w14:paraId="28C042FD" w14:textId="72D6AA44" w:rsidR="0090545A" w:rsidRPr="009D6308" w:rsidRDefault="0090545A" w:rsidP="00605EAF">
            <w:pPr>
              <w:rPr>
                <w:rFonts w:ascii="Arial" w:hAnsi="Arial" w:cs="Arial"/>
              </w:rPr>
            </w:pPr>
          </w:p>
          <w:p w14:paraId="304EE20C" w14:textId="5D42BD33" w:rsidR="0090545A" w:rsidRPr="009D6308" w:rsidRDefault="0090545A" w:rsidP="00605EAF">
            <w:pPr>
              <w:rPr>
                <w:rFonts w:ascii="Arial" w:hAnsi="Arial" w:cs="Arial"/>
              </w:rPr>
            </w:pPr>
          </w:p>
          <w:p w14:paraId="7EFCEF76" w14:textId="64033167" w:rsidR="0090545A" w:rsidRPr="009D6308" w:rsidRDefault="0090545A" w:rsidP="00605EAF">
            <w:pPr>
              <w:rPr>
                <w:rFonts w:ascii="Arial" w:hAnsi="Arial" w:cs="Arial"/>
              </w:rPr>
            </w:pPr>
            <w:proofErr w:type="spellStart"/>
            <w:r w:rsidRPr="009D6308">
              <w:rPr>
                <w:rFonts w:ascii="Arial" w:hAnsi="Arial" w:cs="Arial"/>
              </w:rPr>
              <w:t>Lyh</w:t>
            </w:r>
            <w:proofErr w:type="spellEnd"/>
            <w:r w:rsidRPr="009D6308">
              <w:rPr>
                <w:rFonts w:ascii="Arial" w:hAnsi="Arial" w:cs="Arial"/>
              </w:rPr>
              <w:t xml:space="preserve">, </w:t>
            </w:r>
            <w:proofErr w:type="spellStart"/>
            <w:r w:rsidRPr="009D6308">
              <w:rPr>
                <w:rFonts w:ascii="Arial" w:hAnsi="Arial" w:cs="Arial"/>
              </w:rPr>
              <w:t>Jat</w:t>
            </w:r>
            <w:proofErr w:type="spellEnd"/>
          </w:p>
          <w:p w14:paraId="2540CD4E" w14:textId="4210DE9C" w:rsidR="0090545A" w:rsidRPr="009D6308" w:rsidRDefault="0090545A" w:rsidP="00605EAF">
            <w:pPr>
              <w:rPr>
                <w:rFonts w:ascii="Arial" w:hAnsi="Arial" w:cs="Arial"/>
              </w:rPr>
            </w:pPr>
          </w:p>
          <w:p w14:paraId="5B9B9087" w14:textId="7A04755D" w:rsidR="0090545A" w:rsidRPr="009D6308" w:rsidRDefault="0090545A" w:rsidP="00605EAF">
            <w:pPr>
              <w:rPr>
                <w:rFonts w:ascii="Arial" w:hAnsi="Arial" w:cs="Arial"/>
              </w:rPr>
            </w:pPr>
          </w:p>
          <w:p w14:paraId="2508E1E7" w14:textId="77777777" w:rsidR="009E59DA" w:rsidRPr="009D6308" w:rsidRDefault="009E59DA" w:rsidP="00605EAF">
            <w:pPr>
              <w:rPr>
                <w:rFonts w:ascii="Arial" w:hAnsi="Arial" w:cs="Arial"/>
              </w:rPr>
            </w:pPr>
          </w:p>
          <w:p w14:paraId="51E398EA" w14:textId="77777777" w:rsidR="0090545A" w:rsidRPr="009D6308" w:rsidRDefault="0090545A" w:rsidP="00605EAF">
            <w:pPr>
              <w:rPr>
                <w:rFonts w:ascii="Arial" w:hAnsi="Arial" w:cs="Arial"/>
              </w:rPr>
            </w:pPr>
          </w:p>
          <w:p w14:paraId="5543F918" w14:textId="65FBE547" w:rsidR="0090545A" w:rsidRPr="009D6308" w:rsidRDefault="006C5873" w:rsidP="00605EAF">
            <w:pPr>
              <w:rPr>
                <w:rFonts w:ascii="Arial" w:hAnsi="Arial" w:cs="Arial"/>
              </w:rPr>
            </w:pPr>
            <w:proofErr w:type="spellStart"/>
            <w:r>
              <w:rPr>
                <w:rFonts w:ascii="Arial" w:hAnsi="Arial" w:cs="Arial"/>
              </w:rPr>
              <w:t>Lyh</w:t>
            </w:r>
            <w:proofErr w:type="spellEnd"/>
          </w:p>
          <w:p w14:paraId="4C5D268A" w14:textId="77777777" w:rsidR="0090545A" w:rsidRPr="009D6308" w:rsidRDefault="0090545A" w:rsidP="00605EAF">
            <w:pPr>
              <w:rPr>
                <w:rFonts w:ascii="Arial" w:hAnsi="Arial" w:cs="Arial"/>
              </w:rPr>
            </w:pPr>
          </w:p>
          <w:p w14:paraId="6AA4B4F6" w14:textId="2BB7FC77" w:rsidR="0090545A" w:rsidRPr="009D6308" w:rsidRDefault="0090545A" w:rsidP="00605EAF">
            <w:pPr>
              <w:rPr>
                <w:rFonts w:ascii="Arial" w:hAnsi="Arial" w:cs="Arial"/>
                <w:color w:val="00B050"/>
              </w:rPr>
            </w:pPr>
          </w:p>
        </w:tc>
      </w:tr>
      <w:tr w:rsidR="009419F5" w14:paraId="356A7C9E" w14:textId="451B9408" w:rsidTr="00ED1296">
        <w:trPr>
          <w:trHeight w:val="692"/>
        </w:trPr>
        <w:tc>
          <w:tcPr>
            <w:tcW w:w="6941" w:type="dxa"/>
          </w:tcPr>
          <w:p w14:paraId="0473049C" w14:textId="394D2EC2" w:rsidR="009419F5" w:rsidRPr="008A48C6" w:rsidRDefault="009419F5" w:rsidP="00605EAF">
            <w:pPr>
              <w:rPr>
                <w:rFonts w:ascii="Arial" w:hAnsi="Arial" w:cs="Arial"/>
                <w:sz w:val="28"/>
                <w:szCs w:val="28"/>
              </w:rPr>
            </w:pPr>
            <w:r w:rsidRPr="008A48C6">
              <w:rPr>
                <w:rFonts w:ascii="Arial" w:hAnsi="Arial" w:cs="Arial"/>
                <w:sz w:val="28"/>
                <w:szCs w:val="28"/>
              </w:rPr>
              <w:t xml:space="preserve">3.2 Kohdennettu tiedotus ja neuvonta raakkuvesistöjen alueilla toimijoille </w:t>
            </w:r>
          </w:p>
          <w:p w14:paraId="3618625E" w14:textId="77777777" w:rsidR="009419F5" w:rsidRPr="005C4831" w:rsidRDefault="009419F5" w:rsidP="00605EAF">
            <w:pPr>
              <w:rPr>
                <w:rFonts w:ascii="Arial" w:hAnsi="Arial" w:cs="Arial"/>
                <w:color w:val="0070C0"/>
                <w:sz w:val="16"/>
                <w:szCs w:val="16"/>
              </w:rPr>
            </w:pPr>
          </w:p>
        </w:tc>
        <w:tc>
          <w:tcPr>
            <w:tcW w:w="1418" w:type="dxa"/>
          </w:tcPr>
          <w:p w14:paraId="608292D4" w14:textId="124ACD3A" w:rsidR="009419F5" w:rsidRDefault="0088553B" w:rsidP="00605EAF">
            <w:pPr>
              <w:rPr>
                <w:color w:val="00B050"/>
                <w:sz w:val="36"/>
                <w:szCs w:val="36"/>
              </w:rPr>
            </w:pPr>
            <w:r>
              <w:rPr>
                <w:rFonts w:ascii="Arial" w:eastAsia="Times New Roman" w:hAnsi="Arial" w:cs="Arial"/>
              </w:rPr>
              <w:t>Vastuutahot</w:t>
            </w:r>
          </w:p>
        </w:tc>
        <w:tc>
          <w:tcPr>
            <w:tcW w:w="992" w:type="dxa"/>
          </w:tcPr>
          <w:p w14:paraId="0C47B153" w14:textId="77777777" w:rsidR="009419F5" w:rsidRDefault="009419F5" w:rsidP="00605EAF">
            <w:pPr>
              <w:rPr>
                <w:color w:val="00B050"/>
                <w:sz w:val="36"/>
                <w:szCs w:val="36"/>
              </w:rPr>
            </w:pPr>
          </w:p>
        </w:tc>
      </w:tr>
      <w:tr w:rsidR="009419F5" w:rsidRPr="007F44C5" w14:paraId="4DB394EC" w14:textId="10C03802" w:rsidTr="00ED1296">
        <w:trPr>
          <w:trHeight w:val="70"/>
        </w:trPr>
        <w:tc>
          <w:tcPr>
            <w:tcW w:w="6941" w:type="dxa"/>
          </w:tcPr>
          <w:p w14:paraId="5DD10C2F" w14:textId="77777777" w:rsidR="008A48C6" w:rsidRDefault="008A48C6" w:rsidP="00605EAF">
            <w:pPr>
              <w:rPr>
                <w:rFonts w:ascii="Arial" w:hAnsi="Arial" w:cs="Arial"/>
                <w:u w:val="single"/>
              </w:rPr>
            </w:pPr>
          </w:p>
          <w:p w14:paraId="3E009000" w14:textId="29954050" w:rsidR="009419F5" w:rsidRDefault="009419F5" w:rsidP="00605EAF">
            <w:pPr>
              <w:rPr>
                <w:rFonts w:ascii="Arial" w:hAnsi="Arial" w:cs="Arial"/>
                <w:u w:val="single"/>
              </w:rPr>
            </w:pPr>
            <w:r w:rsidRPr="001C3A92">
              <w:rPr>
                <w:rFonts w:ascii="Arial" w:hAnsi="Arial" w:cs="Arial"/>
                <w:u w:val="single"/>
              </w:rPr>
              <w:t>Toimenpiteet:</w:t>
            </w:r>
          </w:p>
          <w:p w14:paraId="4BDC5680" w14:textId="77777777" w:rsidR="00E9126D" w:rsidRPr="001C3A92" w:rsidRDefault="00E9126D" w:rsidP="00605EAF">
            <w:pPr>
              <w:rPr>
                <w:rFonts w:ascii="Arial" w:hAnsi="Arial" w:cs="Arial"/>
                <w:u w:val="single"/>
              </w:rPr>
            </w:pPr>
          </w:p>
          <w:p w14:paraId="50E4F606" w14:textId="56FAC5DF" w:rsidR="009419F5" w:rsidRDefault="009419F5" w:rsidP="0016326D">
            <w:pPr>
              <w:pStyle w:val="Luettelokappale"/>
              <w:ind w:left="0"/>
              <w:rPr>
                <w:rFonts w:ascii="Arial" w:hAnsi="Arial" w:cs="Arial"/>
              </w:rPr>
            </w:pPr>
            <w:r w:rsidRPr="0016326D">
              <w:rPr>
                <w:rFonts w:ascii="Arial" w:hAnsi="Arial" w:cs="Arial"/>
              </w:rPr>
              <w:t>Tarjotaan maanomistajille tilakohtaista neuvontaa</w:t>
            </w:r>
            <w:r w:rsidR="00CF3D30">
              <w:rPr>
                <w:rFonts w:ascii="Arial" w:hAnsi="Arial" w:cs="Arial"/>
              </w:rPr>
              <w:t xml:space="preserve"> ja laaditaan tietopaketti</w:t>
            </w:r>
            <w:r w:rsidRPr="0016326D">
              <w:rPr>
                <w:rFonts w:ascii="Arial" w:hAnsi="Arial" w:cs="Arial"/>
              </w:rPr>
              <w:t xml:space="preserve"> raakun huomioon ottamisesta maa- ja metsätalouden toiminnassa sekä rakentamisessa ja muussa maankäytössä.  </w:t>
            </w:r>
          </w:p>
          <w:p w14:paraId="494F0962" w14:textId="77777777" w:rsidR="00E9126D" w:rsidRPr="0016326D" w:rsidRDefault="00E9126D" w:rsidP="0016326D">
            <w:pPr>
              <w:pStyle w:val="Luettelokappale"/>
              <w:ind w:left="0"/>
              <w:rPr>
                <w:rFonts w:ascii="Arial" w:hAnsi="Arial" w:cs="Arial"/>
              </w:rPr>
            </w:pPr>
          </w:p>
          <w:p w14:paraId="2E5187A3" w14:textId="455DE9BD" w:rsidR="009419F5" w:rsidRDefault="009419F5" w:rsidP="0016326D">
            <w:pPr>
              <w:pStyle w:val="Luettelokappale"/>
              <w:ind w:left="0"/>
              <w:rPr>
                <w:rFonts w:ascii="Arial" w:hAnsi="Arial" w:cs="Arial"/>
              </w:rPr>
            </w:pPr>
            <w:r w:rsidRPr="0016326D">
              <w:rPr>
                <w:rFonts w:ascii="Arial" w:hAnsi="Arial" w:cs="Arial"/>
              </w:rPr>
              <w:t xml:space="preserve">Laaditaan ohjeita </w:t>
            </w:r>
            <w:r w:rsidR="00E9126D">
              <w:rPr>
                <w:rFonts w:ascii="Arial" w:hAnsi="Arial" w:cs="Arial"/>
              </w:rPr>
              <w:t xml:space="preserve">ja </w:t>
            </w:r>
            <w:r w:rsidR="007F44C5">
              <w:rPr>
                <w:rFonts w:ascii="Arial" w:hAnsi="Arial" w:cs="Arial"/>
              </w:rPr>
              <w:t>tieto</w:t>
            </w:r>
            <w:r w:rsidR="00E9126D">
              <w:rPr>
                <w:rFonts w:ascii="Arial" w:hAnsi="Arial" w:cs="Arial"/>
              </w:rPr>
              <w:t xml:space="preserve">paketti </w:t>
            </w:r>
            <w:r w:rsidRPr="0016326D">
              <w:rPr>
                <w:rFonts w:ascii="Arial" w:hAnsi="Arial" w:cs="Arial"/>
              </w:rPr>
              <w:t>eri alojen toimijoille raakkuesiintymien huomioimisesta</w:t>
            </w:r>
            <w:r w:rsidR="007F44C5">
              <w:rPr>
                <w:rFonts w:ascii="Arial" w:hAnsi="Arial" w:cs="Arial"/>
              </w:rPr>
              <w:t xml:space="preserve"> mm.</w:t>
            </w:r>
            <w:r w:rsidRPr="0016326D">
              <w:rPr>
                <w:rFonts w:ascii="Arial" w:hAnsi="Arial" w:cs="Arial"/>
              </w:rPr>
              <w:t xml:space="preserve"> teiden rakentamisessa, hoitamisessa ja kunnostamisessa, sähkö- ja vesihuoltolinjojen suunnittelussa, rakentamisessa ja kaapeloinnissa, hyyde</w:t>
            </w:r>
            <w:r w:rsidR="00CF3D30">
              <w:rPr>
                <w:rFonts w:ascii="Arial" w:hAnsi="Arial" w:cs="Arial"/>
              </w:rPr>
              <w:t>tulvien torjunnassa</w:t>
            </w:r>
            <w:r w:rsidRPr="0016326D">
              <w:rPr>
                <w:rFonts w:ascii="Arial" w:hAnsi="Arial" w:cs="Arial"/>
              </w:rPr>
              <w:t xml:space="preserve"> ja metsäpalojen sammutuksissa, poro</w:t>
            </w:r>
            <w:r w:rsidR="00017CFC">
              <w:rPr>
                <w:rFonts w:ascii="Arial" w:hAnsi="Arial" w:cs="Arial"/>
              </w:rPr>
              <w:t xml:space="preserve">nhoidossa, </w:t>
            </w:r>
            <w:r w:rsidRPr="0016326D">
              <w:rPr>
                <w:rFonts w:ascii="Arial" w:hAnsi="Arial" w:cs="Arial"/>
              </w:rPr>
              <w:t>kalastusjärjestelyissä sekä kala</w:t>
            </w:r>
            <w:r w:rsidR="007F44C5">
              <w:rPr>
                <w:rFonts w:ascii="Arial" w:hAnsi="Arial" w:cs="Arial"/>
              </w:rPr>
              <w:t>talous</w:t>
            </w:r>
            <w:r w:rsidRPr="0016326D">
              <w:rPr>
                <w:rFonts w:ascii="Arial" w:hAnsi="Arial" w:cs="Arial"/>
              </w:rPr>
              <w:t xml:space="preserve">alueiden käytön ja hoidon suunnittelussa ja toteutuksessa. </w:t>
            </w:r>
          </w:p>
          <w:p w14:paraId="44147FD3" w14:textId="4F0BAA93" w:rsidR="009419F5" w:rsidRDefault="009419F5" w:rsidP="00605EAF">
            <w:pPr>
              <w:pStyle w:val="Luettelokappale"/>
              <w:ind w:left="0"/>
              <w:rPr>
                <w:rFonts w:ascii="Arial" w:hAnsi="Arial" w:cs="Arial"/>
              </w:rPr>
            </w:pPr>
          </w:p>
          <w:p w14:paraId="4F974869" w14:textId="52E28087" w:rsidR="006C5873" w:rsidRPr="00652F7F" w:rsidRDefault="006C5873" w:rsidP="006C5873">
            <w:pPr>
              <w:rPr>
                <w:rFonts w:ascii="Arial" w:hAnsi="Arial" w:cs="Arial"/>
                <w:color w:val="FF0000"/>
              </w:rPr>
            </w:pPr>
            <w:r w:rsidRPr="0008007D">
              <w:rPr>
                <w:rFonts w:ascii="Arial" w:hAnsi="Arial" w:cs="Arial"/>
              </w:rPr>
              <w:t xml:space="preserve">Koulutetaan raakkuvesien valuma-alueilla työskentelevää Metsähallitus Metsätalous Oy:n </w:t>
            </w:r>
            <w:r w:rsidR="0008007D" w:rsidRPr="0008007D">
              <w:rPr>
                <w:rFonts w:ascii="Arial" w:hAnsi="Arial" w:cs="Arial"/>
              </w:rPr>
              <w:t xml:space="preserve">ja muiden metsätalousorganisaatioiden </w:t>
            </w:r>
            <w:r w:rsidRPr="0008007D">
              <w:rPr>
                <w:rFonts w:ascii="Arial" w:hAnsi="Arial" w:cs="Arial"/>
              </w:rPr>
              <w:t>henkilöstöä raakun huomioon ottamisesta.</w:t>
            </w:r>
          </w:p>
          <w:p w14:paraId="0D9BBA19" w14:textId="77777777" w:rsidR="006C5873" w:rsidRDefault="006C5873" w:rsidP="00605EAF">
            <w:pPr>
              <w:pStyle w:val="Luettelokappale"/>
              <w:ind w:left="0"/>
              <w:rPr>
                <w:rFonts w:ascii="Arial" w:hAnsi="Arial" w:cs="Arial"/>
              </w:rPr>
            </w:pPr>
          </w:p>
          <w:p w14:paraId="6D4AD2FE" w14:textId="6DE0972D" w:rsidR="009419F5" w:rsidRPr="001C3A92" w:rsidRDefault="009419F5" w:rsidP="00605EAF">
            <w:pPr>
              <w:rPr>
                <w:rFonts w:ascii="Arial" w:hAnsi="Arial" w:cs="Arial"/>
                <w:color w:val="4472C4" w:themeColor="accent1"/>
                <w:u w:val="single"/>
              </w:rPr>
            </w:pPr>
          </w:p>
        </w:tc>
        <w:tc>
          <w:tcPr>
            <w:tcW w:w="1418" w:type="dxa"/>
          </w:tcPr>
          <w:p w14:paraId="2F31E3D4" w14:textId="77777777" w:rsidR="009419F5" w:rsidRPr="005072DB" w:rsidRDefault="009419F5" w:rsidP="00E770E4">
            <w:pPr>
              <w:rPr>
                <w:sz w:val="24"/>
                <w:szCs w:val="24"/>
              </w:rPr>
            </w:pPr>
          </w:p>
          <w:p w14:paraId="59A315C0" w14:textId="77777777" w:rsidR="00E9126D" w:rsidRPr="00E9126D" w:rsidRDefault="00E9126D" w:rsidP="00E770E4">
            <w:pPr>
              <w:rPr>
                <w:sz w:val="24"/>
                <w:szCs w:val="24"/>
              </w:rPr>
            </w:pPr>
          </w:p>
          <w:p w14:paraId="41250C7B" w14:textId="77777777" w:rsidR="00CF3D30" w:rsidRDefault="00CF3D30" w:rsidP="00E770E4">
            <w:pPr>
              <w:rPr>
                <w:sz w:val="24"/>
                <w:szCs w:val="24"/>
              </w:rPr>
            </w:pPr>
          </w:p>
          <w:p w14:paraId="1803562F" w14:textId="72394212" w:rsidR="009419F5" w:rsidRPr="00B00885" w:rsidRDefault="0072773D" w:rsidP="00E770E4">
            <w:pPr>
              <w:rPr>
                <w:sz w:val="24"/>
                <w:szCs w:val="24"/>
              </w:rPr>
            </w:pPr>
            <w:r w:rsidRPr="00B00885">
              <w:rPr>
                <w:sz w:val="24"/>
                <w:szCs w:val="24"/>
              </w:rPr>
              <w:t xml:space="preserve">SMK, </w:t>
            </w:r>
            <w:r w:rsidR="009419F5" w:rsidRPr="00B00885">
              <w:rPr>
                <w:sz w:val="24"/>
                <w:szCs w:val="24"/>
              </w:rPr>
              <w:t xml:space="preserve">ELY, </w:t>
            </w:r>
          </w:p>
          <w:p w14:paraId="530DFEB9" w14:textId="673DC4B9" w:rsidR="009419F5" w:rsidRPr="00CF3D30" w:rsidRDefault="009419F5" w:rsidP="00E770E4">
            <w:pPr>
              <w:rPr>
                <w:sz w:val="24"/>
                <w:szCs w:val="24"/>
              </w:rPr>
            </w:pPr>
          </w:p>
          <w:p w14:paraId="10860E37" w14:textId="77777777" w:rsidR="00D664CF" w:rsidRDefault="00D664CF" w:rsidP="00E770E4">
            <w:pPr>
              <w:rPr>
                <w:sz w:val="24"/>
                <w:szCs w:val="24"/>
              </w:rPr>
            </w:pPr>
          </w:p>
          <w:p w14:paraId="5AF1DB25" w14:textId="543F03EA" w:rsidR="009419F5" w:rsidRPr="007F44C5" w:rsidRDefault="009419F5" w:rsidP="00E770E4">
            <w:pPr>
              <w:rPr>
                <w:sz w:val="24"/>
                <w:szCs w:val="24"/>
              </w:rPr>
            </w:pPr>
            <w:r w:rsidRPr="007F44C5">
              <w:rPr>
                <w:sz w:val="24"/>
                <w:szCs w:val="24"/>
              </w:rPr>
              <w:t>ELY, SMK, MH</w:t>
            </w:r>
            <w:r w:rsidR="007F44C5" w:rsidRPr="007F44C5">
              <w:rPr>
                <w:sz w:val="24"/>
                <w:szCs w:val="24"/>
              </w:rPr>
              <w:t xml:space="preserve">, </w:t>
            </w:r>
            <w:proofErr w:type="spellStart"/>
            <w:r w:rsidR="007F44C5" w:rsidRPr="007F44C5">
              <w:rPr>
                <w:sz w:val="24"/>
                <w:szCs w:val="24"/>
              </w:rPr>
              <w:t>Kalao</w:t>
            </w:r>
            <w:proofErr w:type="spellEnd"/>
            <w:r w:rsidR="007F44C5" w:rsidRPr="007F44C5">
              <w:rPr>
                <w:sz w:val="24"/>
                <w:szCs w:val="24"/>
              </w:rPr>
              <w:t>, ET</w:t>
            </w:r>
            <w:r w:rsidR="007F44C5">
              <w:rPr>
                <w:sz w:val="24"/>
                <w:szCs w:val="24"/>
              </w:rPr>
              <w:t xml:space="preserve">, </w:t>
            </w:r>
            <w:proofErr w:type="spellStart"/>
            <w:r w:rsidR="007F44C5">
              <w:rPr>
                <w:sz w:val="24"/>
                <w:szCs w:val="24"/>
              </w:rPr>
              <w:t>PLK:t</w:t>
            </w:r>
            <w:proofErr w:type="spellEnd"/>
          </w:p>
          <w:p w14:paraId="5028A77A" w14:textId="77777777" w:rsidR="009419F5" w:rsidRDefault="009419F5" w:rsidP="00605EAF">
            <w:pPr>
              <w:rPr>
                <w:sz w:val="24"/>
                <w:szCs w:val="24"/>
              </w:rPr>
            </w:pPr>
          </w:p>
          <w:p w14:paraId="206AF228" w14:textId="77777777" w:rsidR="006C5873" w:rsidRDefault="006C5873" w:rsidP="00605EAF">
            <w:pPr>
              <w:rPr>
                <w:sz w:val="24"/>
                <w:szCs w:val="24"/>
              </w:rPr>
            </w:pPr>
          </w:p>
          <w:p w14:paraId="2EAF0159" w14:textId="77777777" w:rsidR="006C5873" w:rsidRDefault="006C5873" w:rsidP="00605EAF">
            <w:pPr>
              <w:rPr>
                <w:sz w:val="24"/>
                <w:szCs w:val="24"/>
              </w:rPr>
            </w:pPr>
          </w:p>
          <w:p w14:paraId="6DCDC5D5" w14:textId="77777777" w:rsidR="006C5873" w:rsidRDefault="006C5873" w:rsidP="00605EAF">
            <w:pPr>
              <w:rPr>
                <w:sz w:val="24"/>
                <w:szCs w:val="24"/>
              </w:rPr>
            </w:pPr>
          </w:p>
          <w:p w14:paraId="6A8D4DF6" w14:textId="3C2B1B35" w:rsidR="006C5873" w:rsidRPr="00CF3D30" w:rsidRDefault="006C5873" w:rsidP="00605EAF">
            <w:pPr>
              <w:rPr>
                <w:sz w:val="24"/>
                <w:szCs w:val="24"/>
              </w:rPr>
            </w:pPr>
            <w:r>
              <w:rPr>
                <w:sz w:val="24"/>
                <w:szCs w:val="24"/>
              </w:rPr>
              <w:t>MHMT Oy</w:t>
            </w:r>
            <w:r w:rsidR="0008007D">
              <w:rPr>
                <w:sz w:val="24"/>
                <w:szCs w:val="24"/>
              </w:rPr>
              <w:t>, SMK</w:t>
            </w:r>
          </w:p>
        </w:tc>
        <w:tc>
          <w:tcPr>
            <w:tcW w:w="992" w:type="dxa"/>
          </w:tcPr>
          <w:p w14:paraId="66626B6D" w14:textId="77777777" w:rsidR="009419F5" w:rsidRPr="007F44C5" w:rsidRDefault="009419F5" w:rsidP="00605EAF">
            <w:pPr>
              <w:rPr>
                <w:color w:val="00B050"/>
                <w:sz w:val="36"/>
                <w:szCs w:val="36"/>
              </w:rPr>
            </w:pPr>
          </w:p>
          <w:p w14:paraId="2FF01712" w14:textId="77777777" w:rsidR="00E9126D" w:rsidRPr="007F44C5" w:rsidRDefault="00E9126D" w:rsidP="00605EAF">
            <w:pPr>
              <w:rPr>
                <w:color w:val="00B050"/>
                <w:sz w:val="36"/>
                <w:szCs w:val="36"/>
              </w:rPr>
            </w:pPr>
          </w:p>
          <w:p w14:paraId="7F6D116D" w14:textId="77777777" w:rsidR="00E9126D" w:rsidRDefault="004F4AE3" w:rsidP="00605EAF">
            <w:pPr>
              <w:rPr>
                <w:sz w:val="24"/>
                <w:szCs w:val="24"/>
              </w:rPr>
            </w:pPr>
            <w:proofErr w:type="spellStart"/>
            <w:r w:rsidRPr="004F4AE3">
              <w:rPr>
                <w:sz w:val="24"/>
                <w:szCs w:val="24"/>
              </w:rPr>
              <w:t>Lyh</w:t>
            </w:r>
            <w:proofErr w:type="spellEnd"/>
            <w:r w:rsidRPr="004F4AE3">
              <w:rPr>
                <w:sz w:val="24"/>
                <w:szCs w:val="24"/>
              </w:rPr>
              <w:t xml:space="preserve">, </w:t>
            </w:r>
            <w:proofErr w:type="spellStart"/>
            <w:r w:rsidRPr="004F4AE3">
              <w:rPr>
                <w:sz w:val="24"/>
                <w:szCs w:val="24"/>
              </w:rPr>
              <w:t>pit</w:t>
            </w:r>
            <w:proofErr w:type="spellEnd"/>
          </w:p>
          <w:p w14:paraId="0EE33831" w14:textId="77777777" w:rsidR="006C5873" w:rsidRDefault="006C5873" w:rsidP="00605EAF">
            <w:pPr>
              <w:rPr>
                <w:sz w:val="24"/>
                <w:szCs w:val="24"/>
              </w:rPr>
            </w:pPr>
          </w:p>
          <w:p w14:paraId="276C622D" w14:textId="77777777" w:rsidR="006C5873" w:rsidRDefault="006C5873" w:rsidP="00605EAF">
            <w:pPr>
              <w:rPr>
                <w:sz w:val="24"/>
                <w:szCs w:val="24"/>
              </w:rPr>
            </w:pPr>
          </w:p>
          <w:p w14:paraId="6F69164A" w14:textId="1A5548C8" w:rsidR="006C5873" w:rsidRDefault="00D664CF" w:rsidP="00605EAF">
            <w:pPr>
              <w:rPr>
                <w:sz w:val="24"/>
                <w:szCs w:val="24"/>
              </w:rPr>
            </w:pPr>
            <w:proofErr w:type="spellStart"/>
            <w:r>
              <w:rPr>
                <w:sz w:val="24"/>
                <w:szCs w:val="24"/>
              </w:rPr>
              <w:t>Lyh</w:t>
            </w:r>
            <w:proofErr w:type="spellEnd"/>
          </w:p>
          <w:p w14:paraId="7CC4784A" w14:textId="77777777" w:rsidR="006C5873" w:rsidRDefault="006C5873" w:rsidP="00605EAF">
            <w:pPr>
              <w:rPr>
                <w:sz w:val="24"/>
                <w:szCs w:val="24"/>
              </w:rPr>
            </w:pPr>
          </w:p>
          <w:p w14:paraId="0E48F105" w14:textId="77777777" w:rsidR="006C5873" w:rsidRDefault="006C5873" w:rsidP="00605EAF">
            <w:pPr>
              <w:rPr>
                <w:sz w:val="24"/>
                <w:szCs w:val="24"/>
              </w:rPr>
            </w:pPr>
          </w:p>
          <w:p w14:paraId="4ED1A852" w14:textId="77777777" w:rsidR="006C5873" w:rsidRDefault="006C5873" w:rsidP="00605EAF">
            <w:pPr>
              <w:rPr>
                <w:sz w:val="24"/>
                <w:szCs w:val="24"/>
              </w:rPr>
            </w:pPr>
          </w:p>
          <w:p w14:paraId="350BCF68" w14:textId="77777777" w:rsidR="006C5873" w:rsidRDefault="006C5873" w:rsidP="00605EAF">
            <w:pPr>
              <w:rPr>
                <w:sz w:val="24"/>
                <w:szCs w:val="24"/>
              </w:rPr>
            </w:pPr>
          </w:p>
          <w:p w14:paraId="7BC3A2AA" w14:textId="77777777" w:rsidR="006C5873" w:rsidRDefault="006C5873" w:rsidP="00605EAF">
            <w:pPr>
              <w:rPr>
                <w:sz w:val="24"/>
                <w:szCs w:val="24"/>
              </w:rPr>
            </w:pPr>
          </w:p>
          <w:p w14:paraId="2575CBA3" w14:textId="77777777" w:rsidR="006C5873" w:rsidRDefault="006C5873" w:rsidP="00605EAF">
            <w:pPr>
              <w:rPr>
                <w:sz w:val="24"/>
                <w:szCs w:val="24"/>
              </w:rPr>
            </w:pPr>
          </w:p>
          <w:p w14:paraId="5514BD8B" w14:textId="77777777" w:rsidR="006C5873" w:rsidRDefault="006C5873" w:rsidP="00605EAF">
            <w:pPr>
              <w:rPr>
                <w:sz w:val="24"/>
                <w:szCs w:val="24"/>
              </w:rPr>
            </w:pPr>
          </w:p>
          <w:p w14:paraId="49F4C197" w14:textId="0DD90BED" w:rsidR="006C5873" w:rsidRPr="007F44C5" w:rsidRDefault="006C5873" w:rsidP="00605EAF">
            <w:pPr>
              <w:rPr>
                <w:color w:val="00B050"/>
                <w:sz w:val="24"/>
                <w:szCs w:val="24"/>
              </w:rPr>
            </w:pPr>
            <w:proofErr w:type="spellStart"/>
            <w:r>
              <w:rPr>
                <w:sz w:val="24"/>
                <w:szCs w:val="24"/>
              </w:rPr>
              <w:t>Lyh</w:t>
            </w:r>
            <w:proofErr w:type="spellEnd"/>
            <w:r>
              <w:rPr>
                <w:sz w:val="24"/>
                <w:szCs w:val="24"/>
              </w:rPr>
              <w:t xml:space="preserve">, </w:t>
            </w:r>
            <w:proofErr w:type="spellStart"/>
            <w:r>
              <w:rPr>
                <w:sz w:val="24"/>
                <w:szCs w:val="24"/>
              </w:rPr>
              <w:t>jat</w:t>
            </w:r>
            <w:proofErr w:type="spellEnd"/>
          </w:p>
        </w:tc>
      </w:tr>
      <w:tr w:rsidR="009419F5" w14:paraId="4C7AE429" w14:textId="739D45A3" w:rsidTr="00ED1296">
        <w:trPr>
          <w:trHeight w:val="380"/>
        </w:trPr>
        <w:tc>
          <w:tcPr>
            <w:tcW w:w="6941" w:type="dxa"/>
          </w:tcPr>
          <w:p w14:paraId="5CE2ECBA" w14:textId="7882C872" w:rsidR="009419F5" w:rsidRPr="004F4AE3" w:rsidRDefault="009419F5" w:rsidP="00605EAF">
            <w:pPr>
              <w:rPr>
                <w:rFonts w:ascii="Arial" w:hAnsi="Arial" w:cs="Arial"/>
                <w:sz w:val="28"/>
                <w:szCs w:val="28"/>
              </w:rPr>
            </w:pPr>
            <w:r w:rsidRPr="004F4AE3">
              <w:rPr>
                <w:rFonts w:ascii="Arial" w:hAnsi="Arial" w:cs="Arial"/>
                <w:sz w:val="28"/>
                <w:szCs w:val="28"/>
              </w:rPr>
              <w:lastRenderedPageBreak/>
              <w:t>3.3 Viranomaisyhteistyön tehostaminen</w:t>
            </w:r>
          </w:p>
          <w:p w14:paraId="107F6FD6" w14:textId="77777777" w:rsidR="009419F5" w:rsidRPr="004F4AE3" w:rsidRDefault="009419F5" w:rsidP="00605EAF">
            <w:pPr>
              <w:rPr>
                <w:rFonts w:ascii="Arial" w:hAnsi="Arial" w:cs="Arial"/>
              </w:rPr>
            </w:pPr>
          </w:p>
        </w:tc>
        <w:tc>
          <w:tcPr>
            <w:tcW w:w="1418" w:type="dxa"/>
          </w:tcPr>
          <w:p w14:paraId="03F220EA" w14:textId="5AAFEDCE" w:rsidR="009419F5" w:rsidRDefault="0088553B" w:rsidP="00605EAF">
            <w:pPr>
              <w:rPr>
                <w:color w:val="00B050"/>
                <w:sz w:val="36"/>
                <w:szCs w:val="36"/>
              </w:rPr>
            </w:pPr>
            <w:r>
              <w:rPr>
                <w:rFonts w:ascii="Arial" w:eastAsia="Times New Roman" w:hAnsi="Arial" w:cs="Arial"/>
              </w:rPr>
              <w:t>Vastuutahot</w:t>
            </w:r>
          </w:p>
        </w:tc>
        <w:tc>
          <w:tcPr>
            <w:tcW w:w="992" w:type="dxa"/>
          </w:tcPr>
          <w:p w14:paraId="7AE55F03" w14:textId="77777777" w:rsidR="009419F5" w:rsidRDefault="009419F5" w:rsidP="00605EAF">
            <w:pPr>
              <w:rPr>
                <w:color w:val="00B050"/>
                <w:sz w:val="36"/>
                <w:szCs w:val="36"/>
              </w:rPr>
            </w:pPr>
          </w:p>
        </w:tc>
      </w:tr>
      <w:tr w:rsidR="009419F5" w14:paraId="60800538" w14:textId="60672209" w:rsidTr="00ED1296">
        <w:trPr>
          <w:trHeight w:val="3518"/>
        </w:trPr>
        <w:tc>
          <w:tcPr>
            <w:tcW w:w="6941" w:type="dxa"/>
          </w:tcPr>
          <w:p w14:paraId="28203429" w14:textId="26D8FB6A" w:rsidR="009419F5" w:rsidRDefault="00875C68" w:rsidP="00605EAF">
            <w:pPr>
              <w:pStyle w:val="Luettelokappale"/>
              <w:ind w:left="0"/>
              <w:rPr>
                <w:rFonts w:ascii="Arial" w:hAnsi="Arial" w:cs="Arial"/>
              </w:rPr>
            </w:pPr>
            <w:r>
              <w:rPr>
                <w:rFonts w:ascii="Arial" w:hAnsi="Arial" w:cs="Arial"/>
              </w:rPr>
              <w:t>Toimitetaan m</w:t>
            </w:r>
            <w:r w:rsidR="009419F5">
              <w:rPr>
                <w:rFonts w:ascii="Arial" w:hAnsi="Arial" w:cs="Arial"/>
              </w:rPr>
              <w:t xml:space="preserve">etsänkäyttöilmoitukset </w:t>
            </w:r>
            <w:r>
              <w:rPr>
                <w:rFonts w:ascii="Arial" w:hAnsi="Arial" w:cs="Arial"/>
              </w:rPr>
              <w:t>ELY-keskuksille nii</w:t>
            </w:r>
            <w:r w:rsidR="007F44C5">
              <w:rPr>
                <w:rFonts w:ascii="Arial" w:hAnsi="Arial" w:cs="Arial"/>
              </w:rPr>
              <w:t>stä metsätaloustoimista, joilla</w:t>
            </w:r>
            <w:r w:rsidR="00E45900">
              <w:rPr>
                <w:rFonts w:ascii="Arial" w:hAnsi="Arial" w:cs="Arial"/>
              </w:rPr>
              <w:t xml:space="preserve"> voi </w:t>
            </w:r>
            <w:r>
              <w:rPr>
                <w:rFonts w:ascii="Arial" w:hAnsi="Arial" w:cs="Arial"/>
              </w:rPr>
              <w:t>olla vaikututusta tiedossa olevien raakun elinympäristöjen tilaan</w:t>
            </w:r>
            <w:r w:rsidR="00E45900">
              <w:rPr>
                <w:rFonts w:ascii="Arial" w:hAnsi="Arial" w:cs="Arial"/>
              </w:rPr>
              <w:t>. Yhteiset periaatteet sovitaan yhdessä ELY-keskusten ja Suomen metsäkeskuksen kanssa.</w:t>
            </w:r>
          </w:p>
          <w:p w14:paraId="552744D9" w14:textId="77777777" w:rsidR="009419F5" w:rsidRDefault="009419F5" w:rsidP="00605EAF">
            <w:pPr>
              <w:pStyle w:val="Luettelokappale"/>
              <w:ind w:left="0"/>
              <w:rPr>
                <w:rFonts w:ascii="Arial" w:hAnsi="Arial" w:cs="Arial"/>
              </w:rPr>
            </w:pPr>
          </w:p>
          <w:p w14:paraId="00DB1D20" w14:textId="011131A4" w:rsidR="009419F5" w:rsidRDefault="009419F5" w:rsidP="004F4AE3">
            <w:pPr>
              <w:pStyle w:val="Luettelokappale"/>
              <w:ind w:left="0"/>
              <w:rPr>
                <w:rFonts w:ascii="Arial" w:hAnsi="Arial" w:cs="Arial"/>
                <w:color w:val="0070C0"/>
                <w:sz w:val="28"/>
                <w:szCs w:val="28"/>
              </w:rPr>
            </w:pPr>
            <w:r w:rsidRPr="00B95D4A">
              <w:rPr>
                <w:rFonts w:ascii="Arial" w:hAnsi="Arial" w:cs="Arial"/>
              </w:rPr>
              <w:t xml:space="preserve">Lisätään tiedonvaihtoa ja tiivistetään yhteistyötä </w:t>
            </w:r>
            <w:r w:rsidR="004F4AE3">
              <w:rPr>
                <w:rFonts w:ascii="Arial" w:hAnsi="Arial" w:cs="Arial"/>
              </w:rPr>
              <w:t xml:space="preserve">eri viranomaisten kesken </w:t>
            </w:r>
            <w:r w:rsidRPr="00B95D4A">
              <w:rPr>
                <w:rFonts w:ascii="Arial" w:hAnsi="Arial" w:cs="Arial"/>
              </w:rPr>
              <w:t xml:space="preserve">sekä ELY-keskusten </w:t>
            </w:r>
            <w:r w:rsidR="004F4AE3">
              <w:rPr>
                <w:rFonts w:ascii="Arial" w:hAnsi="Arial" w:cs="Arial"/>
              </w:rPr>
              <w:t>sisällä että</w:t>
            </w:r>
            <w:r w:rsidRPr="00B95D4A">
              <w:rPr>
                <w:rFonts w:ascii="Arial" w:hAnsi="Arial" w:cs="Arial"/>
              </w:rPr>
              <w:t xml:space="preserve"> ELY-keskusten </w:t>
            </w:r>
            <w:r w:rsidR="004F4AE3">
              <w:rPr>
                <w:rFonts w:ascii="Arial" w:hAnsi="Arial" w:cs="Arial"/>
              </w:rPr>
              <w:t xml:space="preserve">välillä </w:t>
            </w:r>
            <w:r w:rsidR="00CF3D30">
              <w:rPr>
                <w:rFonts w:ascii="Arial" w:hAnsi="Arial" w:cs="Arial"/>
              </w:rPr>
              <w:t>sekä eri viranomaisten kesken</w:t>
            </w:r>
            <w:r w:rsidR="004114EF">
              <w:rPr>
                <w:rFonts w:ascii="Arial" w:hAnsi="Arial" w:cs="Arial"/>
              </w:rPr>
              <w:t xml:space="preserve">, </w:t>
            </w:r>
            <w:r>
              <w:rPr>
                <w:rFonts w:ascii="Arial" w:hAnsi="Arial" w:cs="Arial"/>
              </w:rPr>
              <w:t xml:space="preserve">jotta varmistetaan raakun huomioon ottaminen erilaisissa </w:t>
            </w:r>
            <w:r w:rsidR="009D7661">
              <w:rPr>
                <w:rFonts w:ascii="Arial" w:hAnsi="Arial" w:cs="Arial"/>
              </w:rPr>
              <w:t>toiminnoissa ja hankkeissa.</w:t>
            </w:r>
          </w:p>
        </w:tc>
        <w:tc>
          <w:tcPr>
            <w:tcW w:w="1418" w:type="dxa"/>
          </w:tcPr>
          <w:p w14:paraId="6F732813" w14:textId="162DDCB5" w:rsidR="009419F5" w:rsidRPr="00B00885" w:rsidRDefault="009419F5" w:rsidP="00605EAF">
            <w:pPr>
              <w:rPr>
                <w:lang w:val="en-US"/>
              </w:rPr>
            </w:pPr>
            <w:r w:rsidRPr="00B00885">
              <w:rPr>
                <w:lang w:val="en-US"/>
              </w:rPr>
              <w:t>SMK</w:t>
            </w:r>
          </w:p>
          <w:p w14:paraId="27D5BC50" w14:textId="77777777" w:rsidR="00E06EC6" w:rsidRPr="00B00885" w:rsidRDefault="00E06EC6" w:rsidP="00605EAF">
            <w:pPr>
              <w:rPr>
                <w:lang w:val="en-US"/>
              </w:rPr>
            </w:pPr>
          </w:p>
          <w:p w14:paraId="7822FA45" w14:textId="77777777" w:rsidR="00E06EC6" w:rsidRPr="00B00885" w:rsidRDefault="00E06EC6" w:rsidP="00605EAF">
            <w:pPr>
              <w:rPr>
                <w:lang w:val="en-US"/>
              </w:rPr>
            </w:pPr>
          </w:p>
          <w:p w14:paraId="14A0F7F5" w14:textId="77777777" w:rsidR="00E06EC6" w:rsidRPr="00B00885" w:rsidRDefault="00E06EC6" w:rsidP="00605EAF">
            <w:pPr>
              <w:rPr>
                <w:lang w:val="en-US"/>
              </w:rPr>
            </w:pPr>
          </w:p>
          <w:p w14:paraId="0FA52FF6" w14:textId="77777777" w:rsidR="00E06EC6" w:rsidRPr="00B00885" w:rsidRDefault="00E06EC6" w:rsidP="00605EAF">
            <w:pPr>
              <w:rPr>
                <w:lang w:val="en-US"/>
              </w:rPr>
            </w:pPr>
          </w:p>
          <w:p w14:paraId="09D55817" w14:textId="77777777" w:rsidR="00E06EC6" w:rsidRPr="00B00885" w:rsidRDefault="00E06EC6" w:rsidP="00605EAF">
            <w:pPr>
              <w:rPr>
                <w:lang w:val="en-US"/>
              </w:rPr>
            </w:pPr>
            <w:r w:rsidRPr="00B00885">
              <w:rPr>
                <w:lang w:val="en-US"/>
              </w:rPr>
              <w:t>ELY</w:t>
            </w:r>
          </w:p>
          <w:p w14:paraId="3AE7E4AF" w14:textId="77777777" w:rsidR="004114EF" w:rsidRPr="00B00885" w:rsidRDefault="004114EF" w:rsidP="00605EAF">
            <w:pPr>
              <w:rPr>
                <w:lang w:val="en-US"/>
              </w:rPr>
            </w:pPr>
          </w:p>
          <w:p w14:paraId="70F8F4B1" w14:textId="471DBCFC" w:rsidR="004114EF" w:rsidRPr="00B00885" w:rsidRDefault="004114EF" w:rsidP="00605EAF">
            <w:pPr>
              <w:rPr>
                <w:color w:val="00B050"/>
                <w:lang w:val="en-US"/>
              </w:rPr>
            </w:pPr>
          </w:p>
        </w:tc>
        <w:tc>
          <w:tcPr>
            <w:tcW w:w="992" w:type="dxa"/>
          </w:tcPr>
          <w:p w14:paraId="48BF7138" w14:textId="77777777" w:rsidR="009419F5" w:rsidRDefault="00E06EC6" w:rsidP="00605EAF">
            <w:pPr>
              <w:rPr>
                <w:rFonts w:ascii="Arial" w:hAnsi="Arial" w:cs="Arial"/>
                <w:sz w:val="20"/>
                <w:szCs w:val="20"/>
              </w:rPr>
            </w:pPr>
            <w:proofErr w:type="spellStart"/>
            <w:r w:rsidRPr="00E06EC6">
              <w:rPr>
                <w:rFonts w:ascii="Arial" w:hAnsi="Arial" w:cs="Arial"/>
                <w:sz w:val="20"/>
                <w:szCs w:val="20"/>
              </w:rPr>
              <w:t>Lyh</w:t>
            </w:r>
            <w:proofErr w:type="spellEnd"/>
            <w:r w:rsidRPr="00E06EC6">
              <w:rPr>
                <w:rFonts w:ascii="Arial" w:hAnsi="Arial" w:cs="Arial"/>
                <w:sz w:val="20"/>
                <w:szCs w:val="20"/>
              </w:rPr>
              <w:t xml:space="preserve">, </w:t>
            </w:r>
            <w:proofErr w:type="spellStart"/>
            <w:r w:rsidRPr="00E06EC6">
              <w:rPr>
                <w:rFonts w:ascii="Arial" w:hAnsi="Arial" w:cs="Arial"/>
                <w:sz w:val="20"/>
                <w:szCs w:val="20"/>
              </w:rPr>
              <w:t>Jat</w:t>
            </w:r>
            <w:proofErr w:type="spellEnd"/>
          </w:p>
          <w:p w14:paraId="5BA82829" w14:textId="77777777" w:rsidR="00E06EC6" w:rsidRDefault="00E06EC6" w:rsidP="00605EAF">
            <w:pPr>
              <w:rPr>
                <w:rFonts w:ascii="Arial" w:hAnsi="Arial" w:cs="Arial"/>
                <w:sz w:val="20"/>
                <w:szCs w:val="20"/>
              </w:rPr>
            </w:pPr>
          </w:p>
          <w:p w14:paraId="391317CB" w14:textId="77777777" w:rsidR="00E06EC6" w:rsidRDefault="00E06EC6" w:rsidP="00605EAF">
            <w:pPr>
              <w:rPr>
                <w:rFonts w:ascii="Arial" w:hAnsi="Arial" w:cs="Arial"/>
                <w:sz w:val="20"/>
                <w:szCs w:val="20"/>
              </w:rPr>
            </w:pPr>
          </w:p>
          <w:p w14:paraId="78649CE7" w14:textId="77777777" w:rsidR="00E06EC6" w:rsidRDefault="00E06EC6" w:rsidP="00605EAF">
            <w:pPr>
              <w:rPr>
                <w:rFonts w:ascii="Arial" w:hAnsi="Arial" w:cs="Arial"/>
                <w:sz w:val="20"/>
                <w:szCs w:val="20"/>
              </w:rPr>
            </w:pPr>
          </w:p>
          <w:p w14:paraId="48A920B1" w14:textId="77777777" w:rsidR="00E06EC6" w:rsidRDefault="00E06EC6" w:rsidP="00605EAF">
            <w:pPr>
              <w:rPr>
                <w:rFonts w:ascii="Arial" w:hAnsi="Arial" w:cs="Arial"/>
                <w:sz w:val="20"/>
                <w:szCs w:val="20"/>
              </w:rPr>
            </w:pPr>
          </w:p>
          <w:p w14:paraId="1A0ACAA6" w14:textId="77777777" w:rsidR="00E06EC6" w:rsidRDefault="00E06EC6" w:rsidP="00605EAF">
            <w:pPr>
              <w:rPr>
                <w:rFonts w:ascii="Arial" w:hAnsi="Arial" w:cs="Arial"/>
                <w:sz w:val="20"/>
                <w:szCs w:val="20"/>
              </w:rPr>
            </w:pPr>
          </w:p>
          <w:p w14:paraId="176AEA19" w14:textId="6836104D" w:rsidR="004114EF" w:rsidRDefault="00E06EC6" w:rsidP="00605EAF">
            <w:pPr>
              <w:rPr>
                <w:rFonts w:ascii="Arial" w:hAnsi="Arial" w:cs="Arial"/>
                <w:sz w:val="20"/>
                <w:szCs w:val="20"/>
              </w:rPr>
            </w:pPr>
            <w:proofErr w:type="spellStart"/>
            <w:r>
              <w:rPr>
                <w:rFonts w:ascii="Arial" w:hAnsi="Arial" w:cs="Arial"/>
                <w:sz w:val="20"/>
                <w:szCs w:val="20"/>
              </w:rPr>
              <w:t>Lyh</w:t>
            </w:r>
            <w:proofErr w:type="spellEnd"/>
            <w:r>
              <w:rPr>
                <w:rFonts w:ascii="Arial" w:hAnsi="Arial" w:cs="Arial"/>
                <w:sz w:val="20"/>
                <w:szCs w:val="20"/>
              </w:rPr>
              <w:t xml:space="preserve">, </w:t>
            </w:r>
            <w:proofErr w:type="spellStart"/>
            <w:r>
              <w:rPr>
                <w:rFonts w:ascii="Arial" w:hAnsi="Arial" w:cs="Arial"/>
                <w:sz w:val="20"/>
                <w:szCs w:val="20"/>
              </w:rPr>
              <w:t>Jat</w:t>
            </w:r>
            <w:proofErr w:type="spellEnd"/>
          </w:p>
          <w:p w14:paraId="48064BC5" w14:textId="77777777" w:rsidR="004114EF" w:rsidRDefault="004114EF" w:rsidP="00605EAF">
            <w:pPr>
              <w:rPr>
                <w:rFonts w:ascii="Arial" w:hAnsi="Arial" w:cs="Arial"/>
                <w:sz w:val="20"/>
                <w:szCs w:val="20"/>
              </w:rPr>
            </w:pPr>
          </w:p>
          <w:p w14:paraId="19D0209E" w14:textId="5AE7E6FD" w:rsidR="004114EF" w:rsidRPr="00E06EC6" w:rsidRDefault="004114EF" w:rsidP="00605EAF">
            <w:pPr>
              <w:rPr>
                <w:rFonts w:ascii="Arial" w:hAnsi="Arial" w:cs="Arial"/>
                <w:color w:val="00B050"/>
                <w:sz w:val="20"/>
                <w:szCs w:val="20"/>
              </w:rPr>
            </w:pPr>
          </w:p>
        </w:tc>
      </w:tr>
    </w:tbl>
    <w:p w14:paraId="4CA4B47F" w14:textId="1B917731" w:rsidR="000874AA" w:rsidRDefault="000874AA" w:rsidP="00100F0A">
      <w:pPr>
        <w:rPr>
          <w:color w:val="00B050"/>
          <w:sz w:val="36"/>
          <w:szCs w:val="36"/>
        </w:rPr>
      </w:pPr>
    </w:p>
    <w:p w14:paraId="255BBA90" w14:textId="364E9B64" w:rsidR="00F5065A" w:rsidRPr="004F4AE3" w:rsidRDefault="004F57D3" w:rsidP="004F4AE3">
      <w:pPr>
        <w:pStyle w:val="Luettelokappale"/>
        <w:numPr>
          <w:ilvl w:val="0"/>
          <w:numId w:val="20"/>
        </w:numPr>
        <w:rPr>
          <w:rFonts w:ascii="Arial" w:hAnsi="Arial" w:cs="Arial"/>
          <w:sz w:val="36"/>
          <w:szCs w:val="36"/>
        </w:rPr>
      </w:pPr>
      <w:r w:rsidRPr="007E3CC0">
        <w:rPr>
          <w:rFonts w:ascii="Arial" w:hAnsi="Arial" w:cs="Arial"/>
          <w:sz w:val="36"/>
          <w:szCs w:val="36"/>
        </w:rPr>
        <w:t>Raakun suojelu</w:t>
      </w:r>
      <w:r w:rsidR="00494F84" w:rsidRPr="007E3CC0">
        <w:rPr>
          <w:rFonts w:ascii="Arial" w:hAnsi="Arial" w:cs="Arial"/>
          <w:sz w:val="36"/>
          <w:szCs w:val="36"/>
        </w:rPr>
        <w:t>a tukeva</w:t>
      </w:r>
      <w:r w:rsidR="0072773D" w:rsidRPr="007E3CC0">
        <w:rPr>
          <w:rFonts w:ascii="Arial" w:hAnsi="Arial" w:cs="Arial"/>
          <w:sz w:val="36"/>
          <w:szCs w:val="36"/>
        </w:rPr>
        <w:t xml:space="preserve"> </w:t>
      </w:r>
      <w:r w:rsidRPr="007E3CC0">
        <w:rPr>
          <w:rFonts w:ascii="Arial" w:hAnsi="Arial" w:cs="Arial"/>
          <w:sz w:val="36"/>
          <w:szCs w:val="36"/>
        </w:rPr>
        <w:t>tutkimustieto</w:t>
      </w:r>
      <w:r w:rsidR="0072773D" w:rsidRPr="007E3CC0">
        <w:rPr>
          <w:rFonts w:ascii="Arial" w:hAnsi="Arial" w:cs="Arial"/>
          <w:sz w:val="36"/>
          <w:szCs w:val="36"/>
        </w:rPr>
        <w:t xml:space="preserve"> </w:t>
      </w:r>
      <w:r w:rsidR="0072773D" w:rsidRPr="004F4AE3">
        <w:rPr>
          <w:rFonts w:ascii="Arial" w:hAnsi="Arial" w:cs="Arial"/>
          <w:sz w:val="36"/>
          <w:szCs w:val="36"/>
        </w:rPr>
        <w:t xml:space="preserve">lisääntyy </w:t>
      </w:r>
    </w:p>
    <w:p w14:paraId="2E9AE8F2" w14:textId="17F84171" w:rsidR="00576688" w:rsidRPr="00240523" w:rsidRDefault="00576688" w:rsidP="00576688">
      <w:pPr>
        <w:spacing w:after="0" w:line="240" w:lineRule="auto"/>
        <w:ind w:right="142" w:firstLine="7"/>
        <w:jc w:val="both"/>
        <w:rPr>
          <w:rFonts w:ascii="Arial" w:eastAsia="Times New Roman" w:hAnsi="Arial" w:cs="Arial"/>
          <w:color w:val="000000"/>
        </w:rPr>
      </w:pPr>
      <w:r>
        <w:rPr>
          <w:rFonts w:ascii="Arial" w:eastAsia="Times New Roman" w:hAnsi="Arial" w:cs="Arial"/>
          <w:color w:val="000000"/>
        </w:rPr>
        <w:t xml:space="preserve">Työryhmä on tunnistanut tärkeimpiä </w:t>
      </w:r>
      <w:r w:rsidR="00494F84">
        <w:rPr>
          <w:rFonts w:ascii="Arial" w:eastAsia="Times New Roman" w:hAnsi="Arial" w:cs="Arial"/>
          <w:color w:val="000000"/>
        </w:rPr>
        <w:t>raakun suojelu</w:t>
      </w:r>
      <w:r w:rsidR="00EA54FA">
        <w:rPr>
          <w:rFonts w:ascii="Arial" w:eastAsia="Times New Roman" w:hAnsi="Arial" w:cs="Arial"/>
          <w:color w:val="000000"/>
        </w:rPr>
        <w:t>a</w:t>
      </w:r>
      <w:r w:rsidR="00494F84">
        <w:rPr>
          <w:rFonts w:ascii="Arial" w:eastAsia="Times New Roman" w:hAnsi="Arial" w:cs="Arial"/>
          <w:color w:val="000000"/>
        </w:rPr>
        <w:t xml:space="preserve"> tukevia </w:t>
      </w:r>
      <w:r>
        <w:rPr>
          <w:rFonts w:ascii="Arial" w:eastAsia="Times New Roman" w:hAnsi="Arial" w:cs="Arial"/>
          <w:color w:val="000000"/>
        </w:rPr>
        <w:t xml:space="preserve">tutkimustarpeita, joita toteutetaan </w:t>
      </w:r>
      <w:r w:rsidR="00494F84">
        <w:rPr>
          <w:rFonts w:ascii="Arial" w:eastAsia="Times New Roman" w:hAnsi="Arial" w:cs="Arial"/>
          <w:color w:val="000000"/>
        </w:rPr>
        <w:t xml:space="preserve">pääosin </w:t>
      </w:r>
      <w:r>
        <w:rPr>
          <w:rFonts w:ascii="Arial" w:eastAsia="Times New Roman" w:hAnsi="Arial" w:cs="Arial"/>
          <w:color w:val="000000"/>
        </w:rPr>
        <w:t xml:space="preserve">hanke- ja tutkimusrahoituksella. </w:t>
      </w:r>
    </w:p>
    <w:p w14:paraId="501292FF" w14:textId="77777777" w:rsidR="00576688" w:rsidRDefault="00576688" w:rsidP="00576688">
      <w:pPr>
        <w:spacing w:after="0" w:line="240" w:lineRule="auto"/>
        <w:ind w:right="142" w:firstLine="7"/>
        <w:jc w:val="both"/>
        <w:rPr>
          <w:rFonts w:ascii="Arial" w:eastAsia="Times New Roman" w:hAnsi="Arial" w:cs="Arial"/>
          <w:color w:val="000000"/>
        </w:rPr>
      </w:pPr>
    </w:p>
    <w:tbl>
      <w:tblPr>
        <w:tblStyle w:val="TaulukkoRuudukko"/>
        <w:tblW w:w="9209" w:type="dxa"/>
        <w:tblLook w:val="04A0" w:firstRow="1" w:lastRow="0" w:firstColumn="1" w:lastColumn="0" w:noHBand="0" w:noVBand="1"/>
      </w:tblPr>
      <w:tblGrid>
        <w:gridCol w:w="9209"/>
      </w:tblGrid>
      <w:tr w:rsidR="00AA4630" w14:paraId="56B47BFD" w14:textId="3BE1FABB" w:rsidTr="001B7164">
        <w:tc>
          <w:tcPr>
            <w:tcW w:w="9209" w:type="dxa"/>
          </w:tcPr>
          <w:p w14:paraId="6127B7F0" w14:textId="77777777" w:rsidR="001711E4" w:rsidRDefault="001711E4" w:rsidP="002C0A85">
            <w:pPr>
              <w:rPr>
                <w:rFonts w:ascii="Arial" w:hAnsi="Arial" w:cs="Arial"/>
                <w:b/>
                <w:bCs/>
              </w:rPr>
            </w:pPr>
          </w:p>
          <w:p w14:paraId="6FB33BAE" w14:textId="41186D59" w:rsidR="002C0A85" w:rsidRPr="00494F84" w:rsidRDefault="00494F84" w:rsidP="002C0A85">
            <w:pPr>
              <w:rPr>
                <w:rFonts w:ascii="Arial" w:hAnsi="Arial" w:cs="Arial"/>
                <w:b/>
                <w:bCs/>
              </w:rPr>
            </w:pPr>
            <w:r w:rsidRPr="00494F84">
              <w:rPr>
                <w:rFonts w:ascii="Arial" w:hAnsi="Arial" w:cs="Arial"/>
                <w:b/>
                <w:bCs/>
              </w:rPr>
              <w:t>Raakun e</w:t>
            </w:r>
            <w:r w:rsidR="007B3925" w:rsidRPr="00494F84">
              <w:rPr>
                <w:rFonts w:ascii="Arial" w:hAnsi="Arial" w:cs="Arial"/>
                <w:b/>
                <w:bCs/>
              </w:rPr>
              <w:t xml:space="preserve">linympäristövaatimukset, raja-arvot, liettyminen ja elinympäristön parantaminen </w:t>
            </w:r>
            <w:r w:rsidR="002C0A85" w:rsidRPr="00494F84">
              <w:rPr>
                <w:rFonts w:ascii="Arial" w:hAnsi="Arial" w:cs="Arial"/>
                <w:b/>
                <w:bCs/>
              </w:rPr>
              <w:t>(</w:t>
            </w:r>
            <w:r w:rsidR="002C0A85" w:rsidRPr="00F155D0">
              <w:rPr>
                <w:rFonts w:ascii="Arial" w:hAnsi="Arial" w:cs="Arial"/>
                <w:b/>
                <w:bCs/>
                <w:sz w:val="18"/>
                <w:szCs w:val="18"/>
              </w:rPr>
              <w:t xml:space="preserve">taustaselvitys </w:t>
            </w:r>
            <w:r w:rsidR="007B3925" w:rsidRPr="00F155D0">
              <w:rPr>
                <w:rFonts w:ascii="Arial" w:hAnsi="Arial" w:cs="Arial"/>
                <w:b/>
                <w:bCs/>
                <w:sz w:val="18"/>
                <w:szCs w:val="18"/>
              </w:rPr>
              <w:t>6.4</w:t>
            </w:r>
            <w:r w:rsidR="002C0A85" w:rsidRPr="00F155D0">
              <w:rPr>
                <w:rFonts w:ascii="Arial" w:hAnsi="Arial" w:cs="Arial"/>
                <w:b/>
                <w:bCs/>
                <w:sz w:val="18"/>
                <w:szCs w:val="18"/>
              </w:rPr>
              <w:t>)</w:t>
            </w:r>
          </w:p>
          <w:p w14:paraId="4A058569" w14:textId="77777777" w:rsidR="002C0A85" w:rsidRPr="004F57D3" w:rsidRDefault="002C0A85" w:rsidP="002C0A85">
            <w:pPr>
              <w:rPr>
                <w:rFonts w:ascii="Arial" w:hAnsi="Arial" w:cs="Arial"/>
                <w:color w:val="0070C0"/>
                <w:sz w:val="28"/>
                <w:szCs w:val="28"/>
              </w:rPr>
            </w:pPr>
          </w:p>
          <w:p w14:paraId="50DBE915" w14:textId="69733410" w:rsidR="002C0A85" w:rsidRDefault="00494F84" w:rsidP="002C0A85">
            <w:pPr>
              <w:rPr>
                <w:rFonts w:ascii="Arial" w:hAnsi="Arial" w:cs="Arial"/>
              </w:rPr>
            </w:pPr>
            <w:r>
              <w:rPr>
                <w:rFonts w:ascii="Arial" w:hAnsi="Arial" w:cs="Arial"/>
              </w:rPr>
              <w:t>Selvitetään r</w:t>
            </w:r>
            <w:r w:rsidR="002C0A85">
              <w:rPr>
                <w:rFonts w:ascii="Arial" w:hAnsi="Arial" w:cs="Arial"/>
              </w:rPr>
              <w:t>aakun eri ikävaiheiden elinympäristövaatimuksia</w:t>
            </w:r>
            <w:r>
              <w:rPr>
                <w:rFonts w:ascii="Arial" w:hAnsi="Arial" w:cs="Arial"/>
              </w:rPr>
              <w:t xml:space="preserve">, erityisesti </w:t>
            </w:r>
            <w:r w:rsidR="002C0A85">
              <w:rPr>
                <w:rFonts w:ascii="Arial" w:hAnsi="Arial" w:cs="Arial"/>
              </w:rPr>
              <w:t>veden laa</w:t>
            </w:r>
            <w:r w:rsidR="000F6C19">
              <w:rPr>
                <w:rFonts w:ascii="Arial" w:hAnsi="Arial" w:cs="Arial"/>
              </w:rPr>
              <w:t>dun raja-arvot</w:t>
            </w:r>
            <w:r w:rsidR="002C0A85">
              <w:rPr>
                <w:rFonts w:ascii="Arial" w:hAnsi="Arial" w:cs="Arial"/>
              </w:rPr>
              <w:t xml:space="preserve"> (happamuus, metallit, nitraatti, humuspitoisuus, happi jne.) sekä pohjan laatu (soran raekoko, veden virtaus, huokosveden happipitoisuus, liettyminen jne.). </w:t>
            </w:r>
          </w:p>
          <w:p w14:paraId="1D092DAF" w14:textId="77777777" w:rsidR="002C0A85" w:rsidRDefault="002C0A85" w:rsidP="002C0A85">
            <w:pPr>
              <w:rPr>
                <w:rFonts w:ascii="Arial" w:hAnsi="Arial" w:cs="Arial"/>
              </w:rPr>
            </w:pPr>
          </w:p>
          <w:p w14:paraId="16689A50" w14:textId="43349F0F" w:rsidR="00367450" w:rsidRPr="00FB33E2" w:rsidRDefault="00F155D0" w:rsidP="00367450">
            <w:pPr>
              <w:rPr>
                <w:rFonts w:ascii="Arial" w:hAnsi="Arial" w:cs="Arial"/>
              </w:rPr>
            </w:pPr>
            <w:r>
              <w:rPr>
                <w:rFonts w:ascii="Arial" w:hAnsi="Arial" w:cs="Arial"/>
              </w:rPr>
              <w:t>T</w:t>
            </w:r>
            <w:r w:rsidR="000F6C19">
              <w:rPr>
                <w:rFonts w:ascii="Arial" w:hAnsi="Arial" w:cs="Arial"/>
              </w:rPr>
              <w:t xml:space="preserve">utkimustietoa </w:t>
            </w:r>
            <w:r>
              <w:rPr>
                <w:rFonts w:ascii="Arial" w:hAnsi="Arial" w:cs="Arial"/>
              </w:rPr>
              <w:t xml:space="preserve">tarvitaan </w:t>
            </w:r>
            <w:r w:rsidR="002C0A85">
              <w:rPr>
                <w:rFonts w:ascii="Arial" w:hAnsi="Arial" w:cs="Arial"/>
              </w:rPr>
              <w:t xml:space="preserve">poikasten </w:t>
            </w:r>
            <w:r w:rsidR="000F6C19">
              <w:rPr>
                <w:rFonts w:ascii="Arial" w:hAnsi="Arial" w:cs="Arial"/>
              </w:rPr>
              <w:t xml:space="preserve">selviytymisestä </w:t>
            </w:r>
            <w:r w:rsidR="002C0A85" w:rsidRPr="00FB33E2">
              <w:rPr>
                <w:rFonts w:ascii="Arial" w:hAnsi="Arial" w:cs="Arial"/>
              </w:rPr>
              <w:t>soran sisällä</w:t>
            </w:r>
            <w:r w:rsidR="000F6C19">
              <w:rPr>
                <w:rFonts w:ascii="Arial" w:hAnsi="Arial" w:cs="Arial"/>
              </w:rPr>
              <w:t>,</w:t>
            </w:r>
            <w:r w:rsidR="002C0A85">
              <w:rPr>
                <w:rFonts w:ascii="Arial" w:hAnsi="Arial" w:cs="Arial"/>
              </w:rPr>
              <w:t xml:space="preserve"> poikasten ravinnosta </w:t>
            </w:r>
            <w:r w:rsidR="000F6C19">
              <w:rPr>
                <w:rFonts w:ascii="Arial" w:hAnsi="Arial" w:cs="Arial"/>
              </w:rPr>
              <w:t>ja</w:t>
            </w:r>
            <w:r w:rsidR="002C0A85">
              <w:rPr>
                <w:rFonts w:ascii="Arial" w:hAnsi="Arial" w:cs="Arial"/>
              </w:rPr>
              <w:t xml:space="preserve"> käyttäytymisestä</w:t>
            </w:r>
            <w:r w:rsidR="00C80305">
              <w:rPr>
                <w:rFonts w:ascii="Arial" w:hAnsi="Arial" w:cs="Arial"/>
              </w:rPr>
              <w:t>, koska poikasvaiheen kuolevuuden arvellaan olevan tärkein syy raakun taantumiseen.</w:t>
            </w:r>
          </w:p>
          <w:p w14:paraId="67F8CDEC" w14:textId="77777777" w:rsidR="002C0A85" w:rsidRDefault="002C0A85" w:rsidP="002C0A85">
            <w:pPr>
              <w:rPr>
                <w:rFonts w:ascii="Arial" w:hAnsi="Arial" w:cs="Arial"/>
              </w:rPr>
            </w:pPr>
          </w:p>
          <w:p w14:paraId="3BD917DF" w14:textId="77777777" w:rsidR="00AA4630" w:rsidRDefault="002C0A85" w:rsidP="000F6C19">
            <w:pPr>
              <w:rPr>
                <w:rFonts w:ascii="Arial" w:hAnsi="Arial" w:cs="Arial"/>
              </w:rPr>
            </w:pPr>
            <w:r>
              <w:rPr>
                <w:rFonts w:ascii="Arial" w:hAnsi="Arial" w:cs="Arial"/>
              </w:rPr>
              <w:t xml:space="preserve">Erityisesti raakun poikasvaiheen elossapysymisen parantamiseksi tarvitaan uusien </w:t>
            </w:r>
            <w:r w:rsidR="00F155D0">
              <w:rPr>
                <w:rFonts w:ascii="Arial" w:hAnsi="Arial" w:cs="Arial"/>
              </w:rPr>
              <w:t>kunnostus</w:t>
            </w:r>
            <w:r w:rsidR="00367450">
              <w:rPr>
                <w:rFonts w:ascii="Arial" w:hAnsi="Arial" w:cs="Arial"/>
              </w:rPr>
              <w:t xml:space="preserve">menetelmien </w:t>
            </w:r>
            <w:r>
              <w:rPr>
                <w:rFonts w:ascii="Arial" w:hAnsi="Arial" w:cs="Arial"/>
              </w:rPr>
              <w:t>kehit</w:t>
            </w:r>
            <w:r w:rsidR="000F6C19">
              <w:rPr>
                <w:rFonts w:ascii="Arial" w:hAnsi="Arial" w:cs="Arial"/>
              </w:rPr>
              <w:t>ystyötä.</w:t>
            </w:r>
            <w:r>
              <w:rPr>
                <w:rFonts w:ascii="Arial" w:hAnsi="Arial" w:cs="Arial"/>
              </w:rPr>
              <w:t xml:space="preserve"> </w:t>
            </w:r>
          </w:p>
          <w:p w14:paraId="50BA7F72" w14:textId="319853F1" w:rsidR="00F155D0" w:rsidRDefault="00F155D0" w:rsidP="000F6C19">
            <w:pPr>
              <w:rPr>
                <w:color w:val="00B050"/>
                <w:sz w:val="36"/>
                <w:szCs w:val="36"/>
              </w:rPr>
            </w:pPr>
          </w:p>
        </w:tc>
      </w:tr>
      <w:tr w:rsidR="00AA4630" w14:paraId="78151FD8" w14:textId="68427FF0" w:rsidTr="007C4251">
        <w:trPr>
          <w:trHeight w:val="4141"/>
        </w:trPr>
        <w:tc>
          <w:tcPr>
            <w:tcW w:w="9209" w:type="dxa"/>
          </w:tcPr>
          <w:p w14:paraId="70B09386" w14:textId="77777777" w:rsidR="001711E4" w:rsidRDefault="001711E4" w:rsidP="002C0A85">
            <w:pPr>
              <w:rPr>
                <w:rFonts w:ascii="Arial" w:hAnsi="Arial" w:cs="Arial"/>
                <w:b/>
                <w:bCs/>
              </w:rPr>
            </w:pPr>
          </w:p>
          <w:p w14:paraId="50AC5883" w14:textId="63C0A616" w:rsidR="002C0A85" w:rsidRPr="00F155D0" w:rsidRDefault="002C0A85" w:rsidP="002C0A85">
            <w:pPr>
              <w:rPr>
                <w:rFonts w:ascii="Arial" w:hAnsi="Arial" w:cs="Arial"/>
                <w:b/>
                <w:bCs/>
              </w:rPr>
            </w:pPr>
            <w:r w:rsidRPr="00F155D0">
              <w:rPr>
                <w:rFonts w:ascii="Arial" w:hAnsi="Arial" w:cs="Arial"/>
                <w:b/>
                <w:bCs/>
              </w:rPr>
              <w:t>Isäntäkalat, ekosysteemipalvelut ja genetiikka (</w:t>
            </w:r>
            <w:r w:rsidRPr="00F155D0">
              <w:rPr>
                <w:rFonts w:ascii="Arial" w:hAnsi="Arial" w:cs="Arial"/>
                <w:b/>
                <w:bCs/>
                <w:sz w:val="18"/>
                <w:szCs w:val="18"/>
              </w:rPr>
              <w:t>taustaselvitys 6.5, 6.6</w:t>
            </w:r>
            <w:r w:rsidRPr="00F155D0">
              <w:rPr>
                <w:rFonts w:ascii="Arial" w:hAnsi="Arial" w:cs="Arial"/>
                <w:b/>
                <w:bCs/>
              </w:rPr>
              <w:t xml:space="preserve">) </w:t>
            </w:r>
          </w:p>
          <w:p w14:paraId="7ECC88B4" w14:textId="77777777" w:rsidR="002C0A85" w:rsidRPr="004F57D3" w:rsidRDefault="002C0A85" w:rsidP="002C0A85">
            <w:pPr>
              <w:rPr>
                <w:rFonts w:ascii="Arial" w:hAnsi="Arial" w:cs="Arial"/>
                <w:sz w:val="20"/>
                <w:szCs w:val="20"/>
              </w:rPr>
            </w:pPr>
          </w:p>
          <w:p w14:paraId="7EB22612" w14:textId="6D014B83" w:rsidR="002C0A85" w:rsidRPr="00F155D0" w:rsidRDefault="00F155D0" w:rsidP="002C0A85">
            <w:pPr>
              <w:rPr>
                <w:rFonts w:ascii="Arial" w:hAnsi="Arial" w:cs="Arial"/>
              </w:rPr>
            </w:pPr>
            <w:r>
              <w:rPr>
                <w:rFonts w:ascii="Arial" w:hAnsi="Arial" w:cs="Arial"/>
              </w:rPr>
              <w:t>Isäntäkalalajin</w:t>
            </w:r>
            <w:r w:rsidR="00A51768">
              <w:rPr>
                <w:rFonts w:ascii="Arial" w:hAnsi="Arial" w:cs="Arial"/>
              </w:rPr>
              <w:t xml:space="preserve"> ja -kannan</w:t>
            </w:r>
            <w:r>
              <w:rPr>
                <w:rFonts w:ascii="Arial" w:hAnsi="Arial" w:cs="Arial"/>
              </w:rPr>
              <w:t xml:space="preserve"> merkityksestä raakun</w:t>
            </w:r>
            <w:r w:rsidR="002C0A85">
              <w:rPr>
                <w:rFonts w:ascii="Arial" w:hAnsi="Arial" w:cs="Arial"/>
              </w:rPr>
              <w:t xml:space="preserve"> menestymise</w:t>
            </w:r>
            <w:r>
              <w:rPr>
                <w:rFonts w:ascii="Arial" w:hAnsi="Arial" w:cs="Arial"/>
              </w:rPr>
              <w:t>e</w:t>
            </w:r>
            <w:r w:rsidR="002C0A85">
              <w:rPr>
                <w:rFonts w:ascii="Arial" w:hAnsi="Arial" w:cs="Arial"/>
              </w:rPr>
              <w:t>n ja k</w:t>
            </w:r>
            <w:r w:rsidR="002C0A85" w:rsidRPr="004F57D3">
              <w:rPr>
                <w:rFonts w:ascii="Arial" w:hAnsi="Arial" w:cs="Arial"/>
              </w:rPr>
              <w:t>annan elvyttämise</w:t>
            </w:r>
            <w:r>
              <w:rPr>
                <w:rFonts w:ascii="Arial" w:hAnsi="Arial" w:cs="Arial"/>
              </w:rPr>
              <w:t>e</w:t>
            </w:r>
            <w:r w:rsidR="002C0A85" w:rsidRPr="004F57D3">
              <w:rPr>
                <w:rFonts w:ascii="Arial" w:hAnsi="Arial" w:cs="Arial"/>
              </w:rPr>
              <w:t xml:space="preserve">n </w:t>
            </w:r>
            <w:r>
              <w:rPr>
                <w:rFonts w:ascii="Arial" w:hAnsi="Arial" w:cs="Arial"/>
              </w:rPr>
              <w:t>tarvitaan lisää tutkimustietoa. M</w:t>
            </w:r>
            <w:r w:rsidR="00A51768">
              <w:rPr>
                <w:rFonts w:ascii="Arial" w:hAnsi="Arial" w:cs="Arial"/>
              </w:rPr>
              <w:t>yöskään</w:t>
            </w:r>
            <w:r>
              <w:rPr>
                <w:rFonts w:ascii="Arial" w:hAnsi="Arial" w:cs="Arial"/>
              </w:rPr>
              <w:t xml:space="preserve"> </w:t>
            </w:r>
            <w:r w:rsidRPr="00F155D0">
              <w:rPr>
                <w:rFonts w:ascii="Arial" w:hAnsi="Arial" w:cs="Arial"/>
              </w:rPr>
              <w:t>i</w:t>
            </w:r>
            <w:r w:rsidR="002C0A85" w:rsidRPr="00F155D0">
              <w:rPr>
                <w:rFonts w:ascii="Arial" w:hAnsi="Arial" w:cs="Arial"/>
              </w:rPr>
              <w:t xml:space="preserve">säntäkalapopulaation tiheyden merkitystä raakulle ei kovin hyvin tunneta. </w:t>
            </w:r>
          </w:p>
          <w:p w14:paraId="136B8E3B" w14:textId="77777777" w:rsidR="002C0A85" w:rsidRDefault="002C0A85" w:rsidP="002C0A85">
            <w:pPr>
              <w:rPr>
                <w:rFonts w:ascii="Arial" w:hAnsi="Arial" w:cs="Arial"/>
              </w:rPr>
            </w:pPr>
          </w:p>
          <w:p w14:paraId="203C337E" w14:textId="541B04BF" w:rsidR="002C0A85" w:rsidRPr="007B36C6" w:rsidRDefault="001711E4" w:rsidP="002C0A85">
            <w:pPr>
              <w:rPr>
                <w:rFonts w:ascii="Arial" w:hAnsi="Arial" w:cs="Arial"/>
              </w:rPr>
            </w:pPr>
            <w:r w:rsidRPr="007B36C6">
              <w:rPr>
                <w:rFonts w:ascii="Arial" w:hAnsi="Arial" w:cs="Arial"/>
              </w:rPr>
              <w:t>Raakulla on merkittävä rooli ekosysteemipalvelujen tuottajana</w:t>
            </w:r>
            <w:r w:rsidR="007B36C6" w:rsidRPr="007B36C6">
              <w:rPr>
                <w:rFonts w:ascii="Arial" w:hAnsi="Arial" w:cs="Arial"/>
              </w:rPr>
              <w:t xml:space="preserve">, </w:t>
            </w:r>
            <w:r w:rsidR="007B36C6">
              <w:rPr>
                <w:rFonts w:ascii="Arial" w:hAnsi="Arial" w:cs="Arial"/>
              </w:rPr>
              <w:t xml:space="preserve">Lisää tutkimustietoa tarvitaan siitä, </w:t>
            </w:r>
            <w:r w:rsidR="007B36C6" w:rsidRPr="007B36C6">
              <w:rPr>
                <w:rFonts w:ascii="Arial" w:hAnsi="Arial" w:cs="Arial"/>
              </w:rPr>
              <w:t>voidaanko jokien ekologista tilaa parantaa raakkujen määrällä ja p</w:t>
            </w:r>
            <w:r w:rsidR="000F6C19" w:rsidRPr="007B36C6">
              <w:rPr>
                <w:rFonts w:ascii="Arial" w:hAnsi="Arial" w:cs="Arial"/>
              </w:rPr>
              <w:t>arantaako r</w:t>
            </w:r>
            <w:r w:rsidR="002C0A85" w:rsidRPr="007B36C6">
              <w:rPr>
                <w:rFonts w:ascii="Arial" w:hAnsi="Arial" w:cs="Arial"/>
              </w:rPr>
              <w:t xml:space="preserve">aakun </w:t>
            </w:r>
            <w:proofErr w:type="spellStart"/>
            <w:r w:rsidR="000F6C19" w:rsidRPr="007B36C6">
              <w:rPr>
                <w:rFonts w:ascii="Arial" w:hAnsi="Arial" w:cs="Arial"/>
              </w:rPr>
              <w:t>glokidioinfektointi</w:t>
            </w:r>
            <w:proofErr w:type="spellEnd"/>
            <w:r w:rsidR="000F6C19" w:rsidRPr="007B36C6">
              <w:rPr>
                <w:rFonts w:ascii="Arial" w:hAnsi="Arial" w:cs="Arial"/>
              </w:rPr>
              <w:t xml:space="preserve"> </w:t>
            </w:r>
            <w:r w:rsidR="001B7164" w:rsidRPr="007B36C6">
              <w:rPr>
                <w:rFonts w:ascii="Arial" w:hAnsi="Arial" w:cs="Arial"/>
              </w:rPr>
              <w:t>vaellus</w:t>
            </w:r>
            <w:r w:rsidR="002C0A85" w:rsidRPr="007B36C6">
              <w:rPr>
                <w:rFonts w:ascii="Arial" w:hAnsi="Arial" w:cs="Arial"/>
              </w:rPr>
              <w:t>kalo</w:t>
            </w:r>
            <w:r w:rsidR="000F6C19" w:rsidRPr="007B36C6">
              <w:rPr>
                <w:rFonts w:ascii="Arial" w:hAnsi="Arial" w:cs="Arial"/>
              </w:rPr>
              <w:t xml:space="preserve">jen </w:t>
            </w:r>
            <w:r w:rsidR="001B7164" w:rsidRPr="007B36C6">
              <w:rPr>
                <w:rFonts w:ascii="Arial" w:hAnsi="Arial" w:cs="Arial"/>
              </w:rPr>
              <w:t>vastustusky</w:t>
            </w:r>
            <w:r w:rsidR="000F6C19" w:rsidRPr="007B36C6">
              <w:rPr>
                <w:rFonts w:ascii="Arial" w:hAnsi="Arial" w:cs="Arial"/>
              </w:rPr>
              <w:t>kyä</w:t>
            </w:r>
            <w:r w:rsidR="001B7164" w:rsidRPr="007B36C6">
              <w:rPr>
                <w:rFonts w:ascii="Arial" w:hAnsi="Arial" w:cs="Arial"/>
              </w:rPr>
              <w:t xml:space="preserve"> </w:t>
            </w:r>
            <w:r w:rsidR="002C0A85" w:rsidRPr="007B36C6">
              <w:rPr>
                <w:rFonts w:ascii="Arial" w:hAnsi="Arial" w:cs="Arial"/>
              </w:rPr>
              <w:t>kalatauteja vastaan</w:t>
            </w:r>
            <w:r w:rsidR="007B36C6" w:rsidRPr="007B36C6">
              <w:rPr>
                <w:rFonts w:ascii="Arial" w:hAnsi="Arial" w:cs="Arial"/>
              </w:rPr>
              <w:t>.</w:t>
            </w:r>
          </w:p>
          <w:p w14:paraId="2F089A70" w14:textId="77777777" w:rsidR="002C0A85" w:rsidRDefault="002C0A85" w:rsidP="002C0A85">
            <w:pPr>
              <w:rPr>
                <w:rFonts w:ascii="Arial" w:hAnsi="Arial" w:cs="Arial"/>
              </w:rPr>
            </w:pPr>
          </w:p>
          <w:p w14:paraId="52ED2147" w14:textId="2DDC4ECE" w:rsidR="00AA4630" w:rsidRDefault="002C0A85" w:rsidP="00C80305">
            <w:pPr>
              <w:rPr>
                <w:color w:val="00B050"/>
                <w:sz w:val="36"/>
                <w:szCs w:val="36"/>
              </w:rPr>
            </w:pPr>
            <w:r w:rsidRPr="00FB33E2">
              <w:rPr>
                <w:rFonts w:ascii="Arial" w:hAnsi="Arial" w:cs="Arial"/>
              </w:rPr>
              <w:t xml:space="preserve">Suomen </w:t>
            </w:r>
            <w:r w:rsidR="00C80305">
              <w:rPr>
                <w:rFonts w:ascii="Arial" w:hAnsi="Arial" w:cs="Arial"/>
              </w:rPr>
              <w:t>raakku</w:t>
            </w:r>
            <w:r w:rsidRPr="00FB33E2">
              <w:rPr>
                <w:rFonts w:ascii="Arial" w:hAnsi="Arial" w:cs="Arial"/>
              </w:rPr>
              <w:t xml:space="preserve">populaatiot ovat </w:t>
            </w:r>
            <w:r w:rsidR="00107108">
              <w:rPr>
                <w:rFonts w:ascii="Arial" w:hAnsi="Arial" w:cs="Arial"/>
              </w:rPr>
              <w:t>tähänastisten tutkimusten perusteella</w:t>
            </w:r>
            <w:r w:rsidRPr="00FB33E2">
              <w:rPr>
                <w:rFonts w:ascii="Arial" w:hAnsi="Arial" w:cs="Arial"/>
              </w:rPr>
              <w:t xml:space="preserve"> huomattavasti keskieurooppalaisia populaatioita monimuotoisemmat, mikä korostaa niiden suojelullista arvoa. </w:t>
            </w:r>
            <w:r w:rsidR="00107108">
              <w:rPr>
                <w:rFonts w:ascii="Arial" w:hAnsi="Arial" w:cs="Arial"/>
              </w:rPr>
              <w:t xml:space="preserve">Eri populaatioiden geneettisiä tutkimuksia </w:t>
            </w:r>
            <w:r w:rsidRPr="00FB33E2">
              <w:rPr>
                <w:rFonts w:ascii="Arial" w:hAnsi="Arial" w:cs="Arial"/>
              </w:rPr>
              <w:t>jatketaan</w:t>
            </w:r>
            <w:r w:rsidR="00A51768">
              <w:rPr>
                <w:rFonts w:ascii="Arial" w:hAnsi="Arial" w:cs="Arial"/>
              </w:rPr>
              <w:t xml:space="preserve"> raakkupopulaatioiden geneettisen monimuotoisuuden selvittämiseksi.</w:t>
            </w:r>
          </w:p>
        </w:tc>
      </w:tr>
      <w:tr w:rsidR="00A7388A" w14:paraId="2D18C368" w14:textId="77777777" w:rsidTr="001B7164">
        <w:trPr>
          <w:trHeight w:val="1089"/>
        </w:trPr>
        <w:tc>
          <w:tcPr>
            <w:tcW w:w="9209" w:type="dxa"/>
          </w:tcPr>
          <w:p w14:paraId="5B9056B7" w14:textId="77777777" w:rsidR="00A51768" w:rsidRDefault="00A51768" w:rsidP="00A7388A">
            <w:pPr>
              <w:rPr>
                <w:rFonts w:ascii="Arial" w:hAnsi="Arial" w:cs="Arial"/>
                <w:b/>
                <w:bCs/>
              </w:rPr>
            </w:pPr>
          </w:p>
          <w:p w14:paraId="2818A17D" w14:textId="06AAA533" w:rsidR="00A7388A" w:rsidRPr="00A51768" w:rsidRDefault="00A7388A" w:rsidP="00A7388A">
            <w:pPr>
              <w:rPr>
                <w:rFonts w:ascii="Arial" w:hAnsi="Arial" w:cs="Arial"/>
                <w:b/>
                <w:bCs/>
              </w:rPr>
            </w:pPr>
            <w:r w:rsidRPr="00A51768">
              <w:rPr>
                <w:rFonts w:ascii="Arial" w:hAnsi="Arial" w:cs="Arial"/>
                <w:b/>
                <w:bCs/>
              </w:rPr>
              <w:t xml:space="preserve">Esiintymisalueet, populaatioiden </w:t>
            </w:r>
            <w:r w:rsidR="0078791F" w:rsidRPr="00A51768">
              <w:rPr>
                <w:rFonts w:ascii="Arial" w:hAnsi="Arial" w:cs="Arial"/>
                <w:b/>
                <w:bCs/>
              </w:rPr>
              <w:t>elinvoimaisuuden arvioiminen</w:t>
            </w:r>
            <w:r w:rsidRPr="00A51768">
              <w:rPr>
                <w:rFonts w:ascii="Arial" w:hAnsi="Arial" w:cs="Arial"/>
                <w:b/>
                <w:bCs/>
              </w:rPr>
              <w:t>, ympäristömuutokset sekä uhkatekijät (</w:t>
            </w:r>
            <w:r w:rsidRPr="00A51768">
              <w:rPr>
                <w:rFonts w:ascii="Arial" w:hAnsi="Arial" w:cs="Arial"/>
                <w:b/>
                <w:bCs/>
                <w:sz w:val="18"/>
                <w:szCs w:val="18"/>
              </w:rPr>
              <w:t>taustaselvitys 6.1, 6.2, 6.3, 6.7</w:t>
            </w:r>
            <w:r w:rsidRPr="00A51768">
              <w:rPr>
                <w:rFonts w:ascii="Arial" w:hAnsi="Arial" w:cs="Arial"/>
                <w:b/>
                <w:bCs/>
              </w:rPr>
              <w:t xml:space="preserve">) </w:t>
            </w:r>
          </w:p>
          <w:p w14:paraId="53F7FEFE" w14:textId="77777777" w:rsidR="00A7388A" w:rsidRDefault="00A7388A" w:rsidP="00A7388A">
            <w:pPr>
              <w:rPr>
                <w:rFonts w:ascii="Arial" w:hAnsi="Arial" w:cs="Arial"/>
              </w:rPr>
            </w:pPr>
          </w:p>
          <w:p w14:paraId="6BFE3428" w14:textId="634AED74" w:rsidR="00A7388A" w:rsidRDefault="007B36C6" w:rsidP="00A7388A">
            <w:pPr>
              <w:rPr>
                <w:rFonts w:ascii="Arial" w:hAnsi="Arial" w:cs="Arial"/>
              </w:rPr>
            </w:pPr>
            <w:r>
              <w:rPr>
                <w:rFonts w:ascii="Arial" w:hAnsi="Arial" w:cs="Arial"/>
              </w:rPr>
              <w:t>Raakkup</w:t>
            </w:r>
            <w:r w:rsidR="00A7388A">
              <w:rPr>
                <w:rFonts w:ascii="Arial" w:hAnsi="Arial" w:cs="Arial"/>
              </w:rPr>
              <w:t xml:space="preserve">opulaation elinvoimaisuutta selvitetään </w:t>
            </w:r>
            <w:r w:rsidR="007B3925">
              <w:rPr>
                <w:rFonts w:ascii="Arial" w:hAnsi="Arial" w:cs="Arial"/>
              </w:rPr>
              <w:t>populaatiokoon ja nuorten simpukoiden osuudella</w:t>
            </w:r>
            <w:r w:rsidR="00D9736D">
              <w:rPr>
                <w:rFonts w:ascii="Arial" w:hAnsi="Arial" w:cs="Arial"/>
              </w:rPr>
              <w:t>. Koska lisääntyminen vaihtelee voimakkaastikin vuosittain,</w:t>
            </w:r>
            <w:r w:rsidR="00A7388A">
              <w:rPr>
                <w:rFonts w:ascii="Arial" w:hAnsi="Arial" w:cs="Arial"/>
              </w:rPr>
              <w:t xml:space="preserve"> on tarve</w:t>
            </w:r>
            <w:r w:rsidR="00D9736D">
              <w:rPr>
                <w:rFonts w:ascii="Arial" w:hAnsi="Arial" w:cs="Arial"/>
              </w:rPr>
              <w:t xml:space="preserve"> arvioida</w:t>
            </w:r>
            <w:r w:rsidR="00A7388A">
              <w:rPr>
                <w:rFonts w:ascii="Arial" w:hAnsi="Arial" w:cs="Arial"/>
              </w:rPr>
              <w:t xml:space="preserve"> </w:t>
            </w:r>
            <w:r w:rsidR="00D9736D">
              <w:rPr>
                <w:rFonts w:ascii="Arial" w:hAnsi="Arial" w:cs="Arial"/>
              </w:rPr>
              <w:t>elinvoimaisuutta riittävän usein, koska populaatio saattaa olla elinvoimainen, vaikka nuoria ei tutkimushetkellä löydy.</w:t>
            </w:r>
            <w:r>
              <w:rPr>
                <w:rFonts w:ascii="Arial" w:hAnsi="Arial" w:cs="Arial"/>
              </w:rPr>
              <w:t xml:space="preserve"> </w:t>
            </w:r>
            <w:r w:rsidR="00D9736D">
              <w:rPr>
                <w:rFonts w:ascii="Arial" w:hAnsi="Arial" w:cs="Arial"/>
              </w:rPr>
              <w:t xml:space="preserve">Elinvoimaisuuteen vaikuttaa myös simpukoiden kunto. Selvittämiseen haetaan </w:t>
            </w:r>
            <w:r w:rsidR="00A7388A">
              <w:rPr>
                <w:rFonts w:ascii="Arial" w:hAnsi="Arial" w:cs="Arial"/>
              </w:rPr>
              <w:t>myös uusia menetelmiä, kuten kuoren sulkemisvoimakkuuden perustella tapahtuva yksilön kunnon mittaus</w:t>
            </w:r>
            <w:r w:rsidR="00C80305">
              <w:rPr>
                <w:rFonts w:ascii="Arial" w:hAnsi="Arial" w:cs="Arial"/>
              </w:rPr>
              <w:t xml:space="preserve"> </w:t>
            </w:r>
            <w:r w:rsidR="00A7388A">
              <w:rPr>
                <w:rFonts w:ascii="Arial" w:hAnsi="Arial" w:cs="Arial"/>
              </w:rPr>
              <w:t>ja tautien esiintymi</w:t>
            </w:r>
            <w:r w:rsidR="00D9736D">
              <w:rPr>
                <w:rFonts w:ascii="Arial" w:hAnsi="Arial" w:cs="Arial"/>
              </w:rPr>
              <w:t>nen</w:t>
            </w:r>
            <w:r w:rsidR="00A7388A">
              <w:rPr>
                <w:rFonts w:ascii="Arial" w:hAnsi="Arial" w:cs="Arial"/>
              </w:rPr>
              <w:t xml:space="preserve"> raakuissa. Lisäksi yksilöiden kasvunopeuden selvittäminen populaatiokohtaisesti on tarpeen ikäjakauman arvioimiseksi ikä/kok</w:t>
            </w:r>
            <w:r>
              <w:rPr>
                <w:rFonts w:ascii="Arial" w:hAnsi="Arial" w:cs="Arial"/>
              </w:rPr>
              <w:t>o</w:t>
            </w:r>
            <w:r w:rsidR="00A7388A">
              <w:rPr>
                <w:rFonts w:ascii="Arial" w:hAnsi="Arial" w:cs="Arial"/>
              </w:rPr>
              <w:t>suhteen perusteella.</w:t>
            </w:r>
          </w:p>
          <w:p w14:paraId="1223D33A" w14:textId="77777777" w:rsidR="00A7388A" w:rsidRDefault="00A7388A" w:rsidP="00A7388A">
            <w:pPr>
              <w:rPr>
                <w:rFonts w:ascii="Arial" w:hAnsi="Arial" w:cs="Arial"/>
              </w:rPr>
            </w:pPr>
          </w:p>
          <w:p w14:paraId="4042AF4D" w14:textId="4119E680" w:rsidR="00A7388A" w:rsidRDefault="00A7388A" w:rsidP="00A7388A">
            <w:pPr>
              <w:rPr>
                <w:rFonts w:ascii="Arial" w:hAnsi="Arial" w:cs="Arial"/>
              </w:rPr>
            </w:pPr>
            <w:r>
              <w:rPr>
                <w:rFonts w:ascii="Arial" w:hAnsi="Arial" w:cs="Arial"/>
              </w:rPr>
              <w:t>Raakun erilaisten uhkatekijöiden selvittäminen</w:t>
            </w:r>
            <w:r w:rsidR="00C80305">
              <w:rPr>
                <w:rFonts w:ascii="Arial" w:hAnsi="Arial" w:cs="Arial"/>
              </w:rPr>
              <w:t xml:space="preserve"> </w:t>
            </w:r>
            <w:r>
              <w:rPr>
                <w:rFonts w:ascii="Arial" w:hAnsi="Arial" w:cs="Arial"/>
              </w:rPr>
              <w:t>on oma tutkimusalueensa. Kyseeseen tulevat erilaiset jokiympäristöä muokkaavat tekijät, kuten energiatalous, tierakennus, maa-, poro- ja metsätalous, kaivos</w:t>
            </w:r>
            <w:r w:rsidR="009D7661">
              <w:rPr>
                <w:rFonts w:ascii="Arial" w:hAnsi="Arial" w:cs="Arial"/>
              </w:rPr>
              <w:t xml:space="preserve">- ja muu </w:t>
            </w:r>
            <w:r>
              <w:rPr>
                <w:rFonts w:ascii="Arial" w:hAnsi="Arial" w:cs="Arial"/>
              </w:rPr>
              <w:t xml:space="preserve">teollisuus, </w:t>
            </w:r>
            <w:r w:rsidR="00D662F2">
              <w:rPr>
                <w:rFonts w:ascii="Arial" w:hAnsi="Arial" w:cs="Arial"/>
              </w:rPr>
              <w:t>kullankaivuu</w:t>
            </w:r>
            <w:r w:rsidR="007B36C6">
              <w:rPr>
                <w:rFonts w:ascii="Arial" w:hAnsi="Arial" w:cs="Arial"/>
              </w:rPr>
              <w:t xml:space="preserve"> ja </w:t>
            </w:r>
            <w:r>
              <w:rPr>
                <w:rFonts w:ascii="Arial" w:hAnsi="Arial" w:cs="Arial"/>
              </w:rPr>
              <w:t>asutus sekä ilmaston</w:t>
            </w:r>
            <w:r w:rsidR="00D662F2">
              <w:rPr>
                <w:rFonts w:ascii="Arial" w:hAnsi="Arial" w:cs="Arial"/>
              </w:rPr>
              <w:t>muutos</w:t>
            </w:r>
            <w:r>
              <w:rPr>
                <w:rFonts w:ascii="Arial" w:hAnsi="Arial" w:cs="Arial"/>
              </w:rPr>
              <w:t>.</w:t>
            </w:r>
          </w:p>
          <w:p w14:paraId="3EF54AFF" w14:textId="77777777" w:rsidR="007B36C6" w:rsidRDefault="007B36C6" w:rsidP="007C4251">
            <w:pPr>
              <w:rPr>
                <w:rFonts w:ascii="Arial" w:hAnsi="Arial" w:cs="Arial"/>
              </w:rPr>
            </w:pPr>
          </w:p>
          <w:p w14:paraId="5E27D991" w14:textId="382D5A7D" w:rsidR="00A7388A" w:rsidRDefault="00A7388A" w:rsidP="007C4251">
            <w:pPr>
              <w:rPr>
                <w:rFonts w:ascii="Arial" w:hAnsi="Arial" w:cs="Arial"/>
              </w:rPr>
            </w:pPr>
            <w:r w:rsidRPr="00B25F0A">
              <w:rPr>
                <w:rFonts w:ascii="Arial" w:hAnsi="Arial" w:cs="Arial"/>
              </w:rPr>
              <w:t>Populaatioiden tilan kehittymisen seuraamiseen liittyy myös tutkittu tieto suojelu</w:t>
            </w:r>
            <w:r w:rsidR="00D662F2">
              <w:rPr>
                <w:rFonts w:ascii="Arial" w:hAnsi="Arial" w:cs="Arial"/>
              </w:rPr>
              <w:t>toimien</w:t>
            </w:r>
            <w:r w:rsidRPr="00B25F0A">
              <w:rPr>
                <w:rFonts w:ascii="Arial" w:hAnsi="Arial" w:cs="Arial"/>
              </w:rPr>
              <w:t xml:space="preserve"> </w:t>
            </w:r>
            <w:r w:rsidR="00D662F2">
              <w:rPr>
                <w:rFonts w:ascii="Arial" w:hAnsi="Arial" w:cs="Arial"/>
              </w:rPr>
              <w:t>tuloksellisuudesta</w:t>
            </w:r>
            <w:r w:rsidRPr="00B25F0A">
              <w:rPr>
                <w:rFonts w:ascii="Arial" w:hAnsi="Arial" w:cs="Arial"/>
              </w:rPr>
              <w:t>. Raakun elinympäristöjen kunnostamiseen tähtäävien toimien (uoma, valuma-alue, isäntäkalat) poikasistutusten sekä muiden suojeluaktiviteettien toimivuutta tulee tutkia</w:t>
            </w:r>
            <w:r>
              <w:rPr>
                <w:rFonts w:ascii="Arial" w:hAnsi="Arial" w:cs="Arial"/>
              </w:rPr>
              <w:t xml:space="preserve"> ja arvioida</w:t>
            </w:r>
            <w:r w:rsidR="007B36C6">
              <w:rPr>
                <w:rFonts w:ascii="Arial" w:hAnsi="Arial" w:cs="Arial"/>
              </w:rPr>
              <w:t xml:space="preserve"> perusseurannan lisäksi.</w:t>
            </w:r>
          </w:p>
          <w:p w14:paraId="0D5C6844" w14:textId="4BC84C67" w:rsidR="001711E4" w:rsidRDefault="001711E4" w:rsidP="007C4251">
            <w:pPr>
              <w:rPr>
                <w:rFonts w:ascii="Arial" w:hAnsi="Arial" w:cs="Arial"/>
                <w:color w:val="0070C0"/>
                <w:sz w:val="28"/>
                <w:szCs w:val="28"/>
              </w:rPr>
            </w:pPr>
          </w:p>
        </w:tc>
      </w:tr>
      <w:tr w:rsidR="00AA4630" w14:paraId="30DC54AA" w14:textId="313429C3" w:rsidTr="001B7164">
        <w:tc>
          <w:tcPr>
            <w:tcW w:w="9209" w:type="dxa"/>
          </w:tcPr>
          <w:p w14:paraId="4529EFEB" w14:textId="77777777" w:rsidR="001711E4" w:rsidRDefault="001711E4" w:rsidP="0072773D">
            <w:pPr>
              <w:rPr>
                <w:rFonts w:ascii="Arial" w:hAnsi="Arial" w:cs="Arial"/>
                <w:color w:val="0070C0"/>
                <w:sz w:val="28"/>
                <w:szCs w:val="28"/>
              </w:rPr>
            </w:pPr>
          </w:p>
          <w:p w14:paraId="044E77E4" w14:textId="4EEC8BEB" w:rsidR="0072773D" w:rsidRPr="001711E4" w:rsidRDefault="0072773D" w:rsidP="0072773D">
            <w:pPr>
              <w:rPr>
                <w:rFonts w:ascii="Arial" w:hAnsi="Arial" w:cs="Arial"/>
                <w:b/>
                <w:bCs/>
              </w:rPr>
            </w:pPr>
            <w:r w:rsidRPr="001711E4">
              <w:rPr>
                <w:rFonts w:ascii="Arial" w:hAnsi="Arial" w:cs="Arial"/>
                <w:b/>
                <w:bCs/>
              </w:rPr>
              <w:t>Raakkujen lisääntyminen, kuntoutus ja keinokasvatus</w:t>
            </w:r>
          </w:p>
          <w:p w14:paraId="515A17A8" w14:textId="77777777" w:rsidR="0072773D" w:rsidRPr="00ED1296" w:rsidRDefault="0072773D" w:rsidP="0072773D">
            <w:pPr>
              <w:rPr>
                <w:rFonts w:ascii="Arial" w:hAnsi="Arial" w:cs="Arial"/>
              </w:rPr>
            </w:pPr>
          </w:p>
          <w:p w14:paraId="5ABEC0C0" w14:textId="6836BA3E" w:rsidR="00AA4630" w:rsidRDefault="0072773D" w:rsidP="00EC7FD1">
            <w:pPr>
              <w:rPr>
                <w:rFonts w:ascii="Arial" w:hAnsi="Arial" w:cs="Arial"/>
              </w:rPr>
            </w:pPr>
            <w:r>
              <w:rPr>
                <w:rFonts w:ascii="Arial" w:hAnsi="Arial" w:cs="Arial"/>
              </w:rPr>
              <w:t>Raakkujen laitoskuntoutukseen (kunnon kohoaminen, lisääntymiskyvyn palauttaminen) liittyviä tutkimusta tulee jatkaa ja etsiä uusia avauksia aikuisten raakkujen kunnon parantamiseksi ja lisääntymiskyvyn palauttamiseksi (</w:t>
            </w:r>
            <w:proofErr w:type="spellStart"/>
            <w:r>
              <w:rPr>
                <w:rFonts w:ascii="Arial" w:hAnsi="Arial" w:cs="Arial"/>
              </w:rPr>
              <w:t>glokidium</w:t>
            </w:r>
            <w:proofErr w:type="spellEnd"/>
            <w:r>
              <w:rPr>
                <w:rFonts w:ascii="Arial" w:hAnsi="Arial" w:cs="Arial"/>
              </w:rPr>
              <w:t>-tuotanto) sekä poikasten keinollise</w:t>
            </w:r>
            <w:r w:rsidR="007B36C6">
              <w:rPr>
                <w:rFonts w:ascii="Arial" w:hAnsi="Arial" w:cs="Arial"/>
              </w:rPr>
              <w:t>sta l</w:t>
            </w:r>
            <w:r>
              <w:rPr>
                <w:rFonts w:ascii="Arial" w:hAnsi="Arial" w:cs="Arial"/>
              </w:rPr>
              <w:t>isäämise</w:t>
            </w:r>
            <w:r w:rsidR="007B36C6">
              <w:rPr>
                <w:rFonts w:ascii="Arial" w:hAnsi="Arial" w:cs="Arial"/>
              </w:rPr>
              <w:t>stä</w:t>
            </w:r>
            <w:r>
              <w:rPr>
                <w:rFonts w:ascii="Arial" w:hAnsi="Arial" w:cs="Arial"/>
              </w:rPr>
              <w:t>.</w:t>
            </w:r>
          </w:p>
          <w:p w14:paraId="7C2FFCA6" w14:textId="39D27AD3" w:rsidR="001711E4" w:rsidRPr="00EC2FDD" w:rsidRDefault="001711E4" w:rsidP="00EC7FD1">
            <w:pPr>
              <w:rPr>
                <w:color w:val="00B050"/>
              </w:rPr>
            </w:pPr>
          </w:p>
        </w:tc>
      </w:tr>
    </w:tbl>
    <w:p w14:paraId="7B2258FB" w14:textId="098ED42E" w:rsidR="00182243" w:rsidRDefault="00182243" w:rsidP="00182243">
      <w:pPr>
        <w:rPr>
          <w:rFonts w:ascii="Arial" w:hAnsi="Arial" w:cs="Arial"/>
        </w:rPr>
      </w:pPr>
    </w:p>
    <w:p w14:paraId="476EA900" w14:textId="7B5638FE" w:rsidR="00EC7FD1" w:rsidRDefault="00EC7FD1" w:rsidP="00182243">
      <w:pPr>
        <w:rPr>
          <w:rFonts w:ascii="Arial" w:hAnsi="Arial" w:cs="Arial"/>
        </w:rPr>
      </w:pPr>
    </w:p>
    <w:p w14:paraId="35D559DE" w14:textId="54E55B36" w:rsidR="00EC7FD1" w:rsidRDefault="00EC7FD1" w:rsidP="00182243">
      <w:pPr>
        <w:rPr>
          <w:rFonts w:ascii="Arial" w:hAnsi="Arial" w:cs="Arial"/>
        </w:rPr>
      </w:pPr>
    </w:p>
    <w:p w14:paraId="62C27CE7" w14:textId="77777777" w:rsidR="00FE450D" w:rsidRDefault="00FE450D" w:rsidP="00182243">
      <w:pPr>
        <w:rPr>
          <w:rFonts w:ascii="Arial" w:hAnsi="Arial" w:cs="Arial"/>
        </w:rPr>
      </w:pPr>
    </w:p>
    <w:p w14:paraId="3189A8E4" w14:textId="1CAFF662" w:rsidR="00182243" w:rsidRPr="00A22862" w:rsidRDefault="00182243" w:rsidP="00182243">
      <w:pPr>
        <w:rPr>
          <w:rFonts w:ascii="Arial" w:hAnsi="Arial" w:cs="Arial"/>
          <w:sz w:val="36"/>
          <w:szCs w:val="36"/>
        </w:rPr>
      </w:pPr>
      <w:r w:rsidRPr="00A22862">
        <w:rPr>
          <w:rFonts w:ascii="Arial" w:hAnsi="Arial" w:cs="Arial"/>
          <w:sz w:val="36"/>
          <w:szCs w:val="36"/>
        </w:rPr>
        <w:t>Toimintaohjelman toimeenpano, koordinointi ja seuranta</w:t>
      </w:r>
    </w:p>
    <w:p w14:paraId="09210687" w14:textId="77777777" w:rsidR="00182243" w:rsidRDefault="00182243" w:rsidP="00182243">
      <w:pPr>
        <w:spacing w:after="0"/>
      </w:pPr>
    </w:p>
    <w:p w14:paraId="53041866" w14:textId="77777777" w:rsidR="00182243" w:rsidRDefault="00182243" w:rsidP="00182243">
      <w:pPr>
        <w:spacing w:after="0"/>
      </w:pPr>
    </w:p>
    <w:tbl>
      <w:tblPr>
        <w:tblStyle w:val="TaulukkoRuudukko"/>
        <w:tblW w:w="9498" w:type="dxa"/>
        <w:tblInd w:w="-147" w:type="dxa"/>
        <w:tblLook w:val="04A0" w:firstRow="1" w:lastRow="0" w:firstColumn="1" w:lastColumn="0" w:noHBand="0" w:noVBand="1"/>
      </w:tblPr>
      <w:tblGrid>
        <w:gridCol w:w="6983"/>
        <w:gridCol w:w="1391"/>
        <w:gridCol w:w="1124"/>
      </w:tblGrid>
      <w:tr w:rsidR="00182243" w14:paraId="5689A847" w14:textId="77777777" w:rsidTr="000843E2">
        <w:tc>
          <w:tcPr>
            <w:tcW w:w="7088" w:type="dxa"/>
          </w:tcPr>
          <w:p w14:paraId="5F28D319" w14:textId="77777777" w:rsidR="00182243" w:rsidRPr="000E4766" w:rsidRDefault="00182243" w:rsidP="000843E2">
            <w:pPr>
              <w:rPr>
                <w:rFonts w:ascii="Arial" w:eastAsia="Times New Roman" w:hAnsi="Arial" w:cs="Arial"/>
              </w:rPr>
            </w:pPr>
            <w:r w:rsidRPr="000E4766">
              <w:rPr>
                <w:rFonts w:ascii="Arial" w:eastAsia="Times New Roman" w:hAnsi="Arial" w:cs="Arial"/>
              </w:rPr>
              <w:t>Toimenpide</w:t>
            </w:r>
          </w:p>
        </w:tc>
        <w:tc>
          <w:tcPr>
            <w:tcW w:w="1276" w:type="dxa"/>
          </w:tcPr>
          <w:p w14:paraId="3C376250" w14:textId="1102192F" w:rsidR="00182243" w:rsidRPr="000E4766" w:rsidRDefault="007E3CC0" w:rsidP="000843E2">
            <w:pPr>
              <w:rPr>
                <w:rFonts w:ascii="Arial" w:eastAsia="Times New Roman" w:hAnsi="Arial" w:cs="Arial"/>
              </w:rPr>
            </w:pPr>
            <w:r>
              <w:rPr>
                <w:rFonts w:ascii="Arial" w:eastAsia="Times New Roman" w:hAnsi="Arial" w:cs="Arial"/>
              </w:rPr>
              <w:t>Vastuutahot</w:t>
            </w:r>
          </w:p>
        </w:tc>
        <w:tc>
          <w:tcPr>
            <w:tcW w:w="1134" w:type="dxa"/>
          </w:tcPr>
          <w:p w14:paraId="33C3770C" w14:textId="77777777" w:rsidR="00182243" w:rsidRPr="000E4766" w:rsidRDefault="00182243" w:rsidP="000843E2">
            <w:pPr>
              <w:rPr>
                <w:rFonts w:ascii="Arial" w:eastAsia="Times New Roman" w:hAnsi="Arial" w:cs="Arial"/>
              </w:rPr>
            </w:pPr>
            <w:r w:rsidRPr="000E4766">
              <w:rPr>
                <w:rFonts w:ascii="Arial" w:eastAsia="Times New Roman" w:hAnsi="Arial" w:cs="Arial"/>
              </w:rPr>
              <w:t>Aika-</w:t>
            </w:r>
          </w:p>
          <w:p w14:paraId="6CBAD4FC" w14:textId="77777777" w:rsidR="00182243" w:rsidRPr="000E4766" w:rsidRDefault="00182243" w:rsidP="000843E2">
            <w:pPr>
              <w:rPr>
                <w:rFonts w:ascii="Arial" w:eastAsia="Times New Roman" w:hAnsi="Arial" w:cs="Arial"/>
              </w:rPr>
            </w:pPr>
            <w:r w:rsidRPr="000E4766">
              <w:rPr>
                <w:rFonts w:ascii="Arial" w:eastAsia="Times New Roman" w:hAnsi="Arial" w:cs="Arial"/>
              </w:rPr>
              <w:t>taulu</w:t>
            </w:r>
          </w:p>
        </w:tc>
      </w:tr>
      <w:tr w:rsidR="00182243" w14:paraId="4FC6717C" w14:textId="77777777" w:rsidTr="000E4766">
        <w:trPr>
          <w:trHeight w:val="2300"/>
        </w:trPr>
        <w:tc>
          <w:tcPr>
            <w:tcW w:w="7088" w:type="dxa"/>
          </w:tcPr>
          <w:p w14:paraId="7A0998CF" w14:textId="77777777" w:rsidR="00182243" w:rsidRPr="000E4766" w:rsidRDefault="00182243" w:rsidP="000843E2">
            <w:pPr>
              <w:rPr>
                <w:rFonts w:ascii="Arial" w:hAnsi="Arial" w:cs="Arial"/>
              </w:rPr>
            </w:pPr>
          </w:p>
          <w:p w14:paraId="73967C1B" w14:textId="3ECACAA7" w:rsidR="000E4766" w:rsidRPr="000E4766" w:rsidRDefault="00D662F2" w:rsidP="000E4766">
            <w:pPr>
              <w:rPr>
                <w:rFonts w:ascii="Arial" w:hAnsi="Arial" w:cs="Arial"/>
              </w:rPr>
            </w:pPr>
            <w:r w:rsidRPr="000E4766">
              <w:rPr>
                <w:rFonts w:ascii="Arial" w:hAnsi="Arial" w:cs="Arial"/>
              </w:rPr>
              <w:t>Strategiaa ja toimenpideohjelma</w:t>
            </w:r>
            <w:r w:rsidR="000E4766" w:rsidRPr="000E4766">
              <w:rPr>
                <w:rFonts w:ascii="Arial" w:hAnsi="Arial" w:cs="Arial"/>
              </w:rPr>
              <w:t>n toteutumista</w:t>
            </w:r>
            <w:r w:rsidRPr="000E4766">
              <w:rPr>
                <w:rFonts w:ascii="Arial" w:hAnsi="Arial" w:cs="Arial"/>
              </w:rPr>
              <w:t xml:space="preserve"> seurataan vuosittai</w:t>
            </w:r>
            <w:r w:rsidR="000E4766" w:rsidRPr="000E4766">
              <w:rPr>
                <w:rFonts w:ascii="Arial" w:hAnsi="Arial" w:cs="Arial"/>
              </w:rPr>
              <w:t>n</w:t>
            </w:r>
            <w:r w:rsidR="000E4766">
              <w:rPr>
                <w:rFonts w:ascii="Arial" w:hAnsi="Arial" w:cs="Arial"/>
              </w:rPr>
              <w:t xml:space="preserve"> ja t</w:t>
            </w:r>
            <w:r w:rsidR="000E4766" w:rsidRPr="000E4766">
              <w:rPr>
                <w:rFonts w:ascii="Arial" w:hAnsi="Arial" w:cs="Arial"/>
              </w:rPr>
              <w:t>arkennetaan ja priorisoidaan toimenpiteitä kertyvän uuden tiedon perusteella toimijoiden yhteistyön</w:t>
            </w:r>
            <w:r w:rsidR="000E4766">
              <w:rPr>
                <w:rFonts w:ascii="Arial" w:hAnsi="Arial" w:cs="Arial"/>
              </w:rPr>
              <w:t xml:space="preserve">ä. </w:t>
            </w:r>
          </w:p>
          <w:p w14:paraId="533EF73A" w14:textId="77777777" w:rsidR="00182243" w:rsidRPr="000E4766" w:rsidRDefault="00182243" w:rsidP="000843E2">
            <w:pPr>
              <w:pStyle w:val="Luettelokappale"/>
              <w:ind w:left="0"/>
              <w:rPr>
                <w:rFonts w:ascii="Arial" w:hAnsi="Arial" w:cs="Arial"/>
              </w:rPr>
            </w:pPr>
          </w:p>
          <w:p w14:paraId="39472C70" w14:textId="145BD680" w:rsidR="001D3814" w:rsidRPr="000E4766" w:rsidRDefault="000E4766" w:rsidP="001D3814">
            <w:pPr>
              <w:rPr>
                <w:rFonts w:ascii="Arial" w:hAnsi="Arial" w:cs="Arial"/>
              </w:rPr>
            </w:pPr>
            <w:r w:rsidRPr="000E4766">
              <w:rPr>
                <w:rFonts w:ascii="Arial" w:hAnsi="Arial" w:cs="Arial"/>
              </w:rPr>
              <w:t>T</w:t>
            </w:r>
            <w:r w:rsidR="001D3814" w:rsidRPr="000E4766">
              <w:rPr>
                <w:rFonts w:ascii="Arial" w:hAnsi="Arial" w:cs="Arial"/>
              </w:rPr>
              <w:t>ehdään strategian ja toimenpidesuunnitelman välitarkastelu v. 2025.</w:t>
            </w:r>
          </w:p>
        </w:tc>
        <w:tc>
          <w:tcPr>
            <w:tcW w:w="1276" w:type="dxa"/>
          </w:tcPr>
          <w:p w14:paraId="7A808B57" w14:textId="77777777" w:rsidR="00182243" w:rsidRPr="000E4766" w:rsidRDefault="00182243" w:rsidP="000843E2">
            <w:pPr>
              <w:rPr>
                <w:rFonts w:ascii="Arial" w:hAnsi="Arial" w:cs="Arial"/>
              </w:rPr>
            </w:pPr>
          </w:p>
          <w:p w14:paraId="306E93D3" w14:textId="52DEE21B" w:rsidR="00182243" w:rsidRPr="000E4766" w:rsidRDefault="001D3814" w:rsidP="000843E2">
            <w:pPr>
              <w:rPr>
                <w:rFonts w:ascii="Arial" w:hAnsi="Arial" w:cs="Arial"/>
              </w:rPr>
            </w:pPr>
            <w:r w:rsidRPr="000E4766">
              <w:rPr>
                <w:rFonts w:ascii="Arial" w:hAnsi="Arial" w:cs="Arial"/>
              </w:rPr>
              <w:t xml:space="preserve">YM </w:t>
            </w:r>
          </w:p>
          <w:p w14:paraId="1D29CC03" w14:textId="77777777" w:rsidR="00182243" w:rsidRPr="000E4766" w:rsidRDefault="00182243" w:rsidP="000843E2">
            <w:pPr>
              <w:rPr>
                <w:rFonts w:ascii="Arial" w:hAnsi="Arial" w:cs="Arial"/>
              </w:rPr>
            </w:pPr>
          </w:p>
          <w:p w14:paraId="67845811" w14:textId="77777777" w:rsidR="00182243" w:rsidRPr="000E4766" w:rsidRDefault="00182243" w:rsidP="000843E2">
            <w:pPr>
              <w:rPr>
                <w:rFonts w:ascii="Arial" w:hAnsi="Arial" w:cs="Arial"/>
              </w:rPr>
            </w:pPr>
          </w:p>
          <w:p w14:paraId="5B33813B" w14:textId="77777777" w:rsidR="00182243" w:rsidRPr="000E4766" w:rsidRDefault="00182243" w:rsidP="000843E2">
            <w:pPr>
              <w:rPr>
                <w:rFonts w:ascii="Arial" w:hAnsi="Arial" w:cs="Arial"/>
              </w:rPr>
            </w:pPr>
          </w:p>
          <w:p w14:paraId="0DE31365" w14:textId="41DD9376" w:rsidR="001D3814" w:rsidRPr="000E4766" w:rsidRDefault="00A904DD" w:rsidP="000E4766">
            <w:pPr>
              <w:rPr>
                <w:rFonts w:ascii="Arial" w:hAnsi="Arial" w:cs="Arial"/>
              </w:rPr>
            </w:pPr>
            <w:r w:rsidRPr="000E4766">
              <w:rPr>
                <w:rFonts w:ascii="Arial" w:hAnsi="Arial" w:cs="Arial"/>
              </w:rPr>
              <w:t>YM</w:t>
            </w:r>
          </w:p>
        </w:tc>
        <w:tc>
          <w:tcPr>
            <w:tcW w:w="1134" w:type="dxa"/>
          </w:tcPr>
          <w:p w14:paraId="5B6BC4CF" w14:textId="77777777" w:rsidR="00182243" w:rsidRPr="000E4766" w:rsidRDefault="00182243" w:rsidP="000843E2">
            <w:pPr>
              <w:rPr>
                <w:rFonts w:ascii="Arial" w:hAnsi="Arial" w:cs="Arial"/>
              </w:rPr>
            </w:pPr>
          </w:p>
          <w:p w14:paraId="506A1F1A" w14:textId="1E5091FE" w:rsidR="00182243" w:rsidRPr="000E4766" w:rsidRDefault="00182243" w:rsidP="000843E2">
            <w:pPr>
              <w:rPr>
                <w:rFonts w:ascii="Arial" w:hAnsi="Arial" w:cs="Arial"/>
              </w:rPr>
            </w:pPr>
            <w:proofErr w:type="spellStart"/>
            <w:r w:rsidRPr="000E4766">
              <w:rPr>
                <w:rFonts w:ascii="Arial" w:hAnsi="Arial" w:cs="Arial"/>
              </w:rPr>
              <w:t>Lyh</w:t>
            </w:r>
            <w:proofErr w:type="spellEnd"/>
            <w:r w:rsidR="000E4766" w:rsidRPr="000E4766">
              <w:rPr>
                <w:rFonts w:ascii="Arial" w:hAnsi="Arial" w:cs="Arial"/>
              </w:rPr>
              <w:t xml:space="preserve">, </w:t>
            </w:r>
            <w:proofErr w:type="spellStart"/>
            <w:r w:rsidR="000E4766" w:rsidRPr="000E4766">
              <w:rPr>
                <w:rFonts w:ascii="Arial" w:hAnsi="Arial" w:cs="Arial"/>
              </w:rPr>
              <w:t>Pit</w:t>
            </w:r>
            <w:proofErr w:type="spellEnd"/>
          </w:p>
          <w:p w14:paraId="1238037C" w14:textId="77777777" w:rsidR="00182243" w:rsidRPr="000E4766" w:rsidRDefault="00182243" w:rsidP="000843E2">
            <w:pPr>
              <w:rPr>
                <w:rFonts w:ascii="Arial" w:hAnsi="Arial" w:cs="Arial"/>
              </w:rPr>
            </w:pPr>
          </w:p>
          <w:p w14:paraId="09EA7A20" w14:textId="77777777" w:rsidR="00182243" w:rsidRPr="000E4766" w:rsidRDefault="00182243" w:rsidP="000843E2">
            <w:pPr>
              <w:rPr>
                <w:rFonts w:ascii="Arial" w:hAnsi="Arial" w:cs="Arial"/>
              </w:rPr>
            </w:pPr>
          </w:p>
          <w:p w14:paraId="035BDB72" w14:textId="77777777" w:rsidR="00182243" w:rsidRPr="000E4766" w:rsidRDefault="00182243" w:rsidP="000843E2">
            <w:pPr>
              <w:rPr>
                <w:rFonts w:ascii="Arial" w:hAnsi="Arial" w:cs="Arial"/>
              </w:rPr>
            </w:pPr>
          </w:p>
          <w:p w14:paraId="06A05416" w14:textId="38DF2FC6" w:rsidR="00182243" w:rsidRPr="000E4766" w:rsidRDefault="00182243" w:rsidP="000843E2">
            <w:pPr>
              <w:rPr>
                <w:rFonts w:ascii="Arial" w:hAnsi="Arial" w:cs="Arial"/>
              </w:rPr>
            </w:pPr>
            <w:proofErr w:type="spellStart"/>
            <w:r w:rsidRPr="000E4766">
              <w:rPr>
                <w:rFonts w:ascii="Arial" w:hAnsi="Arial" w:cs="Arial"/>
              </w:rPr>
              <w:t>Lyh</w:t>
            </w:r>
            <w:proofErr w:type="spellEnd"/>
          </w:p>
        </w:tc>
      </w:tr>
    </w:tbl>
    <w:p w14:paraId="0AFC834F" w14:textId="77777777" w:rsidR="00182243" w:rsidRDefault="00182243" w:rsidP="00182243">
      <w:pPr>
        <w:spacing w:after="0"/>
      </w:pPr>
    </w:p>
    <w:p w14:paraId="14461856" w14:textId="77777777" w:rsidR="00182243" w:rsidRDefault="00182243" w:rsidP="00182243">
      <w:pPr>
        <w:rPr>
          <w:rFonts w:cstheme="minorHAnsi"/>
          <w:color w:val="00B050"/>
          <w:sz w:val="36"/>
          <w:szCs w:val="36"/>
        </w:rPr>
      </w:pPr>
    </w:p>
    <w:p w14:paraId="60205C47" w14:textId="68D08BD8" w:rsidR="00182243" w:rsidRPr="00A22862" w:rsidRDefault="00182243" w:rsidP="00182243">
      <w:pPr>
        <w:rPr>
          <w:rFonts w:ascii="Arial" w:hAnsi="Arial" w:cs="Arial"/>
          <w:sz w:val="36"/>
          <w:szCs w:val="36"/>
        </w:rPr>
      </w:pPr>
      <w:r w:rsidRPr="00A22862">
        <w:rPr>
          <w:rFonts w:ascii="Arial" w:hAnsi="Arial" w:cs="Arial"/>
          <w:sz w:val="36"/>
          <w:szCs w:val="36"/>
        </w:rPr>
        <w:t>Toimintaohjelman rahoitus</w:t>
      </w:r>
    </w:p>
    <w:p w14:paraId="5481031B" w14:textId="77777777" w:rsidR="00182243" w:rsidRDefault="00182243" w:rsidP="00182243">
      <w:pPr>
        <w:spacing w:after="0"/>
      </w:pPr>
    </w:p>
    <w:p w14:paraId="7461118D" w14:textId="77777777" w:rsidR="00182243" w:rsidRPr="00B83432" w:rsidRDefault="00182243" w:rsidP="00B83432">
      <w:pPr>
        <w:spacing w:after="0"/>
        <w:jc w:val="both"/>
        <w:rPr>
          <w:rFonts w:ascii="Arial" w:hAnsi="Arial" w:cs="Arial"/>
        </w:rPr>
      </w:pPr>
      <w:r w:rsidRPr="00B83432">
        <w:rPr>
          <w:rFonts w:ascii="Arial" w:hAnsi="Arial" w:cs="Arial"/>
        </w:rPr>
        <w:t xml:space="preserve">Strategian ja toimenpideohjelman toimeenpanon keskeiset lisärahoitustarpeet liittyvät alkuvaiheessa tiedon tallennusrästien hoitamiseen, raakkuesiintymien tilan selvitykseen ja seurantaan, jokiuomien ja valuma-alueiden kunnostustoimiin sekä valuma-alueiden maanomistajien ja muiden toimijoiden neuvontaan ja koulutukseen.  Raakun ja sen elinympäristöjen tilan parantamisen ja suojelun toimenpiteet liittyvät HELMI-toimenpideohjelman tavoitteisiin. </w:t>
      </w:r>
    </w:p>
    <w:p w14:paraId="4AEB39E5" w14:textId="77777777" w:rsidR="00182243" w:rsidRPr="00B83432" w:rsidRDefault="00182243" w:rsidP="00B83432">
      <w:pPr>
        <w:spacing w:after="0"/>
        <w:jc w:val="both"/>
        <w:rPr>
          <w:rFonts w:ascii="Arial" w:hAnsi="Arial" w:cs="Arial"/>
        </w:rPr>
      </w:pPr>
    </w:p>
    <w:p w14:paraId="3D18E0C8" w14:textId="77777777" w:rsidR="00182243" w:rsidRPr="00B83432" w:rsidRDefault="00182243" w:rsidP="00B83432">
      <w:pPr>
        <w:spacing w:after="0"/>
        <w:jc w:val="both"/>
        <w:rPr>
          <w:rFonts w:ascii="Arial" w:hAnsi="Arial" w:cs="Arial"/>
        </w:rPr>
      </w:pPr>
      <w:r w:rsidRPr="00B83432">
        <w:rPr>
          <w:rFonts w:ascii="Arial" w:hAnsi="Arial" w:cs="Arial"/>
        </w:rPr>
        <w:t xml:space="preserve">Keskeisiltä osin raakun ja sen elinympäristön suojelun kannalta tarpeelliset toimet ovat yhdenmukaisia mm. erilaisten vesiensuojelun ja lohikalojen suojelun tavoitteiden ja toimenpiteiden kanssa, ja erilaisissa näihin liittyvissä rahoitushankkeissa voidaan samalla edistää myös tämän toimenpideohjelman tavoitteita.  </w:t>
      </w:r>
    </w:p>
    <w:p w14:paraId="7E742348" w14:textId="77777777" w:rsidR="00182243" w:rsidRPr="00B83432" w:rsidRDefault="00182243" w:rsidP="00B83432">
      <w:pPr>
        <w:spacing w:after="0"/>
        <w:jc w:val="both"/>
        <w:rPr>
          <w:rFonts w:ascii="Arial" w:hAnsi="Arial" w:cs="Arial"/>
        </w:rPr>
      </w:pPr>
    </w:p>
    <w:p w14:paraId="487A7E10" w14:textId="77777777" w:rsidR="00182243" w:rsidRPr="00B83432" w:rsidRDefault="00182243" w:rsidP="00B83432">
      <w:pPr>
        <w:spacing w:after="0"/>
        <w:jc w:val="both"/>
        <w:rPr>
          <w:rFonts w:ascii="Arial" w:hAnsi="Arial" w:cs="Arial"/>
        </w:rPr>
      </w:pPr>
      <w:r w:rsidRPr="00B83432">
        <w:rPr>
          <w:rFonts w:ascii="Arial" w:hAnsi="Arial" w:cs="Arial"/>
        </w:rPr>
        <w:t>Raakun suojelun kannalta keskeinen viranomaisten ja muiden toimijoiden välisen yhteistyön ja tiedonkulun parantaminen edellyttää raakun tarpeiden tiedostamista ja siihen liittyvää toimintatapojen muutosta useilla toimijatahoilla, mutta voidaan hoitaa nykyresurssein.</w:t>
      </w:r>
    </w:p>
    <w:p w14:paraId="1E42FDDD" w14:textId="77777777" w:rsidR="00182243" w:rsidRPr="00B83432" w:rsidRDefault="00182243" w:rsidP="00B83432">
      <w:pPr>
        <w:spacing w:after="0"/>
        <w:jc w:val="both"/>
        <w:rPr>
          <w:rFonts w:ascii="Arial" w:hAnsi="Arial" w:cs="Arial"/>
        </w:rPr>
      </w:pPr>
    </w:p>
    <w:p w14:paraId="0B11B6CB" w14:textId="77777777" w:rsidR="00182243" w:rsidRPr="00B83432" w:rsidRDefault="00182243" w:rsidP="00B83432">
      <w:pPr>
        <w:spacing w:after="0"/>
        <w:jc w:val="both"/>
        <w:rPr>
          <w:rFonts w:ascii="Arial" w:hAnsi="Arial" w:cs="Arial"/>
        </w:rPr>
      </w:pPr>
      <w:r w:rsidRPr="00B83432">
        <w:rPr>
          <w:rFonts w:ascii="Arial" w:hAnsi="Arial" w:cs="Arial"/>
        </w:rPr>
        <w:t xml:space="preserve">Raakun suojelua edistävää tutkimusta edistetään pääosin erilaisin tutkimushankerahoituksin. </w:t>
      </w:r>
    </w:p>
    <w:p w14:paraId="419E435E" w14:textId="77777777" w:rsidR="00182243" w:rsidRPr="00B83432" w:rsidRDefault="00182243" w:rsidP="00182243">
      <w:pPr>
        <w:spacing w:after="0"/>
        <w:rPr>
          <w:rFonts w:ascii="Arial" w:hAnsi="Arial" w:cs="Arial"/>
        </w:rPr>
      </w:pPr>
    </w:p>
    <w:tbl>
      <w:tblPr>
        <w:tblStyle w:val="TaulukkoRuudukko"/>
        <w:tblW w:w="9498" w:type="dxa"/>
        <w:tblInd w:w="-147" w:type="dxa"/>
        <w:tblLook w:val="04A0" w:firstRow="1" w:lastRow="0" w:firstColumn="1" w:lastColumn="0" w:noHBand="0" w:noVBand="1"/>
      </w:tblPr>
      <w:tblGrid>
        <w:gridCol w:w="6747"/>
        <w:gridCol w:w="1647"/>
        <w:gridCol w:w="1104"/>
      </w:tblGrid>
      <w:tr w:rsidR="00182243" w:rsidRPr="00B83432" w14:paraId="06965726" w14:textId="77777777" w:rsidTr="000843E2">
        <w:tc>
          <w:tcPr>
            <w:tcW w:w="6762" w:type="dxa"/>
          </w:tcPr>
          <w:p w14:paraId="6F8B3AC6" w14:textId="77777777" w:rsidR="00182243" w:rsidRPr="0088553B" w:rsidRDefault="00182243" w:rsidP="000843E2">
            <w:pPr>
              <w:rPr>
                <w:rFonts w:ascii="Arial" w:eastAsia="Times New Roman" w:hAnsi="Arial" w:cs="Arial"/>
              </w:rPr>
            </w:pPr>
            <w:r w:rsidRPr="0088553B">
              <w:rPr>
                <w:rFonts w:ascii="Arial" w:eastAsia="Times New Roman" w:hAnsi="Arial" w:cs="Arial"/>
              </w:rPr>
              <w:t>Toimenpide</w:t>
            </w:r>
          </w:p>
        </w:tc>
        <w:tc>
          <w:tcPr>
            <w:tcW w:w="1631" w:type="dxa"/>
          </w:tcPr>
          <w:p w14:paraId="4B5A9EA9" w14:textId="619D9E11" w:rsidR="00182243" w:rsidRPr="0088553B" w:rsidRDefault="0088553B" w:rsidP="000843E2">
            <w:pPr>
              <w:rPr>
                <w:rFonts w:ascii="Arial" w:eastAsia="Times New Roman" w:hAnsi="Arial" w:cs="Arial"/>
              </w:rPr>
            </w:pPr>
            <w:r w:rsidRPr="0088553B">
              <w:rPr>
                <w:rFonts w:ascii="Arial" w:eastAsia="Times New Roman" w:hAnsi="Arial" w:cs="Arial"/>
              </w:rPr>
              <w:t>Vastuutahot</w:t>
            </w:r>
          </w:p>
        </w:tc>
        <w:tc>
          <w:tcPr>
            <w:tcW w:w="1105" w:type="dxa"/>
          </w:tcPr>
          <w:p w14:paraId="6E85A66A" w14:textId="77777777" w:rsidR="00182243" w:rsidRPr="0088553B" w:rsidRDefault="00182243" w:rsidP="000843E2">
            <w:pPr>
              <w:rPr>
                <w:rFonts w:ascii="Arial" w:eastAsia="Times New Roman" w:hAnsi="Arial" w:cs="Arial"/>
              </w:rPr>
            </w:pPr>
            <w:r w:rsidRPr="0088553B">
              <w:rPr>
                <w:rFonts w:ascii="Arial" w:eastAsia="Times New Roman" w:hAnsi="Arial" w:cs="Arial"/>
              </w:rPr>
              <w:t>Aika-</w:t>
            </w:r>
          </w:p>
          <w:p w14:paraId="184E155D" w14:textId="77777777" w:rsidR="00182243" w:rsidRPr="0088553B" w:rsidRDefault="00182243" w:rsidP="000843E2">
            <w:pPr>
              <w:rPr>
                <w:rFonts w:ascii="Arial" w:eastAsia="Times New Roman" w:hAnsi="Arial" w:cs="Arial"/>
              </w:rPr>
            </w:pPr>
            <w:r w:rsidRPr="0088553B">
              <w:rPr>
                <w:rFonts w:ascii="Arial" w:eastAsia="Times New Roman" w:hAnsi="Arial" w:cs="Arial"/>
              </w:rPr>
              <w:t>taulu</w:t>
            </w:r>
          </w:p>
        </w:tc>
      </w:tr>
      <w:tr w:rsidR="00182243" w:rsidRPr="00B83432" w14:paraId="4FEC0236" w14:textId="77777777" w:rsidTr="000843E2">
        <w:trPr>
          <w:trHeight w:val="3392"/>
        </w:trPr>
        <w:tc>
          <w:tcPr>
            <w:tcW w:w="6762" w:type="dxa"/>
          </w:tcPr>
          <w:p w14:paraId="5099EF6C" w14:textId="77777777" w:rsidR="00182243" w:rsidRPr="00B83432" w:rsidRDefault="00182243" w:rsidP="000843E2">
            <w:pPr>
              <w:rPr>
                <w:rFonts w:ascii="Arial" w:hAnsi="Arial" w:cs="Arial"/>
              </w:rPr>
            </w:pPr>
          </w:p>
          <w:p w14:paraId="3C82D8ED" w14:textId="292C2BA3" w:rsidR="00182243" w:rsidRPr="00B83432" w:rsidRDefault="00182243" w:rsidP="000843E2">
            <w:pPr>
              <w:rPr>
                <w:rFonts w:ascii="Arial" w:hAnsi="Arial" w:cs="Arial"/>
              </w:rPr>
            </w:pPr>
            <w:r w:rsidRPr="00B83432">
              <w:rPr>
                <w:rFonts w:ascii="Arial" w:hAnsi="Arial" w:cs="Arial"/>
              </w:rPr>
              <w:t>Osoitetaan rahoitus</w:t>
            </w:r>
            <w:r w:rsidR="00FD487D">
              <w:rPr>
                <w:rFonts w:ascii="Arial" w:hAnsi="Arial" w:cs="Arial"/>
              </w:rPr>
              <w:t>ta</w:t>
            </w:r>
            <w:r w:rsidRPr="00B83432">
              <w:rPr>
                <w:rFonts w:ascii="Arial" w:hAnsi="Arial" w:cs="Arial"/>
              </w:rPr>
              <w:t xml:space="preserve"> toimenpideohjelman toteutusta varten. </w:t>
            </w:r>
          </w:p>
          <w:p w14:paraId="02C8DC03" w14:textId="77777777" w:rsidR="00182243" w:rsidRPr="00B83432" w:rsidRDefault="00182243" w:rsidP="000843E2">
            <w:pPr>
              <w:rPr>
                <w:rFonts w:ascii="Arial" w:hAnsi="Arial" w:cs="Arial"/>
                <w:i/>
                <w:iCs/>
              </w:rPr>
            </w:pPr>
          </w:p>
          <w:p w14:paraId="015D3D9F" w14:textId="77777777" w:rsidR="00FD487D" w:rsidRDefault="00FD487D" w:rsidP="000843E2">
            <w:pPr>
              <w:rPr>
                <w:rFonts w:ascii="Arial" w:hAnsi="Arial" w:cs="Arial"/>
              </w:rPr>
            </w:pPr>
          </w:p>
          <w:p w14:paraId="6EACFF62" w14:textId="1E92D0B4" w:rsidR="00182243" w:rsidRPr="00B83432" w:rsidRDefault="00565F53" w:rsidP="000843E2">
            <w:pPr>
              <w:rPr>
                <w:rFonts w:ascii="Arial" w:hAnsi="Arial" w:cs="Arial"/>
              </w:rPr>
            </w:pPr>
            <w:r w:rsidRPr="00B83432">
              <w:rPr>
                <w:rFonts w:ascii="Arial" w:hAnsi="Arial" w:cs="Arial"/>
              </w:rPr>
              <w:t>Haetaan</w:t>
            </w:r>
            <w:r w:rsidR="00182243" w:rsidRPr="00B83432">
              <w:rPr>
                <w:rFonts w:ascii="Arial" w:hAnsi="Arial" w:cs="Arial"/>
              </w:rPr>
              <w:t xml:space="preserve"> EU LIFE- </w:t>
            </w:r>
            <w:r w:rsidRPr="00B83432">
              <w:rPr>
                <w:rFonts w:ascii="Arial" w:hAnsi="Arial" w:cs="Arial"/>
              </w:rPr>
              <w:t xml:space="preserve">rahoitusta </w:t>
            </w:r>
            <w:r w:rsidR="00182243" w:rsidRPr="00B83432">
              <w:rPr>
                <w:rFonts w:ascii="Arial" w:hAnsi="Arial" w:cs="Arial"/>
              </w:rPr>
              <w:t xml:space="preserve">keskeisten ja kiireellisimpien toimien toteuttamiseksi. </w:t>
            </w:r>
          </w:p>
          <w:p w14:paraId="7DCE3774" w14:textId="77777777" w:rsidR="00182243" w:rsidRPr="00B83432" w:rsidRDefault="00182243" w:rsidP="000843E2">
            <w:pPr>
              <w:rPr>
                <w:rFonts w:ascii="Arial" w:hAnsi="Arial" w:cs="Arial"/>
              </w:rPr>
            </w:pPr>
          </w:p>
          <w:p w14:paraId="6B3260CA" w14:textId="7B1F8E80" w:rsidR="00182243" w:rsidRPr="00B83432" w:rsidRDefault="00182243" w:rsidP="000843E2">
            <w:pPr>
              <w:rPr>
                <w:rFonts w:ascii="Arial" w:hAnsi="Arial" w:cs="Arial"/>
              </w:rPr>
            </w:pPr>
            <w:r w:rsidRPr="00B83432">
              <w:rPr>
                <w:rFonts w:ascii="Arial" w:hAnsi="Arial" w:cs="Arial"/>
              </w:rPr>
              <w:t xml:space="preserve"> </w:t>
            </w:r>
          </w:p>
          <w:p w14:paraId="06B804C5" w14:textId="5E7BF26A" w:rsidR="00182243" w:rsidRPr="00B83432" w:rsidRDefault="00565F53" w:rsidP="000843E2">
            <w:pPr>
              <w:rPr>
                <w:rFonts w:ascii="Arial" w:hAnsi="Arial" w:cs="Arial"/>
              </w:rPr>
            </w:pPr>
            <w:r w:rsidRPr="00B83432">
              <w:rPr>
                <w:rFonts w:ascii="Arial" w:hAnsi="Arial" w:cs="Arial"/>
              </w:rPr>
              <w:t>Edistetään raakkua hyödyttävien toimenpiteiden rahoittamista muiden</w:t>
            </w:r>
            <w:r w:rsidR="00B83432">
              <w:rPr>
                <w:rFonts w:ascii="Arial" w:hAnsi="Arial" w:cs="Arial"/>
              </w:rPr>
              <w:t xml:space="preserve"> sopivien</w:t>
            </w:r>
            <w:r w:rsidRPr="00B83432">
              <w:rPr>
                <w:rFonts w:ascii="Arial" w:hAnsi="Arial" w:cs="Arial"/>
              </w:rPr>
              <w:t xml:space="preserve"> rahoituslähteiden kautta, esimerkiksi vesien hoidon tehostamis- ja toteuttamisohjelmien rahoitus, vaelluskalastrategian rahoitus, KEMERA, EAKR, LEADER</w:t>
            </w:r>
            <w:r w:rsidR="00FE450D">
              <w:rPr>
                <w:rFonts w:ascii="Arial" w:hAnsi="Arial" w:cs="Arial"/>
              </w:rPr>
              <w:t>.</w:t>
            </w:r>
          </w:p>
          <w:p w14:paraId="5C9BB5E2" w14:textId="77777777" w:rsidR="00182243" w:rsidRPr="00B83432" w:rsidRDefault="00182243" w:rsidP="000843E2">
            <w:pPr>
              <w:rPr>
                <w:rFonts w:ascii="Arial" w:hAnsi="Arial" w:cs="Arial"/>
              </w:rPr>
            </w:pPr>
          </w:p>
        </w:tc>
        <w:tc>
          <w:tcPr>
            <w:tcW w:w="1631" w:type="dxa"/>
          </w:tcPr>
          <w:p w14:paraId="5C9D8168" w14:textId="77777777" w:rsidR="00182243" w:rsidRPr="00B83432" w:rsidRDefault="00182243" w:rsidP="000843E2">
            <w:pPr>
              <w:rPr>
                <w:rFonts w:ascii="Arial" w:hAnsi="Arial" w:cs="Arial"/>
              </w:rPr>
            </w:pPr>
          </w:p>
          <w:p w14:paraId="217A589C" w14:textId="77777777" w:rsidR="00182243" w:rsidRPr="00B83432" w:rsidRDefault="00182243" w:rsidP="000843E2">
            <w:pPr>
              <w:rPr>
                <w:rFonts w:ascii="Arial" w:hAnsi="Arial" w:cs="Arial"/>
              </w:rPr>
            </w:pPr>
            <w:r w:rsidRPr="00B83432">
              <w:rPr>
                <w:rFonts w:ascii="Arial" w:hAnsi="Arial" w:cs="Arial"/>
              </w:rPr>
              <w:t>YM</w:t>
            </w:r>
          </w:p>
          <w:p w14:paraId="6DA62CBD" w14:textId="77777777" w:rsidR="00182243" w:rsidRPr="00B83432" w:rsidRDefault="00182243" w:rsidP="000843E2">
            <w:pPr>
              <w:rPr>
                <w:rFonts w:ascii="Arial" w:hAnsi="Arial" w:cs="Arial"/>
              </w:rPr>
            </w:pPr>
            <w:r w:rsidRPr="00B83432">
              <w:rPr>
                <w:rFonts w:ascii="Arial" w:hAnsi="Arial" w:cs="Arial"/>
              </w:rPr>
              <w:t>MMM</w:t>
            </w:r>
          </w:p>
          <w:p w14:paraId="1B0F4739" w14:textId="77777777" w:rsidR="00182243" w:rsidRPr="00B83432" w:rsidRDefault="00182243" w:rsidP="000843E2">
            <w:pPr>
              <w:rPr>
                <w:rFonts w:ascii="Arial" w:hAnsi="Arial" w:cs="Arial"/>
              </w:rPr>
            </w:pPr>
          </w:p>
          <w:p w14:paraId="342C1339" w14:textId="5EB34ABB" w:rsidR="00182243" w:rsidRPr="00B83432" w:rsidRDefault="00EA54FA" w:rsidP="000843E2">
            <w:pPr>
              <w:rPr>
                <w:rFonts w:ascii="Arial" w:hAnsi="Arial" w:cs="Arial"/>
              </w:rPr>
            </w:pPr>
            <w:r>
              <w:rPr>
                <w:rFonts w:ascii="Arial" w:hAnsi="Arial" w:cs="Arial"/>
              </w:rPr>
              <w:t>JYU</w:t>
            </w:r>
            <w:r w:rsidR="00565F53" w:rsidRPr="00B83432">
              <w:rPr>
                <w:rFonts w:ascii="Arial" w:hAnsi="Arial" w:cs="Arial"/>
              </w:rPr>
              <w:t>, t</w:t>
            </w:r>
            <w:r w:rsidR="00182243" w:rsidRPr="00B83432">
              <w:rPr>
                <w:rFonts w:ascii="Arial" w:hAnsi="Arial" w:cs="Arial"/>
              </w:rPr>
              <w:t>oimenpiteiden vastuutahot</w:t>
            </w:r>
          </w:p>
          <w:p w14:paraId="19EA506B" w14:textId="77777777" w:rsidR="00182243" w:rsidRPr="00B83432" w:rsidRDefault="00182243" w:rsidP="000843E2">
            <w:pPr>
              <w:rPr>
                <w:rFonts w:ascii="Arial" w:hAnsi="Arial" w:cs="Arial"/>
              </w:rPr>
            </w:pPr>
          </w:p>
          <w:p w14:paraId="4D1BE320" w14:textId="77777777" w:rsidR="00182243" w:rsidRPr="00B83432" w:rsidRDefault="00182243" w:rsidP="000843E2">
            <w:pPr>
              <w:rPr>
                <w:rFonts w:ascii="Arial" w:hAnsi="Arial" w:cs="Arial"/>
              </w:rPr>
            </w:pPr>
            <w:r w:rsidRPr="00B83432">
              <w:rPr>
                <w:rFonts w:ascii="Arial" w:hAnsi="Arial" w:cs="Arial"/>
              </w:rPr>
              <w:t>YM</w:t>
            </w:r>
          </w:p>
          <w:p w14:paraId="41E51CB0" w14:textId="77777777" w:rsidR="00182243" w:rsidRPr="00B83432" w:rsidRDefault="00182243" w:rsidP="000843E2">
            <w:pPr>
              <w:rPr>
                <w:rFonts w:ascii="Arial" w:hAnsi="Arial" w:cs="Arial"/>
              </w:rPr>
            </w:pPr>
            <w:r w:rsidRPr="00B83432">
              <w:rPr>
                <w:rFonts w:ascii="Arial" w:hAnsi="Arial" w:cs="Arial"/>
              </w:rPr>
              <w:t>MMM</w:t>
            </w:r>
          </w:p>
          <w:p w14:paraId="0D8A7285" w14:textId="77777777" w:rsidR="00182243" w:rsidRPr="00B83432" w:rsidRDefault="00182243" w:rsidP="000843E2">
            <w:pPr>
              <w:rPr>
                <w:rFonts w:ascii="Arial" w:hAnsi="Arial" w:cs="Arial"/>
              </w:rPr>
            </w:pPr>
            <w:proofErr w:type="spellStart"/>
            <w:r w:rsidRPr="00B83432">
              <w:rPr>
                <w:rFonts w:ascii="Arial" w:hAnsi="Arial" w:cs="Arial"/>
              </w:rPr>
              <w:t>ELYt</w:t>
            </w:r>
            <w:proofErr w:type="spellEnd"/>
          </w:p>
          <w:p w14:paraId="08737BE5" w14:textId="5A3E9B22" w:rsidR="00182243" w:rsidRPr="00B83432" w:rsidRDefault="00182243" w:rsidP="00FE450D">
            <w:pPr>
              <w:rPr>
                <w:rFonts w:ascii="Arial" w:hAnsi="Arial" w:cs="Arial"/>
              </w:rPr>
            </w:pPr>
            <w:r w:rsidRPr="00B83432">
              <w:rPr>
                <w:rFonts w:ascii="Arial" w:hAnsi="Arial" w:cs="Arial"/>
              </w:rPr>
              <w:t>SMK</w:t>
            </w:r>
          </w:p>
        </w:tc>
        <w:tc>
          <w:tcPr>
            <w:tcW w:w="1105" w:type="dxa"/>
          </w:tcPr>
          <w:p w14:paraId="5164C054" w14:textId="77777777" w:rsidR="00182243" w:rsidRPr="00B83432" w:rsidRDefault="00182243" w:rsidP="000843E2">
            <w:pPr>
              <w:rPr>
                <w:rFonts w:ascii="Arial" w:hAnsi="Arial" w:cs="Arial"/>
              </w:rPr>
            </w:pPr>
          </w:p>
          <w:p w14:paraId="213342F0" w14:textId="77777777" w:rsidR="00182243" w:rsidRPr="00B83432" w:rsidRDefault="00182243" w:rsidP="000843E2">
            <w:pPr>
              <w:rPr>
                <w:rFonts w:ascii="Arial" w:hAnsi="Arial" w:cs="Arial"/>
              </w:rPr>
            </w:pPr>
            <w:proofErr w:type="spellStart"/>
            <w:r w:rsidRPr="00B83432">
              <w:rPr>
                <w:rFonts w:ascii="Arial" w:hAnsi="Arial" w:cs="Arial"/>
              </w:rPr>
              <w:t>Lyh</w:t>
            </w:r>
            <w:proofErr w:type="spellEnd"/>
          </w:p>
          <w:p w14:paraId="469BC4A8" w14:textId="77777777" w:rsidR="00182243" w:rsidRPr="00B83432" w:rsidRDefault="00182243" w:rsidP="000843E2">
            <w:pPr>
              <w:rPr>
                <w:rFonts w:ascii="Arial" w:hAnsi="Arial" w:cs="Arial"/>
              </w:rPr>
            </w:pPr>
          </w:p>
          <w:p w14:paraId="60D44835" w14:textId="77777777" w:rsidR="00182243" w:rsidRPr="00B83432" w:rsidRDefault="00182243" w:rsidP="000843E2">
            <w:pPr>
              <w:rPr>
                <w:rFonts w:ascii="Arial" w:hAnsi="Arial" w:cs="Arial"/>
              </w:rPr>
            </w:pPr>
          </w:p>
          <w:p w14:paraId="4AE2F7AA" w14:textId="77777777" w:rsidR="00182243" w:rsidRPr="00B83432" w:rsidRDefault="00182243" w:rsidP="000843E2">
            <w:pPr>
              <w:rPr>
                <w:rFonts w:ascii="Arial" w:hAnsi="Arial" w:cs="Arial"/>
              </w:rPr>
            </w:pPr>
            <w:proofErr w:type="spellStart"/>
            <w:r w:rsidRPr="00B83432">
              <w:rPr>
                <w:rFonts w:ascii="Arial" w:hAnsi="Arial" w:cs="Arial"/>
              </w:rPr>
              <w:t>Lyh</w:t>
            </w:r>
            <w:proofErr w:type="spellEnd"/>
          </w:p>
          <w:p w14:paraId="00440982" w14:textId="77777777" w:rsidR="00182243" w:rsidRPr="00B83432" w:rsidRDefault="00182243" w:rsidP="000843E2">
            <w:pPr>
              <w:rPr>
                <w:rFonts w:ascii="Arial" w:hAnsi="Arial" w:cs="Arial"/>
              </w:rPr>
            </w:pPr>
          </w:p>
          <w:p w14:paraId="4D2D5E0C" w14:textId="77777777" w:rsidR="00182243" w:rsidRPr="00B83432" w:rsidRDefault="00182243" w:rsidP="000843E2">
            <w:pPr>
              <w:rPr>
                <w:rFonts w:ascii="Arial" w:hAnsi="Arial" w:cs="Arial"/>
              </w:rPr>
            </w:pPr>
          </w:p>
          <w:p w14:paraId="45AAF216" w14:textId="77777777" w:rsidR="00FE450D" w:rsidRDefault="00FE450D" w:rsidP="000843E2">
            <w:pPr>
              <w:rPr>
                <w:rFonts w:ascii="Arial" w:hAnsi="Arial" w:cs="Arial"/>
              </w:rPr>
            </w:pPr>
          </w:p>
          <w:p w14:paraId="56BECD2F" w14:textId="4A15FED2" w:rsidR="00182243" w:rsidRPr="00B83432" w:rsidRDefault="00182243" w:rsidP="000843E2">
            <w:pPr>
              <w:rPr>
                <w:rFonts w:ascii="Arial" w:hAnsi="Arial" w:cs="Arial"/>
              </w:rPr>
            </w:pPr>
            <w:proofErr w:type="spellStart"/>
            <w:r w:rsidRPr="00B83432">
              <w:rPr>
                <w:rFonts w:ascii="Arial" w:hAnsi="Arial" w:cs="Arial"/>
              </w:rPr>
              <w:t>Lyh</w:t>
            </w:r>
            <w:proofErr w:type="spellEnd"/>
          </w:p>
          <w:p w14:paraId="70D27AAF" w14:textId="77777777" w:rsidR="00182243" w:rsidRPr="00B83432" w:rsidRDefault="00182243" w:rsidP="000843E2">
            <w:pPr>
              <w:rPr>
                <w:rFonts w:ascii="Arial" w:hAnsi="Arial" w:cs="Arial"/>
              </w:rPr>
            </w:pPr>
          </w:p>
          <w:p w14:paraId="55B97A04" w14:textId="77777777" w:rsidR="00182243" w:rsidRPr="00B83432" w:rsidRDefault="00182243" w:rsidP="000843E2">
            <w:pPr>
              <w:rPr>
                <w:rFonts w:ascii="Arial" w:hAnsi="Arial" w:cs="Arial"/>
              </w:rPr>
            </w:pPr>
          </w:p>
          <w:p w14:paraId="478AE1C4" w14:textId="77777777" w:rsidR="00182243" w:rsidRPr="00B83432" w:rsidRDefault="00182243" w:rsidP="000843E2">
            <w:pPr>
              <w:rPr>
                <w:rFonts w:ascii="Arial" w:hAnsi="Arial" w:cs="Arial"/>
              </w:rPr>
            </w:pPr>
          </w:p>
          <w:p w14:paraId="3603EEC6" w14:textId="77777777" w:rsidR="00182243" w:rsidRPr="00B83432" w:rsidRDefault="00182243" w:rsidP="000843E2">
            <w:pPr>
              <w:rPr>
                <w:rFonts w:ascii="Arial" w:hAnsi="Arial" w:cs="Arial"/>
              </w:rPr>
            </w:pPr>
          </w:p>
        </w:tc>
      </w:tr>
    </w:tbl>
    <w:p w14:paraId="2C1DBB1E" w14:textId="77777777" w:rsidR="00182243" w:rsidRDefault="00182243" w:rsidP="00182243">
      <w:pPr>
        <w:spacing w:after="0"/>
      </w:pPr>
    </w:p>
    <w:p w14:paraId="0BA03E26" w14:textId="77777777" w:rsidR="00182243" w:rsidRDefault="00182243" w:rsidP="00182243">
      <w:pPr>
        <w:spacing w:after="0"/>
        <w:rPr>
          <w:rFonts w:ascii="Arial" w:hAnsi="Arial" w:cs="Arial"/>
        </w:rPr>
      </w:pPr>
      <w:r>
        <w:t xml:space="preserve"> </w:t>
      </w:r>
    </w:p>
    <w:p w14:paraId="1D7CFFE3" w14:textId="77777777" w:rsidR="00182243" w:rsidRPr="00413B72" w:rsidRDefault="00182243" w:rsidP="00182243">
      <w:pPr>
        <w:rPr>
          <w:rFonts w:ascii="Arial" w:hAnsi="Arial" w:cs="Arial"/>
        </w:rPr>
      </w:pPr>
      <w:r w:rsidRPr="00413B72">
        <w:rPr>
          <w:rFonts w:ascii="Arial" w:hAnsi="Arial" w:cs="Arial"/>
        </w:rPr>
        <w:lastRenderedPageBreak/>
        <w:t>Työryhmä on arvioinut raakun suojelun strategian ja toimenpideohjelman priorisoitujen toimien toteutuksen arvioitavissa olevat kustannukset vuosille 2020-2025 seuraavasti:</w:t>
      </w:r>
    </w:p>
    <w:p w14:paraId="5F717743" w14:textId="77777777" w:rsidR="00182243" w:rsidRPr="003D4E33" w:rsidRDefault="00182243" w:rsidP="00182243"/>
    <w:p w14:paraId="095EE386" w14:textId="6C68B649" w:rsidR="00182243" w:rsidRDefault="00182243" w:rsidP="00182243">
      <w:pPr>
        <w:spacing w:after="0" w:line="240" w:lineRule="auto"/>
        <w:ind w:right="142" w:firstLine="7"/>
        <w:jc w:val="both"/>
        <w:rPr>
          <w:rFonts w:ascii="Arial" w:eastAsia="Times New Roman" w:hAnsi="Arial" w:cs="Arial"/>
          <w:color w:val="000000"/>
        </w:rPr>
      </w:pPr>
    </w:p>
    <w:tbl>
      <w:tblPr>
        <w:tblStyle w:val="TaulukkoRuudukko"/>
        <w:tblW w:w="9498" w:type="dxa"/>
        <w:tblInd w:w="-147" w:type="dxa"/>
        <w:tblLook w:val="04A0" w:firstRow="1" w:lastRow="0" w:firstColumn="1" w:lastColumn="0" w:noHBand="0" w:noVBand="1"/>
      </w:tblPr>
      <w:tblGrid>
        <w:gridCol w:w="6238"/>
        <w:gridCol w:w="3260"/>
      </w:tblGrid>
      <w:tr w:rsidR="00912F32" w:rsidRPr="003D4E33" w14:paraId="1F702F5F" w14:textId="77777777" w:rsidTr="00CB1EE8">
        <w:trPr>
          <w:trHeight w:val="1040"/>
        </w:trPr>
        <w:tc>
          <w:tcPr>
            <w:tcW w:w="6238" w:type="dxa"/>
          </w:tcPr>
          <w:p w14:paraId="70AA4D29" w14:textId="77777777" w:rsidR="00912F32" w:rsidRPr="00912F32" w:rsidRDefault="00912F32" w:rsidP="00CB1EE8">
            <w:pPr>
              <w:pStyle w:val="Luettelokappale"/>
              <w:ind w:left="0"/>
              <w:rPr>
                <w:rFonts w:ascii="Arial" w:hAnsi="Arial" w:cs="Arial"/>
                <w:b/>
                <w:bCs/>
              </w:rPr>
            </w:pPr>
            <w:r w:rsidRPr="00912F32">
              <w:rPr>
                <w:rFonts w:ascii="Arial" w:hAnsi="Arial" w:cs="Arial"/>
                <w:b/>
                <w:bCs/>
              </w:rPr>
              <w:t>Priorisoitujen toimenpiteiden toteutuksen arvioitavissa olevat kustannukset (v. 2020-2025, €/v)</w:t>
            </w:r>
          </w:p>
        </w:tc>
        <w:tc>
          <w:tcPr>
            <w:tcW w:w="3260" w:type="dxa"/>
          </w:tcPr>
          <w:p w14:paraId="505F10E9" w14:textId="77777777" w:rsidR="00912F32" w:rsidRPr="00912F32" w:rsidRDefault="00912F32" w:rsidP="00CB1EE8">
            <w:pPr>
              <w:pStyle w:val="Luettelokappale"/>
              <w:ind w:left="0"/>
              <w:rPr>
                <w:rFonts w:ascii="Arial" w:hAnsi="Arial" w:cs="Arial"/>
                <w:b/>
                <w:bCs/>
              </w:rPr>
            </w:pPr>
            <w:r w:rsidRPr="00912F32">
              <w:rPr>
                <w:rFonts w:ascii="Arial" w:hAnsi="Arial" w:cs="Arial"/>
                <w:b/>
                <w:bCs/>
              </w:rPr>
              <w:t>Voimavaratarpeet:</w:t>
            </w:r>
          </w:p>
          <w:p w14:paraId="6A188D97" w14:textId="77777777" w:rsidR="00912F32" w:rsidRPr="00912F32" w:rsidRDefault="00912F32" w:rsidP="00CB1EE8">
            <w:pPr>
              <w:pStyle w:val="Luettelokappale"/>
              <w:ind w:left="0"/>
              <w:rPr>
                <w:rFonts w:ascii="Arial" w:hAnsi="Arial" w:cs="Arial"/>
                <w:b/>
                <w:bCs/>
              </w:rPr>
            </w:pPr>
            <w:r w:rsidRPr="00912F32">
              <w:rPr>
                <w:rFonts w:ascii="Arial" w:hAnsi="Arial" w:cs="Arial"/>
                <w:b/>
                <w:bCs/>
              </w:rPr>
              <w:t>N= nykyisten puitteissa,</w:t>
            </w:r>
          </w:p>
          <w:p w14:paraId="4AFCB69E" w14:textId="77777777" w:rsidR="00912F32" w:rsidRPr="00912F32" w:rsidRDefault="00912F32" w:rsidP="00CB1EE8">
            <w:pPr>
              <w:pStyle w:val="Luettelokappale"/>
              <w:ind w:left="0"/>
              <w:rPr>
                <w:rFonts w:ascii="Arial" w:hAnsi="Arial" w:cs="Arial"/>
                <w:b/>
                <w:bCs/>
              </w:rPr>
            </w:pPr>
            <w:r w:rsidRPr="00912F32">
              <w:rPr>
                <w:rFonts w:ascii="Arial" w:hAnsi="Arial" w:cs="Arial"/>
                <w:b/>
                <w:bCs/>
              </w:rPr>
              <w:t>K = toimintaa kohdentamalla,</w:t>
            </w:r>
          </w:p>
          <w:p w14:paraId="5BF6A04A" w14:textId="77777777" w:rsidR="00912F32" w:rsidRPr="00912F32" w:rsidRDefault="00912F32" w:rsidP="00CB1EE8">
            <w:pPr>
              <w:pStyle w:val="Luettelokappale"/>
              <w:ind w:left="0"/>
              <w:rPr>
                <w:rFonts w:ascii="Arial" w:hAnsi="Arial" w:cs="Arial"/>
                <w:b/>
                <w:bCs/>
              </w:rPr>
            </w:pPr>
            <w:r w:rsidRPr="00912F32">
              <w:rPr>
                <w:rFonts w:ascii="Arial" w:hAnsi="Arial" w:cs="Arial"/>
                <w:b/>
                <w:bCs/>
              </w:rPr>
              <w:t>L = voimavarojen lisäys</w:t>
            </w:r>
          </w:p>
        </w:tc>
      </w:tr>
      <w:tr w:rsidR="00912F32" w:rsidRPr="00215ACE" w14:paraId="6F5AF53A" w14:textId="77777777" w:rsidTr="00CB1EE8">
        <w:tc>
          <w:tcPr>
            <w:tcW w:w="6238" w:type="dxa"/>
          </w:tcPr>
          <w:p w14:paraId="2DD605FC" w14:textId="77777777" w:rsidR="00912F32" w:rsidRPr="00912F32" w:rsidRDefault="00912F32" w:rsidP="00CB1EE8">
            <w:pPr>
              <w:pStyle w:val="Luettelokappale"/>
              <w:ind w:left="0"/>
              <w:rPr>
                <w:rFonts w:ascii="Arial" w:hAnsi="Arial" w:cs="Arial"/>
              </w:rPr>
            </w:pPr>
          </w:p>
          <w:p w14:paraId="06B0706A" w14:textId="77777777" w:rsidR="00912F32" w:rsidRPr="00912F32" w:rsidRDefault="00912F32" w:rsidP="00CB1EE8">
            <w:pPr>
              <w:pStyle w:val="Luettelokappale"/>
              <w:ind w:left="0"/>
              <w:rPr>
                <w:rFonts w:ascii="Arial" w:hAnsi="Arial" w:cs="Arial"/>
              </w:rPr>
            </w:pPr>
            <w:r w:rsidRPr="00912F32">
              <w:rPr>
                <w:rFonts w:ascii="Arial" w:hAnsi="Arial" w:cs="Arial"/>
              </w:rPr>
              <w:t>Raakkutiedon hallinta ja välittäminen toimijoille</w:t>
            </w:r>
          </w:p>
          <w:p w14:paraId="39D53A25" w14:textId="77777777" w:rsidR="00912F32" w:rsidRPr="00912F32" w:rsidRDefault="00912F32" w:rsidP="00CB1EE8">
            <w:pPr>
              <w:pStyle w:val="Luettelokappale"/>
              <w:ind w:left="0"/>
              <w:rPr>
                <w:rFonts w:ascii="Arial" w:hAnsi="Arial" w:cs="Arial"/>
              </w:rPr>
            </w:pPr>
          </w:p>
          <w:p w14:paraId="44247AA7" w14:textId="77777777" w:rsidR="00912F32" w:rsidRPr="00912F32" w:rsidRDefault="00912F32" w:rsidP="00CB1EE8">
            <w:pPr>
              <w:pStyle w:val="Luettelokappale"/>
              <w:ind w:left="360"/>
              <w:rPr>
                <w:rFonts w:ascii="Arial" w:hAnsi="Arial" w:cs="Arial"/>
              </w:rPr>
            </w:pPr>
          </w:p>
        </w:tc>
        <w:tc>
          <w:tcPr>
            <w:tcW w:w="3260" w:type="dxa"/>
          </w:tcPr>
          <w:p w14:paraId="46823102" w14:textId="77777777" w:rsidR="00912F32" w:rsidRPr="00912F32" w:rsidRDefault="00912F32" w:rsidP="00CB1EE8">
            <w:pPr>
              <w:rPr>
                <w:rFonts w:ascii="Arial" w:hAnsi="Arial" w:cs="Arial"/>
              </w:rPr>
            </w:pPr>
          </w:p>
          <w:p w14:paraId="0B9EF97D" w14:textId="77777777" w:rsidR="00912F32" w:rsidRPr="00912F32" w:rsidRDefault="00912F32" w:rsidP="00CB1EE8">
            <w:pPr>
              <w:rPr>
                <w:rFonts w:ascii="Arial" w:hAnsi="Arial" w:cs="Arial"/>
              </w:rPr>
            </w:pPr>
            <w:r w:rsidRPr="00912F32">
              <w:rPr>
                <w:rFonts w:ascii="Arial" w:hAnsi="Arial" w:cs="Arial"/>
              </w:rPr>
              <w:t xml:space="preserve">MHLP ja ELY raakkutiedon tallennusrästit yhteensä 1 </w:t>
            </w:r>
            <w:proofErr w:type="spellStart"/>
            <w:r w:rsidRPr="00912F32">
              <w:rPr>
                <w:rFonts w:ascii="Arial" w:hAnsi="Arial" w:cs="Arial"/>
              </w:rPr>
              <w:t>htv</w:t>
            </w:r>
            <w:proofErr w:type="spellEnd"/>
            <w:r w:rsidRPr="00912F32">
              <w:rPr>
                <w:rFonts w:ascii="Arial" w:hAnsi="Arial" w:cs="Arial"/>
              </w:rPr>
              <w:t xml:space="preserve"> = 70 000 €; jatkossa: N </w:t>
            </w:r>
          </w:p>
          <w:p w14:paraId="6CD5E921" w14:textId="77777777" w:rsidR="00912F32" w:rsidRPr="00912F32" w:rsidRDefault="00912F32" w:rsidP="00CB1EE8">
            <w:pPr>
              <w:rPr>
                <w:rFonts w:ascii="Arial" w:hAnsi="Arial" w:cs="Arial"/>
              </w:rPr>
            </w:pPr>
            <w:r w:rsidRPr="00912F32">
              <w:rPr>
                <w:rFonts w:ascii="Arial" w:hAnsi="Arial" w:cs="Arial"/>
              </w:rPr>
              <w:t>SYKE: N</w:t>
            </w:r>
          </w:p>
          <w:p w14:paraId="655D8415" w14:textId="77777777" w:rsidR="00912F32" w:rsidRPr="00912F32" w:rsidRDefault="00912F32" w:rsidP="00CB1EE8">
            <w:pPr>
              <w:rPr>
                <w:rFonts w:ascii="Arial" w:hAnsi="Arial" w:cs="Arial"/>
              </w:rPr>
            </w:pPr>
            <w:r w:rsidRPr="00912F32">
              <w:rPr>
                <w:rFonts w:ascii="Arial" w:hAnsi="Arial" w:cs="Arial"/>
              </w:rPr>
              <w:t>LUOMUS: N</w:t>
            </w:r>
          </w:p>
          <w:p w14:paraId="4FA10573" w14:textId="77777777" w:rsidR="00912F32" w:rsidRPr="00912F32" w:rsidRDefault="00912F32" w:rsidP="00CB1EE8">
            <w:pPr>
              <w:rPr>
                <w:rFonts w:ascii="Arial" w:hAnsi="Arial" w:cs="Arial"/>
              </w:rPr>
            </w:pPr>
          </w:p>
        </w:tc>
      </w:tr>
      <w:tr w:rsidR="00912F32" w:rsidRPr="00722F71" w14:paraId="2F352D74" w14:textId="77777777" w:rsidTr="00CB1EE8">
        <w:trPr>
          <w:trHeight w:val="806"/>
        </w:trPr>
        <w:tc>
          <w:tcPr>
            <w:tcW w:w="6238" w:type="dxa"/>
          </w:tcPr>
          <w:p w14:paraId="0F7E93DB" w14:textId="77777777" w:rsidR="00912F32" w:rsidRPr="00912F32" w:rsidRDefault="00912F32" w:rsidP="00CB1EE8">
            <w:pPr>
              <w:pStyle w:val="Luettelokappale"/>
              <w:ind w:left="0"/>
              <w:rPr>
                <w:rFonts w:ascii="Arial" w:hAnsi="Arial" w:cs="Arial"/>
              </w:rPr>
            </w:pPr>
          </w:p>
          <w:p w14:paraId="05FAEDB0" w14:textId="77777777" w:rsidR="00912F32" w:rsidRPr="00912F32" w:rsidRDefault="00912F32" w:rsidP="00CB1EE8">
            <w:pPr>
              <w:pStyle w:val="Luettelokappale"/>
              <w:ind w:left="0"/>
              <w:rPr>
                <w:rFonts w:ascii="Arial" w:hAnsi="Arial" w:cs="Arial"/>
              </w:rPr>
            </w:pPr>
            <w:r w:rsidRPr="00912F32">
              <w:rPr>
                <w:rFonts w:ascii="Arial" w:hAnsi="Arial" w:cs="Arial"/>
              </w:rPr>
              <w:t>Raakun suojelua edistävä viestintä</w:t>
            </w:r>
          </w:p>
          <w:p w14:paraId="067D241A" w14:textId="77777777" w:rsidR="00912F32" w:rsidRPr="00912F32" w:rsidRDefault="00912F32" w:rsidP="00CB1EE8">
            <w:pPr>
              <w:pStyle w:val="Luettelokappale"/>
              <w:ind w:left="0"/>
              <w:rPr>
                <w:rFonts w:ascii="Arial" w:hAnsi="Arial" w:cs="Arial"/>
              </w:rPr>
            </w:pPr>
          </w:p>
          <w:p w14:paraId="09DE9E8A" w14:textId="77777777" w:rsidR="00912F32" w:rsidRPr="00912F32" w:rsidRDefault="00912F32" w:rsidP="00CB1EE8">
            <w:pPr>
              <w:pStyle w:val="Luettelokappale"/>
              <w:ind w:left="0"/>
              <w:rPr>
                <w:rFonts w:ascii="Arial" w:hAnsi="Arial" w:cs="Arial"/>
                <w:color w:val="00B050"/>
              </w:rPr>
            </w:pPr>
          </w:p>
        </w:tc>
        <w:tc>
          <w:tcPr>
            <w:tcW w:w="3260" w:type="dxa"/>
          </w:tcPr>
          <w:p w14:paraId="3C74C43D" w14:textId="77777777" w:rsidR="00912F32" w:rsidRPr="00912F32" w:rsidRDefault="00912F32" w:rsidP="00CB1EE8">
            <w:pPr>
              <w:rPr>
                <w:rFonts w:ascii="Arial" w:eastAsia="Times New Roman" w:hAnsi="Arial" w:cs="Arial"/>
              </w:rPr>
            </w:pPr>
          </w:p>
          <w:p w14:paraId="66992329" w14:textId="48DDAD68" w:rsidR="00912F32" w:rsidRPr="00912F32" w:rsidRDefault="00912F32" w:rsidP="00CB1EE8">
            <w:pPr>
              <w:rPr>
                <w:rFonts w:ascii="Arial" w:eastAsia="Times New Roman" w:hAnsi="Arial" w:cs="Arial"/>
              </w:rPr>
            </w:pPr>
            <w:r w:rsidRPr="00912F32">
              <w:rPr>
                <w:rFonts w:ascii="Arial" w:eastAsia="Times New Roman" w:hAnsi="Arial" w:cs="Arial"/>
              </w:rPr>
              <w:t>MH LP nettisivujen laatiminen ja ylläpito, viestintä: L</w:t>
            </w:r>
          </w:p>
          <w:p w14:paraId="1BE6D548" w14:textId="77777777" w:rsidR="00912F32" w:rsidRPr="00912F32" w:rsidRDefault="00912F32" w:rsidP="00CB1EE8">
            <w:pPr>
              <w:rPr>
                <w:rFonts w:ascii="Arial" w:eastAsia="Times New Roman" w:hAnsi="Arial" w:cs="Arial"/>
              </w:rPr>
            </w:pPr>
            <w:r w:rsidRPr="00912F32">
              <w:rPr>
                <w:rFonts w:ascii="Arial" w:eastAsia="Times New Roman" w:hAnsi="Arial" w:cs="Arial"/>
              </w:rPr>
              <w:t>kaikki: N</w:t>
            </w:r>
          </w:p>
          <w:p w14:paraId="0190E887" w14:textId="77777777" w:rsidR="00912F32" w:rsidRPr="00912F32" w:rsidRDefault="00912F32" w:rsidP="00CB1EE8">
            <w:pPr>
              <w:rPr>
                <w:rFonts w:ascii="Arial" w:eastAsia="Times New Roman" w:hAnsi="Arial" w:cs="Arial"/>
              </w:rPr>
            </w:pPr>
          </w:p>
        </w:tc>
      </w:tr>
      <w:tr w:rsidR="00912F32" w:rsidRPr="00215ACE" w14:paraId="26A4345C" w14:textId="77777777" w:rsidTr="00CB1EE8">
        <w:tc>
          <w:tcPr>
            <w:tcW w:w="6238" w:type="dxa"/>
          </w:tcPr>
          <w:p w14:paraId="261D8DA4" w14:textId="77777777" w:rsidR="00912F32" w:rsidRPr="00912F32" w:rsidRDefault="00912F32" w:rsidP="00CB1EE8">
            <w:pPr>
              <w:pStyle w:val="Luettelokappale"/>
              <w:ind w:left="0"/>
              <w:rPr>
                <w:rFonts w:ascii="Arial" w:hAnsi="Arial" w:cs="Arial"/>
              </w:rPr>
            </w:pPr>
          </w:p>
          <w:p w14:paraId="56CF8B08" w14:textId="77777777" w:rsidR="00912F32" w:rsidRPr="00912F32" w:rsidRDefault="00912F32" w:rsidP="00CB1EE8">
            <w:pPr>
              <w:pStyle w:val="Luettelokappale"/>
              <w:ind w:left="0"/>
              <w:rPr>
                <w:rFonts w:ascii="Arial" w:hAnsi="Arial" w:cs="Arial"/>
              </w:rPr>
            </w:pPr>
            <w:r w:rsidRPr="00912F32">
              <w:rPr>
                <w:rFonts w:ascii="Arial" w:hAnsi="Arial" w:cs="Arial"/>
              </w:rPr>
              <w:t>Raakkupopulaatioiden ja niiden elinympäristöjen tilan selvittäminen sekä uusien esiintymien etsiminen</w:t>
            </w:r>
          </w:p>
          <w:p w14:paraId="731587CF" w14:textId="77777777" w:rsidR="00912F32" w:rsidRPr="00912F32" w:rsidRDefault="00912F32" w:rsidP="00912F32">
            <w:pPr>
              <w:pStyle w:val="Luettelokappale"/>
              <w:numPr>
                <w:ilvl w:val="0"/>
                <w:numId w:val="21"/>
              </w:numPr>
              <w:rPr>
                <w:rFonts w:ascii="Arial" w:hAnsi="Arial" w:cs="Arial"/>
              </w:rPr>
            </w:pPr>
            <w:r w:rsidRPr="00912F32">
              <w:rPr>
                <w:rFonts w:ascii="Arial" w:hAnsi="Arial" w:cs="Arial"/>
              </w:rPr>
              <w:t>Raakkupopulaatioiden tilan tutkimus</w:t>
            </w:r>
          </w:p>
          <w:p w14:paraId="1C0806E3" w14:textId="77777777" w:rsidR="00912F32" w:rsidRPr="00912F32" w:rsidRDefault="00912F32" w:rsidP="00912F32">
            <w:pPr>
              <w:pStyle w:val="Luettelokappale"/>
              <w:numPr>
                <w:ilvl w:val="0"/>
                <w:numId w:val="21"/>
              </w:numPr>
              <w:rPr>
                <w:rFonts w:ascii="Arial" w:hAnsi="Arial" w:cs="Arial"/>
              </w:rPr>
            </w:pPr>
            <w:r w:rsidRPr="00912F32">
              <w:rPr>
                <w:rFonts w:ascii="Arial" w:hAnsi="Arial" w:cs="Arial"/>
              </w:rPr>
              <w:t xml:space="preserve">Elinympäristöjen tilan selvitys </w:t>
            </w:r>
          </w:p>
        </w:tc>
        <w:tc>
          <w:tcPr>
            <w:tcW w:w="3260" w:type="dxa"/>
          </w:tcPr>
          <w:p w14:paraId="7AFD0183" w14:textId="77777777" w:rsidR="00912F32" w:rsidRPr="00912F32" w:rsidRDefault="00912F32" w:rsidP="00CB1EE8">
            <w:pPr>
              <w:pStyle w:val="Luettelokappale"/>
              <w:ind w:left="0"/>
              <w:rPr>
                <w:rFonts w:ascii="Arial" w:hAnsi="Arial" w:cs="Arial"/>
              </w:rPr>
            </w:pPr>
          </w:p>
          <w:p w14:paraId="572FF0A1" w14:textId="77777777" w:rsidR="00912F32" w:rsidRPr="00912F32" w:rsidRDefault="00912F32" w:rsidP="00CB1EE8">
            <w:pPr>
              <w:pStyle w:val="Luettelokappale"/>
              <w:ind w:left="0"/>
              <w:rPr>
                <w:rFonts w:ascii="Arial" w:hAnsi="Arial" w:cs="Arial"/>
                <w:highlight w:val="yellow"/>
              </w:rPr>
            </w:pPr>
          </w:p>
          <w:p w14:paraId="652F3C02" w14:textId="77777777" w:rsidR="00912F32" w:rsidRPr="00912F32" w:rsidRDefault="00912F32" w:rsidP="00CB1EE8">
            <w:pPr>
              <w:pStyle w:val="Luettelokappale"/>
              <w:ind w:left="0"/>
              <w:rPr>
                <w:rFonts w:ascii="Arial" w:hAnsi="Arial" w:cs="Arial"/>
                <w:highlight w:val="yellow"/>
              </w:rPr>
            </w:pPr>
          </w:p>
          <w:p w14:paraId="601E0BAA" w14:textId="77777777" w:rsidR="00912F32" w:rsidRPr="00912F32" w:rsidRDefault="00912F32" w:rsidP="00CB1EE8">
            <w:pPr>
              <w:pStyle w:val="Luettelokappale"/>
              <w:ind w:left="0"/>
              <w:rPr>
                <w:rFonts w:ascii="Arial" w:hAnsi="Arial" w:cs="Arial"/>
              </w:rPr>
            </w:pPr>
            <w:proofErr w:type="spellStart"/>
            <w:r w:rsidRPr="00912F32">
              <w:rPr>
                <w:rFonts w:ascii="Arial" w:hAnsi="Arial" w:cs="Arial"/>
              </w:rPr>
              <w:t>ELYt</w:t>
            </w:r>
            <w:proofErr w:type="spellEnd"/>
            <w:r w:rsidRPr="00912F32">
              <w:rPr>
                <w:rFonts w:ascii="Arial" w:hAnsi="Arial" w:cs="Arial"/>
              </w:rPr>
              <w:t xml:space="preserve"> ja MH 150 000 €/v</w:t>
            </w:r>
          </w:p>
          <w:p w14:paraId="7BB26B05" w14:textId="77777777" w:rsidR="00912F32" w:rsidRPr="00912F32" w:rsidRDefault="00912F32" w:rsidP="00CB1EE8">
            <w:pPr>
              <w:pStyle w:val="Luettelokappale"/>
              <w:ind w:left="0"/>
              <w:rPr>
                <w:rFonts w:ascii="Arial" w:hAnsi="Arial" w:cs="Arial"/>
              </w:rPr>
            </w:pPr>
            <w:proofErr w:type="spellStart"/>
            <w:r w:rsidRPr="00912F32">
              <w:rPr>
                <w:rFonts w:ascii="Arial" w:hAnsi="Arial" w:cs="Arial"/>
              </w:rPr>
              <w:t>ELYt</w:t>
            </w:r>
            <w:proofErr w:type="spellEnd"/>
            <w:r w:rsidRPr="00912F32">
              <w:rPr>
                <w:rFonts w:ascii="Arial" w:hAnsi="Arial" w:cs="Arial"/>
              </w:rPr>
              <w:t xml:space="preserve"> ja MH 15 000 €/v (1 työpari/1 kk)</w:t>
            </w:r>
          </w:p>
          <w:p w14:paraId="06C09F19" w14:textId="77777777" w:rsidR="00912F32" w:rsidRPr="00912F32" w:rsidRDefault="00912F32" w:rsidP="00CB1EE8">
            <w:pPr>
              <w:pStyle w:val="Luettelokappale"/>
              <w:ind w:left="0"/>
              <w:rPr>
                <w:rFonts w:ascii="Arial" w:hAnsi="Arial" w:cs="Arial"/>
              </w:rPr>
            </w:pPr>
          </w:p>
        </w:tc>
      </w:tr>
      <w:tr w:rsidR="00912F32" w:rsidRPr="00215ACE" w14:paraId="735F70BC" w14:textId="77777777" w:rsidTr="00CB1EE8">
        <w:tc>
          <w:tcPr>
            <w:tcW w:w="6238" w:type="dxa"/>
          </w:tcPr>
          <w:p w14:paraId="047982B2" w14:textId="77777777" w:rsidR="00912F32" w:rsidRPr="00912F32" w:rsidRDefault="00912F32" w:rsidP="00CB1EE8">
            <w:pPr>
              <w:pStyle w:val="Luettelokappale"/>
              <w:ind w:left="0"/>
              <w:rPr>
                <w:rFonts w:ascii="Arial" w:hAnsi="Arial" w:cs="Arial"/>
              </w:rPr>
            </w:pPr>
          </w:p>
          <w:p w14:paraId="44978EE7" w14:textId="77777777" w:rsidR="00912F32" w:rsidRPr="00912F32" w:rsidRDefault="00912F32" w:rsidP="00CB1EE8">
            <w:pPr>
              <w:pStyle w:val="Luettelokappale"/>
              <w:ind w:left="0"/>
              <w:rPr>
                <w:rFonts w:ascii="Arial" w:hAnsi="Arial" w:cs="Arial"/>
              </w:rPr>
            </w:pPr>
            <w:r w:rsidRPr="00912F32">
              <w:rPr>
                <w:rFonts w:ascii="Arial" w:hAnsi="Arial" w:cs="Arial"/>
              </w:rPr>
              <w:t>Seurantaohjelma</w:t>
            </w:r>
          </w:p>
        </w:tc>
        <w:tc>
          <w:tcPr>
            <w:tcW w:w="3260" w:type="dxa"/>
          </w:tcPr>
          <w:p w14:paraId="0551FC27" w14:textId="77777777" w:rsidR="00912F32" w:rsidRPr="00912F32" w:rsidRDefault="00912F32" w:rsidP="00CB1EE8">
            <w:pPr>
              <w:pStyle w:val="Luettelokappale"/>
              <w:ind w:left="0"/>
              <w:rPr>
                <w:rFonts w:ascii="Arial" w:hAnsi="Arial" w:cs="Arial"/>
              </w:rPr>
            </w:pPr>
          </w:p>
          <w:p w14:paraId="35431B8A" w14:textId="6FB0B73D" w:rsidR="00912F32" w:rsidRDefault="00912F32" w:rsidP="00CB1EE8">
            <w:pPr>
              <w:pStyle w:val="Luettelokappale"/>
              <w:ind w:left="0"/>
              <w:rPr>
                <w:rFonts w:ascii="Arial" w:hAnsi="Arial" w:cs="Arial"/>
              </w:rPr>
            </w:pPr>
            <w:r w:rsidRPr="00912F32">
              <w:rPr>
                <w:rFonts w:ascii="Arial" w:hAnsi="Arial" w:cs="Arial"/>
              </w:rPr>
              <w:t>YM (seurantaohjelman laatiminen): N</w:t>
            </w:r>
          </w:p>
          <w:p w14:paraId="6972964B" w14:textId="71EA611A" w:rsidR="00FD487D" w:rsidRPr="00912F32" w:rsidRDefault="00FD487D" w:rsidP="00CB1EE8">
            <w:pPr>
              <w:pStyle w:val="Luettelokappale"/>
              <w:ind w:left="0"/>
              <w:rPr>
                <w:rFonts w:ascii="Arial" w:hAnsi="Arial" w:cs="Arial"/>
              </w:rPr>
            </w:pPr>
            <w:r>
              <w:rPr>
                <w:rFonts w:ascii="Arial" w:hAnsi="Arial" w:cs="Arial"/>
              </w:rPr>
              <w:t xml:space="preserve">SYKE: </w:t>
            </w:r>
            <w:r w:rsidR="00704A8A">
              <w:rPr>
                <w:rFonts w:ascii="Arial" w:hAnsi="Arial" w:cs="Arial"/>
              </w:rPr>
              <w:t>50 000 €</w:t>
            </w:r>
          </w:p>
          <w:p w14:paraId="6A845FE3" w14:textId="77777777" w:rsidR="00912F32" w:rsidRPr="00912F32" w:rsidRDefault="00912F32" w:rsidP="00CB1EE8">
            <w:pPr>
              <w:pStyle w:val="Luettelokappale"/>
              <w:ind w:left="0"/>
              <w:rPr>
                <w:rFonts w:ascii="Arial" w:hAnsi="Arial" w:cs="Arial"/>
              </w:rPr>
            </w:pPr>
          </w:p>
        </w:tc>
      </w:tr>
      <w:tr w:rsidR="00912F32" w14:paraId="63568CE2" w14:textId="77777777" w:rsidTr="00CB1EE8">
        <w:tc>
          <w:tcPr>
            <w:tcW w:w="6238" w:type="dxa"/>
          </w:tcPr>
          <w:p w14:paraId="2F74E45E" w14:textId="77777777" w:rsidR="00912F32" w:rsidRPr="00912F32" w:rsidRDefault="00912F32" w:rsidP="00CB1EE8">
            <w:pPr>
              <w:pStyle w:val="Luettelokappale"/>
              <w:ind w:left="0"/>
              <w:rPr>
                <w:rFonts w:ascii="Arial" w:hAnsi="Arial" w:cs="Arial"/>
              </w:rPr>
            </w:pPr>
          </w:p>
          <w:p w14:paraId="3269BE98" w14:textId="77777777" w:rsidR="00912F32" w:rsidRPr="00912F32" w:rsidRDefault="00912F32" w:rsidP="00CB1EE8">
            <w:pPr>
              <w:pStyle w:val="Luettelokappale"/>
              <w:ind w:left="0"/>
              <w:rPr>
                <w:rFonts w:ascii="Arial" w:hAnsi="Arial" w:cs="Arial"/>
              </w:rPr>
            </w:pPr>
            <w:r w:rsidRPr="00912F32">
              <w:rPr>
                <w:rFonts w:ascii="Arial" w:hAnsi="Arial" w:cs="Arial"/>
              </w:rPr>
              <w:t>Valuma-alueen vesistökuormituksen vähentäminen</w:t>
            </w:r>
          </w:p>
          <w:p w14:paraId="1DC19BE5" w14:textId="77777777" w:rsidR="00912F32" w:rsidRPr="00912F32" w:rsidRDefault="00912F32" w:rsidP="00CB1EE8">
            <w:pPr>
              <w:pStyle w:val="Luettelokappale"/>
              <w:ind w:left="0"/>
              <w:rPr>
                <w:rFonts w:ascii="Arial" w:hAnsi="Arial" w:cs="Arial"/>
              </w:rPr>
            </w:pPr>
          </w:p>
          <w:p w14:paraId="27866F64" w14:textId="77777777" w:rsidR="00912F32" w:rsidRPr="00912F32" w:rsidRDefault="00912F32" w:rsidP="00912F32">
            <w:pPr>
              <w:pStyle w:val="Luettelokappale"/>
              <w:numPr>
                <w:ilvl w:val="0"/>
                <w:numId w:val="21"/>
              </w:numPr>
              <w:rPr>
                <w:rFonts w:ascii="Arial" w:hAnsi="Arial" w:cs="Arial"/>
              </w:rPr>
            </w:pPr>
            <w:r w:rsidRPr="00912F32">
              <w:rPr>
                <w:rFonts w:ascii="Arial" w:hAnsi="Arial" w:cs="Arial"/>
              </w:rPr>
              <w:t>Valuma-aluekunnostushankkeet</w:t>
            </w:r>
          </w:p>
          <w:p w14:paraId="6B6C28F1" w14:textId="77777777" w:rsidR="00912F32" w:rsidRPr="00912F32" w:rsidRDefault="00912F32" w:rsidP="00CB1EE8">
            <w:pPr>
              <w:pStyle w:val="Luettelokappale"/>
              <w:ind w:left="405"/>
              <w:rPr>
                <w:rFonts w:ascii="Arial" w:hAnsi="Arial" w:cs="Arial"/>
              </w:rPr>
            </w:pPr>
          </w:p>
          <w:p w14:paraId="2F6B88AF" w14:textId="77777777" w:rsidR="00912F32" w:rsidRPr="00912F32" w:rsidRDefault="00912F32" w:rsidP="00CB1EE8">
            <w:pPr>
              <w:pStyle w:val="Luettelokappale"/>
              <w:ind w:left="405"/>
              <w:rPr>
                <w:rFonts w:ascii="Arial" w:hAnsi="Arial" w:cs="Arial"/>
              </w:rPr>
            </w:pPr>
          </w:p>
          <w:p w14:paraId="4B67610A" w14:textId="77777777" w:rsidR="00912F32" w:rsidRPr="00912F32" w:rsidRDefault="00912F32" w:rsidP="00CB1EE8">
            <w:pPr>
              <w:pStyle w:val="Luettelokappale"/>
              <w:rPr>
                <w:rFonts w:ascii="Arial" w:hAnsi="Arial" w:cs="Arial"/>
              </w:rPr>
            </w:pPr>
          </w:p>
          <w:p w14:paraId="580290B4" w14:textId="77777777" w:rsidR="00912F32" w:rsidRPr="00912F32" w:rsidRDefault="00912F32" w:rsidP="00CB1EE8">
            <w:pPr>
              <w:pStyle w:val="Luettelokappale"/>
              <w:ind w:left="405"/>
              <w:rPr>
                <w:rFonts w:ascii="Arial" w:hAnsi="Arial" w:cs="Arial"/>
              </w:rPr>
            </w:pPr>
          </w:p>
          <w:p w14:paraId="4F0D2D4C" w14:textId="098CB2E6" w:rsidR="00912F32" w:rsidRPr="00912F32" w:rsidRDefault="00912F32" w:rsidP="00FD487D">
            <w:pPr>
              <w:pStyle w:val="Luettelokappale"/>
              <w:numPr>
                <w:ilvl w:val="0"/>
                <w:numId w:val="21"/>
              </w:numPr>
              <w:rPr>
                <w:rFonts w:ascii="Arial" w:hAnsi="Arial" w:cs="Arial"/>
              </w:rPr>
            </w:pPr>
            <w:r w:rsidRPr="00912F32">
              <w:rPr>
                <w:rFonts w:ascii="Arial" w:hAnsi="Arial" w:cs="Arial"/>
              </w:rPr>
              <w:t xml:space="preserve">Vesienhoidon toimenpiteiden edistäminen </w:t>
            </w:r>
          </w:p>
        </w:tc>
        <w:tc>
          <w:tcPr>
            <w:tcW w:w="3260" w:type="dxa"/>
          </w:tcPr>
          <w:p w14:paraId="478F945A" w14:textId="77777777" w:rsidR="00912F32" w:rsidRPr="00912F32" w:rsidRDefault="00912F32" w:rsidP="00CB1EE8">
            <w:pPr>
              <w:pStyle w:val="Luettelokappale"/>
              <w:ind w:left="0"/>
              <w:rPr>
                <w:rFonts w:ascii="Arial" w:hAnsi="Arial" w:cs="Arial"/>
                <w:highlight w:val="yellow"/>
              </w:rPr>
            </w:pPr>
          </w:p>
          <w:p w14:paraId="6A3B0F11" w14:textId="77777777" w:rsidR="00912F32" w:rsidRPr="00912F32" w:rsidRDefault="00912F32" w:rsidP="00CB1EE8">
            <w:pPr>
              <w:pStyle w:val="Luettelokappale"/>
              <w:ind w:left="0"/>
              <w:rPr>
                <w:rFonts w:ascii="Arial" w:hAnsi="Arial" w:cs="Arial"/>
                <w:highlight w:val="yellow"/>
              </w:rPr>
            </w:pPr>
          </w:p>
          <w:p w14:paraId="76BDFF3A" w14:textId="77777777" w:rsidR="00912F32" w:rsidRPr="00912F32" w:rsidRDefault="00912F32" w:rsidP="00CB1EE8">
            <w:pPr>
              <w:pStyle w:val="Luettelokappale"/>
              <w:ind w:left="0"/>
              <w:rPr>
                <w:rFonts w:ascii="Arial" w:hAnsi="Arial" w:cs="Arial"/>
                <w:highlight w:val="yellow"/>
              </w:rPr>
            </w:pPr>
          </w:p>
          <w:p w14:paraId="71F53E2B" w14:textId="77777777" w:rsidR="00912F32" w:rsidRPr="00912F32" w:rsidRDefault="00912F32" w:rsidP="00CB1EE8">
            <w:pPr>
              <w:pStyle w:val="Luettelokappale"/>
              <w:ind w:left="0"/>
              <w:rPr>
                <w:rFonts w:ascii="Arial" w:hAnsi="Arial" w:cs="Arial"/>
              </w:rPr>
            </w:pPr>
            <w:r w:rsidRPr="00912F32">
              <w:rPr>
                <w:rFonts w:ascii="Arial" w:hAnsi="Arial" w:cs="Arial"/>
              </w:rPr>
              <w:t>SMK: N/K (</w:t>
            </w:r>
            <w:proofErr w:type="spellStart"/>
            <w:r w:rsidRPr="00912F32">
              <w:rPr>
                <w:rFonts w:ascii="Arial" w:hAnsi="Arial" w:cs="Arial"/>
              </w:rPr>
              <w:t>KEMERAn</w:t>
            </w:r>
            <w:proofErr w:type="spellEnd"/>
            <w:r w:rsidRPr="00912F32">
              <w:rPr>
                <w:rFonts w:ascii="Arial" w:hAnsi="Arial" w:cs="Arial"/>
              </w:rPr>
              <w:t xml:space="preserve"> kohdentaminen 100 000 €/v)</w:t>
            </w:r>
          </w:p>
          <w:p w14:paraId="685ED940" w14:textId="45DCA596" w:rsidR="00912F32" w:rsidRPr="00912F32" w:rsidRDefault="00912F32" w:rsidP="00CB1EE8">
            <w:pPr>
              <w:pStyle w:val="Luettelokappale"/>
              <w:ind w:left="0"/>
              <w:rPr>
                <w:rFonts w:ascii="Arial" w:hAnsi="Arial" w:cs="Arial"/>
              </w:rPr>
            </w:pPr>
            <w:r w:rsidRPr="00FD487D">
              <w:rPr>
                <w:rFonts w:ascii="Arial" w:hAnsi="Arial" w:cs="Arial"/>
              </w:rPr>
              <w:t xml:space="preserve">ELY: </w:t>
            </w:r>
            <w:r w:rsidR="00FD487D" w:rsidRPr="00FD487D">
              <w:rPr>
                <w:rFonts w:ascii="Arial" w:hAnsi="Arial" w:cs="Arial"/>
              </w:rPr>
              <w:t>100 000 €/v</w:t>
            </w:r>
          </w:p>
          <w:p w14:paraId="19C1602B" w14:textId="77777777" w:rsidR="00912F32" w:rsidRPr="00912F32" w:rsidRDefault="00912F32" w:rsidP="00CB1EE8">
            <w:pPr>
              <w:pStyle w:val="Luettelokappale"/>
              <w:ind w:left="0"/>
              <w:rPr>
                <w:rFonts w:ascii="Arial" w:hAnsi="Arial" w:cs="Arial"/>
              </w:rPr>
            </w:pPr>
            <w:r w:rsidRPr="00912F32">
              <w:rPr>
                <w:rFonts w:ascii="Arial" w:hAnsi="Arial" w:cs="Arial"/>
              </w:rPr>
              <w:t>MH Mt Oy N/L</w:t>
            </w:r>
          </w:p>
          <w:p w14:paraId="2A930506" w14:textId="77777777" w:rsidR="00912F32" w:rsidRPr="00912F32" w:rsidRDefault="00912F32" w:rsidP="00CB1EE8">
            <w:pPr>
              <w:pStyle w:val="Luettelokappale"/>
              <w:ind w:left="0"/>
              <w:rPr>
                <w:rFonts w:ascii="Arial" w:hAnsi="Arial" w:cs="Arial"/>
                <w:highlight w:val="yellow"/>
              </w:rPr>
            </w:pPr>
          </w:p>
          <w:p w14:paraId="653481E2" w14:textId="63E955C8" w:rsidR="00912F32" w:rsidRPr="00912F32" w:rsidRDefault="00912F32" w:rsidP="00CB1EE8">
            <w:pPr>
              <w:pStyle w:val="Luettelokappale"/>
              <w:ind w:left="0"/>
              <w:rPr>
                <w:rFonts w:ascii="Arial" w:hAnsi="Arial" w:cs="Arial"/>
              </w:rPr>
            </w:pPr>
            <w:proofErr w:type="spellStart"/>
            <w:r w:rsidRPr="00FD487D">
              <w:rPr>
                <w:rFonts w:ascii="Arial" w:hAnsi="Arial" w:cs="Arial"/>
              </w:rPr>
              <w:t>ELYt</w:t>
            </w:r>
            <w:proofErr w:type="spellEnd"/>
            <w:r w:rsidRPr="00FD487D">
              <w:rPr>
                <w:rFonts w:ascii="Arial" w:hAnsi="Arial" w:cs="Arial"/>
              </w:rPr>
              <w:t xml:space="preserve"> 100 000 €/v (</w:t>
            </w:r>
            <w:r w:rsidRPr="00FD487D">
              <w:rPr>
                <w:rFonts w:ascii="Arial" w:hAnsi="Arial" w:cs="Arial"/>
                <w:i/>
                <w:iCs/>
              </w:rPr>
              <w:t>myöntö hakemusten mukaan</w:t>
            </w:r>
            <w:r w:rsidRPr="00FD487D">
              <w:rPr>
                <w:rFonts w:ascii="Arial" w:hAnsi="Arial" w:cs="Arial"/>
              </w:rPr>
              <w:t>)</w:t>
            </w:r>
            <w:r w:rsidRPr="00912F32">
              <w:rPr>
                <w:rFonts w:ascii="Arial" w:hAnsi="Arial" w:cs="Arial"/>
              </w:rPr>
              <w:t xml:space="preserve"> </w:t>
            </w:r>
          </w:p>
          <w:p w14:paraId="2A67989D" w14:textId="77777777" w:rsidR="00912F32" w:rsidRPr="00912F32" w:rsidRDefault="00912F32" w:rsidP="00CB1EE8">
            <w:pPr>
              <w:pStyle w:val="Luettelokappale"/>
              <w:ind w:left="0"/>
              <w:rPr>
                <w:rFonts w:ascii="Arial" w:hAnsi="Arial" w:cs="Arial"/>
              </w:rPr>
            </w:pPr>
          </w:p>
        </w:tc>
      </w:tr>
      <w:tr w:rsidR="00912F32" w:rsidRPr="00476335" w14:paraId="43BAFCAB" w14:textId="77777777" w:rsidTr="00CB1EE8">
        <w:tc>
          <w:tcPr>
            <w:tcW w:w="6238" w:type="dxa"/>
          </w:tcPr>
          <w:p w14:paraId="0A67AFBE" w14:textId="77777777" w:rsidR="00912F32" w:rsidRPr="00912F32" w:rsidRDefault="00912F32" w:rsidP="00CB1EE8">
            <w:pPr>
              <w:pStyle w:val="Luettelokappale"/>
              <w:ind w:left="0"/>
              <w:rPr>
                <w:rFonts w:ascii="Arial" w:hAnsi="Arial" w:cs="Arial"/>
              </w:rPr>
            </w:pPr>
          </w:p>
          <w:p w14:paraId="46CDC63E" w14:textId="77777777" w:rsidR="00912F32" w:rsidRPr="00912F32" w:rsidRDefault="00912F32" w:rsidP="00CB1EE8">
            <w:pPr>
              <w:pStyle w:val="Luettelokappale"/>
              <w:ind w:left="0"/>
              <w:rPr>
                <w:rFonts w:ascii="Arial" w:hAnsi="Arial" w:cs="Arial"/>
              </w:rPr>
            </w:pPr>
            <w:r w:rsidRPr="00912F32">
              <w:rPr>
                <w:rFonts w:ascii="Arial" w:hAnsi="Arial" w:cs="Arial"/>
              </w:rPr>
              <w:t>Raakun elinympäristökunnostukset jokiuomissa</w:t>
            </w:r>
          </w:p>
          <w:p w14:paraId="5F3B1788" w14:textId="77777777" w:rsidR="00912F32" w:rsidRPr="00912F32" w:rsidRDefault="00912F32" w:rsidP="00CB1EE8">
            <w:pPr>
              <w:pStyle w:val="Luettelokappale"/>
              <w:ind w:left="0"/>
              <w:rPr>
                <w:rFonts w:ascii="Arial" w:hAnsi="Arial" w:cs="Arial"/>
              </w:rPr>
            </w:pPr>
          </w:p>
          <w:p w14:paraId="7902A288" w14:textId="77777777" w:rsidR="00912F32" w:rsidRPr="00912F32" w:rsidRDefault="00912F32" w:rsidP="00CB1EE8">
            <w:pPr>
              <w:pStyle w:val="Luettelokappale"/>
              <w:ind w:left="0"/>
              <w:rPr>
                <w:rFonts w:ascii="Arial" w:hAnsi="Arial" w:cs="Arial"/>
                <w:i/>
                <w:iCs/>
                <w:color w:val="FF0000"/>
              </w:rPr>
            </w:pPr>
          </w:p>
        </w:tc>
        <w:tc>
          <w:tcPr>
            <w:tcW w:w="3260" w:type="dxa"/>
          </w:tcPr>
          <w:p w14:paraId="75222B59" w14:textId="77777777" w:rsidR="00912F32" w:rsidRPr="00912F32" w:rsidRDefault="00912F32" w:rsidP="00CB1EE8">
            <w:pPr>
              <w:pStyle w:val="Luettelokappale"/>
              <w:ind w:left="0"/>
              <w:rPr>
                <w:rFonts w:ascii="Arial" w:hAnsi="Arial" w:cs="Arial"/>
                <w:highlight w:val="yellow"/>
              </w:rPr>
            </w:pPr>
          </w:p>
          <w:p w14:paraId="3AE5DD8F" w14:textId="77777777" w:rsidR="00912F32" w:rsidRPr="00912F32" w:rsidRDefault="00912F32" w:rsidP="00CB1EE8">
            <w:pPr>
              <w:pStyle w:val="Luettelokappale"/>
              <w:ind w:left="0"/>
              <w:rPr>
                <w:rFonts w:ascii="Arial" w:hAnsi="Arial" w:cs="Arial"/>
              </w:rPr>
            </w:pPr>
            <w:proofErr w:type="spellStart"/>
            <w:r w:rsidRPr="00912F32">
              <w:rPr>
                <w:rFonts w:ascii="Arial" w:hAnsi="Arial" w:cs="Arial"/>
              </w:rPr>
              <w:t>ELYt</w:t>
            </w:r>
            <w:proofErr w:type="spellEnd"/>
            <w:r w:rsidRPr="00912F32">
              <w:rPr>
                <w:rFonts w:ascii="Arial" w:hAnsi="Arial" w:cs="Arial"/>
              </w:rPr>
              <w:t xml:space="preserve"> 300 000 €/v </w:t>
            </w:r>
          </w:p>
          <w:p w14:paraId="1F7183E7" w14:textId="77777777" w:rsidR="00912F32" w:rsidRPr="00912F32" w:rsidRDefault="00912F32" w:rsidP="00CB1EE8">
            <w:pPr>
              <w:pStyle w:val="Luettelokappale"/>
              <w:ind w:left="0"/>
              <w:rPr>
                <w:rFonts w:ascii="Arial" w:hAnsi="Arial" w:cs="Arial"/>
              </w:rPr>
            </w:pPr>
            <w:r w:rsidRPr="00912F32">
              <w:rPr>
                <w:rFonts w:ascii="Arial" w:hAnsi="Arial" w:cs="Arial"/>
              </w:rPr>
              <w:t xml:space="preserve">MH LP 50 000 €/v </w:t>
            </w:r>
          </w:p>
          <w:p w14:paraId="60DDFD4C" w14:textId="77777777" w:rsidR="00912F32" w:rsidRPr="00912F32" w:rsidRDefault="00912F32" w:rsidP="00CB1EE8">
            <w:pPr>
              <w:pStyle w:val="Luettelokappale"/>
              <w:ind w:left="0"/>
              <w:rPr>
                <w:rFonts w:ascii="Arial" w:hAnsi="Arial" w:cs="Arial"/>
              </w:rPr>
            </w:pPr>
            <w:r w:rsidRPr="00912F32">
              <w:rPr>
                <w:rFonts w:ascii="Arial" w:hAnsi="Arial" w:cs="Arial"/>
              </w:rPr>
              <w:t>MH Mt Oy N/L</w:t>
            </w:r>
          </w:p>
          <w:p w14:paraId="3F4B3848" w14:textId="77777777" w:rsidR="00912F32" w:rsidRPr="00912F32" w:rsidRDefault="00912F32" w:rsidP="00CB1EE8">
            <w:pPr>
              <w:pStyle w:val="Luettelokappale"/>
              <w:ind w:left="0"/>
              <w:rPr>
                <w:rFonts w:ascii="Arial" w:hAnsi="Arial" w:cs="Arial"/>
              </w:rPr>
            </w:pPr>
          </w:p>
        </w:tc>
      </w:tr>
      <w:tr w:rsidR="00912F32" w14:paraId="5DFBECBA" w14:textId="77777777" w:rsidTr="00CB1EE8">
        <w:tc>
          <w:tcPr>
            <w:tcW w:w="6238" w:type="dxa"/>
          </w:tcPr>
          <w:p w14:paraId="777C1624" w14:textId="77777777" w:rsidR="00912F32" w:rsidRPr="00912F32" w:rsidRDefault="00912F32" w:rsidP="00CB1EE8">
            <w:pPr>
              <w:pStyle w:val="Luettelokappale"/>
              <w:ind w:left="0"/>
              <w:rPr>
                <w:rFonts w:ascii="Arial" w:hAnsi="Arial" w:cs="Arial"/>
              </w:rPr>
            </w:pPr>
          </w:p>
          <w:p w14:paraId="6E6A641A" w14:textId="77777777" w:rsidR="00912F32" w:rsidRPr="00912F32" w:rsidRDefault="00912F32" w:rsidP="00CB1EE8">
            <w:pPr>
              <w:pStyle w:val="Luettelokappale"/>
              <w:ind w:left="0"/>
              <w:rPr>
                <w:rFonts w:ascii="Arial" w:hAnsi="Arial" w:cs="Arial"/>
              </w:rPr>
            </w:pPr>
            <w:r w:rsidRPr="00912F32">
              <w:rPr>
                <w:rFonts w:ascii="Arial" w:hAnsi="Arial" w:cs="Arial"/>
              </w:rPr>
              <w:t>Raakun isäntäkalakantojen hoito</w:t>
            </w:r>
          </w:p>
          <w:p w14:paraId="028F318F" w14:textId="77777777" w:rsidR="00912F32" w:rsidRPr="00912F32" w:rsidRDefault="00912F32" w:rsidP="00CB1EE8">
            <w:pPr>
              <w:pStyle w:val="Luettelokappale"/>
              <w:ind w:left="0"/>
              <w:rPr>
                <w:rFonts w:ascii="Arial" w:hAnsi="Arial" w:cs="Arial"/>
              </w:rPr>
            </w:pPr>
          </w:p>
        </w:tc>
        <w:tc>
          <w:tcPr>
            <w:tcW w:w="3260" w:type="dxa"/>
          </w:tcPr>
          <w:p w14:paraId="4A6CF505" w14:textId="77777777" w:rsidR="00912F32" w:rsidRPr="00912F32" w:rsidRDefault="00912F32" w:rsidP="00CB1EE8">
            <w:pPr>
              <w:pStyle w:val="Luettelokappale"/>
              <w:ind w:left="0"/>
              <w:rPr>
                <w:rFonts w:ascii="Arial" w:hAnsi="Arial" w:cs="Arial"/>
              </w:rPr>
            </w:pPr>
          </w:p>
          <w:p w14:paraId="510091E4" w14:textId="08AF608F" w:rsidR="00912F32" w:rsidRPr="00912F32" w:rsidRDefault="00912F32" w:rsidP="00CB1EE8">
            <w:pPr>
              <w:pStyle w:val="Luettelokappale"/>
              <w:ind w:left="0"/>
              <w:rPr>
                <w:rFonts w:ascii="Arial" w:hAnsi="Arial" w:cs="Arial"/>
              </w:rPr>
            </w:pPr>
            <w:r w:rsidRPr="00912F32">
              <w:rPr>
                <w:rFonts w:ascii="Arial" w:hAnsi="Arial" w:cs="Arial"/>
              </w:rPr>
              <w:t>MMM: K (</w:t>
            </w:r>
            <w:r w:rsidR="004A6D88" w:rsidRPr="004A6D88">
              <w:rPr>
                <w:rFonts w:ascii="Arial" w:hAnsi="Arial" w:cs="Arial"/>
                <w:i/>
                <w:iCs/>
              </w:rPr>
              <w:t>K</w:t>
            </w:r>
            <w:r w:rsidRPr="00912F32">
              <w:rPr>
                <w:rFonts w:ascii="Arial" w:hAnsi="Arial" w:cs="Arial"/>
                <w:i/>
                <w:iCs/>
              </w:rPr>
              <w:t>alatiestrategian rahoituksen kohdennus</w:t>
            </w:r>
            <w:r w:rsidRPr="00912F32">
              <w:rPr>
                <w:rFonts w:ascii="Arial" w:hAnsi="Arial" w:cs="Arial"/>
              </w:rPr>
              <w:t>)</w:t>
            </w:r>
          </w:p>
          <w:p w14:paraId="362C0897" w14:textId="65BE2AD7" w:rsidR="00A43AC3" w:rsidRDefault="00A43AC3" w:rsidP="00CB1EE8">
            <w:pPr>
              <w:pStyle w:val="Luettelokappale"/>
              <w:ind w:left="0"/>
              <w:rPr>
                <w:rFonts w:ascii="Arial" w:hAnsi="Arial" w:cs="Arial"/>
              </w:rPr>
            </w:pPr>
            <w:r>
              <w:rPr>
                <w:rFonts w:ascii="Arial" w:hAnsi="Arial" w:cs="Arial"/>
              </w:rPr>
              <w:t>ELY: K/L</w:t>
            </w:r>
          </w:p>
          <w:p w14:paraId="2A1815DF" w14:textId="123FD71C" w:rsidR="00912F32" w:rsidRPr="00912F32" w:rsidRDefault="00912F32" w:rsidP="00CB1EE8">
            <w:pPr>
              <w:pStyle w:val="Luettelokappale"/>
              <w:ind w:left="0"/>
              <w:rPr>
                <w:rFonts w:ascii="Arial" w:hAnsi="Arial" w:cs="Arial"/>
              </w:rPr>
            </w:pPr>
            <w:r w:rsidRPr="00912F32">
              <w:rPr>
                <w:rFonts w:ascii="Arial" w:hAnsi="Arial" w:cs="Arial"/>
              </w:rPr>
              <w:t>MH Erä:</w:t>
            </w:r>
            <w:r w:rsidR="004A6D88">
              <w:rPr>
                <w:rFonts w:ascii="Arial" w:hAnsi="Arial" w:cs="Arial"/>
              </w:rPr>
              <w:t xml:space="preserve"> K/L (</w:t>
            </w:r>
            <w:r w:rsidR="004A6D88" w:rsidRPr="004A6D88">
              <w:rPr>
                <w:rFonts w:ascii="Arial" w:hAnsi="Arial" w:cs="Arial"/>
                <w:i/>
                <w:iCs/>
              </w:rPr>
              <w:t xml:space="preserve">puronieriän poisto </w:t>
            </w:r>
            <w:r w:rsidR="001E0364">
              <w:rPr>
                <w:rFonts w:ascii="Arial" w:hAnsi="Arial" w:cs="Arial"/>
                <w:i/>
                <w:iCs/>
              </w:rPr>
              <w:t xml:space="preserve">erillisellä </w:t>
            </w:r>
            <w:r w:rsidR="004A6D88" w:rsidRPr="004A6D88">
              <w:rPr>
                <w:rFonts w:ascii="Arial" w:hAnsi="Arial" w:cs="Arial"/>
                <w:i/>
                <w:iCs/>
              </w:rPr>
              <w:t>hankerahoituksella</w:t>
            </w:r>
            <w:r w:rsidR="004A6D88">
              <w:rPr>
                <w:rFonts w:ascii="Arial" w:hAnsi="Arial" w:cs="Arial"/>
              </w:rPr>
              <w:t>)</w:t>
            </w:r>
          </w:p>
          <w:p w14:paraId="790BD597" w14:textId="77777777" w:rsidR="00912F32" w:rsidRPr="00912F32" w:rsidRDefault="00912F32" w:rsidP="00CB1EE8">
            <w:pPr>
              <w:pStyle w:val="Luettelokappale"/>
              <w:ind w:left="0"/>
              <w:rPr>
                <w:rFonts w:ascii="Arial" w:hAnsi="Arial" w:cs="Arial"/>
              </w:rPr>
            </w:pPr>
            <w:proofErr w:type="spellStart"/>
            <w:r w:rsidRPr="00912F32">
              <w:rPr>
                <w:rFonts w:ascii="Arial" w:hAnsi="Arial" w:cs="Arial"/>
              </w:rPr>
              <w:lastRenderedPageBreak/>
              <w:t>Kalao</w:t>
            </w:r>
            <w:proofErr w:type="spellEnd"/>
            <w:r w:rsidRPr="00912F32">
              <w:rPr>
                <w:rFonts w:ascii="Arial" w:hAnsi="Arial" w:cs="Arial"/>
              </w:rPr>
              <w:t>: N</w:t>
            </w:r>
          </w:p>
          <w:p w14:paraId="560DE9EE" w14:textId="77777777" w:rsidR="00912F32" w:rsidRPr="00912F32" w:rsidRDefault="00912F32" w:rsidP="00CB1EE8">
            <w:pPr>
              <w:pStyle w:val="Luettelokappale"/>
              <w:ind w:left="0"/>
              <w:rPr>
                <w:rFonts w:ascii="Arial" w:hAnsi="Arial" w:cs="Arial"/>
              </w:rPr>
            </w:pPr>
            <w:r w:rsidRPr="00912F32">
              <w:rPr>
                <w:rFonts w:ascii="Arial" w:hAnsi="Arial" w:cs="Arial"/>
              </w:rPr>
              <w:t>LUKE (tutkimus)</w:t>
            </w:r>
          </w:p>
          <w:p w14:paraId="6ED434D6" w14:textId="77777777" w:rsidR="00912F32" w:rsidRPr="00912F32" w:rsidRDefault="00912F32" w:rsidP="00CB1EE8">
            <w:pPr>
              <w:pStyle w:val="Luettelokappale"/>
              <w:ind w:left="0"/>
              <w:rPr>
                <w:rFonts w:ascii="Arial" w:hAnsi="Arial" w:cs="Arial"/>
              </w:rPr>
            </w:pPr>
          </w:p>
        </w:tc>
      </w:tr>
      <w:tr w:rsidR="00912F32" w14:paraId="5DC42DA4" w14:textId="77777777" w:rsidTr="00CB1EE8">
        <w:tc>
          <w:tcPr>
            <w:tcW w:w="6238" w:type="dxa"/>
          </w:tcPr>
          <w:p w14:paraId="24B5867F" w14:textId="77777777" w:rsidR="00912F32" w:rsidRPr="00912F32" w:rsidRDefault="00912F32" w:rsidP="00CB1EE8">
            <w:pPr>
              <w:pStyle w:val="Luettelokappale"/>
              <w:ind w:left="0"/>
              <w:rPr>
                <w:rFonts w:ascii="Arial" w:hAnsi="Arial" w:cs="Arial"/>
              </w:rPr>
            </w:pPr>
          </w:p>
          <w:p w14:paraId="62F57154" w14:textId="77777777" w:rsidR="00912F32" w:rsidRPr="00912F32" w:rsidRDefault="00912F32" w:rsidP="00CB1EE8">
            <w:pPr>
              <w:pStyle w:val="Luettelokappale"/>
              <w:ind w:left="0"/>
              <w:rPr>
                <w:rFonts w:ascii="Arial" w:hAnsi="Arial" w:cs="Arial"/>
              </w:rPr>
            </w:pPr>
            <w:r w:rsidRPr="00912F32">
              <w:rPr>
                <w:rFonts w:ascii="Arial" w:hAnsi="Arial" w:cs="Arial"/>
              </w:rPr>
              <w:t xml:space="preserve">Raakkupopulaatioiden nuoruusvaiheen kasvatus, </w:t>
            </w:r>
            <w:r w:rsidRPr="00912F32">
              <w:rPr>
                <w:rFonts w:ascii="Arial" w:hAnsi="Arial" w:cs="Arial"/>
                <w:i/>
                <w:iCs/>
              </w:rPr>
              <w:t>ex-</w:t>
            </w:r>
            <w:proofErr w:type="spellStart"/>
            <w:r w:rsidRPr="00912F32">
              <w:rPr>
                <w:rFonts w:ascii="Arial" w:hAnsi="Arial" w:cs="Arial"/>
                <w:i/>
                <w:iCs/>
              </w:rPr>
              <w:t>situ</w:t>
            </w:r>
            <w:proofErr w:type="spellEnd"/>
            <w:r w:rsidRPr="00912F32">
              <w:rPr>
                <w:rFonts w:ascii="Arial" w:hAnsi="Arial" w:cs="Arial"/>
              </w:rPr>
              <w:t xml:space="preserve">- suojelu. </w:t>
            </w:r>
          </w:p>
          <w:p w14:paraId="7D099062" w14:textId="77777777" w:rsidR="00912F32" w:rsidRPr="00912F32" w:rsidRDefault="00912F32" w:rsidP="00CB1EE8">
            <w:pPr>
              <w:pStyle w:val="Luettelokappale"/>
              <w:ind w:left="0"/>
              <w:rPr>
                <w:rFonts w:ascii="Arial" w:hAnsi="Arial" w:cs="Arial"/>
                <w:color w:val="FF0000"/>
              </w:rPr>
            </w:pPr>
          </w:p>
        </w:tc>
        <w:tc>
          <w:tcPr>
            <w:tcW w:w="3260" w:type="dxa"/>
          </w:tcPr>
          <w:p w14:paraId="72F4FCE1" w14:textId="77777777" w:rsidR="00912F32" w:rsidRPr="00912F32" w:rsidRDefault="00912F32" w:rsidP="00CB1EE8">
            <w:pPr>
              <w:pStyle w:val="Luettelokappale"/>
              <w:ind w:left="0"/>
              <w:rPr>
                <w:rFonts w:ascii="Arial" w:hAnsi="Arial" w:cs="Arial"/>
              </w:rPr>
            </w:pPr>
          </w:p>
          <w:p w14:paraId="3B96388D" w14:textId="7A7BA3F7" w:rsidR="00912F32" w:rsidRPr="00912F32" w:rsidRDefault="00EA54FA" w:rsidP="00CB1EE8">
            <w:pPr>
              <w:pStyle w:val="Luettelokappale"/>
              <w:ind w:left="0"/>
              <w:rPr>
                <w:rFonts w:ascii="Arial" w:hAnsi="Arial" w:cs="Arial"/>
              </w:rPr>
            </w:pPr>
            <w:r>
              <w:rPr>
                <w:rFonts w:ascii="Arial" w:hAnsi="Arial" w:cs="Arial"/>
              </w:rPr>
              <w:t>JYU</w:t>
            </w:r>
            <w:r w:rsidR="00912F32" w:rsidRPr="00912F32">
              <w:rPr>
                <w:rFonts w:ascii="Arial" w:hAnsi="Arial" w:cs="Arial"/>
              </w:rPr>
              <w:t>: perustaminen 100 000 €, laitoskasvatuksen pyörittäminen 110 000 €/v</w:t>
            </w:r>
          </w:p>
          <w:p w14:paraId="0D0459F5" w14:textId="77777777" w:rsidR="00912F32" w:rsidRPr="00912F32" w:rsidRDefault="00912F32" w:rsidP="00CB1EE8">
            <w:pPr>
              <w:pStyle w:val="Luettelokappale"/>
              <w:ind w:left="0"/>
              <w:rPr>
                <w:rFonts w:ascii="Arial" w:hAnsi="Arial" w:cs="Arial"/>
              </w:rPr>
            </w:pPr>
            <w:r w:rsidRPr="00912F32">
              <w:rPr>
                <w:rFonts w:ascii="Arial" w:hAnsi="Arial" w:cs="Arial"/>
              </w:rPr>
              <w:t>LUKE: laitoskasvatuksen pyörittäminen 140 000 €/v</w:t>
            </w:r>
          </w:p>
          <w:p w14:paraId="7AFBD295" w14:textId="77777777" w:rsidR="00912F32" w:rsidRPr="00912F32" w:rsidRDefault="00912F32" w:rsidP="00CB1EE8">
            <w:pPr>
              <w:pStyle w:val="Luettelokappale"/>
              <w:ind w:left="0"/>
              <w:rPr>
                <w:rFonts w:ascii="Arial" w:hAnsi="Arial" w:cs="Arial"/>
              </w:rPr>
            </w:pPr>
            <w:proofErr w:type="spellStart"/>
            <w:r w:rsidRPr="00912F32">
              <w:rPr>
                <w:rFonts w:ascii="Arial" w:hAnsi="Arial" w:cs="Arial"/>
              </w:rPr>
              <w:t>ELYt</w:t>
            </w:r>
            <w:proofErr w:type="spellEnd"/>
            <w:r w:rsidRPr="00912F32">
              <w:rPr>
                <w:rFonts w:ascii="Arial" w:hAnsi="Arial" w:cs="Arial"/>
              </w:rPr>
              <w:t>: 100 000 €/v (istutus ja jokikasvatus, arvio 20 000 €/joki)</w:t>
            </w:r>
          </w:p>
          <w:p w14:paraId="29CAA261" w14:textId="77777777" w:rsidR="00912F32" w:rsidRPr="00912F32" w:rsidRDefault="00912F32" w:rsidP="00CB1EE8">
            <w:pPr>
              <w:pStyle w:val="Luettelokappale"/>
              <w:ind w:left="0"/>
              <w:rPr>
                <w:rFonts w:ascii="Arial" w:hAnsi="Arial" w:cs="Arial"/>
              </w:rPr>
            </w:pPr>
          </w:p>
        </w:tc>
      </w:tr>
      <w:tr w:rsidR="00912F32" w:rsidRPr="00A77484" w14:paraId="1CAB94A6" w14:textId="77777777" w:rsidTr="00CB1EE8">
        <w:tc>
          <w:tcPr>
            <w:tcW w:w="6238" w:type="dxa"/>
          </w:tcPr>
          <w:p w14:paraId="4A17D494" w14:textId="77777777" w:rsidR="00912F32" w:rsidRPr="00912F32" w:rsidRDefault="00912F32" w:rsidP="00CB1EE8">
            <w:pPr>
              <w:pStyle w:val="Luettelokappale"/>
              <w:ind w:left="0"/>
              <w:rPr>
                <w:rFonts w:ascii="Arial" w:hAnsi="Arial" w:cs="Arial"/>
              </w:rPr>
            </w:pPr>
          </w:p>
          <w:p w14:paraId="0F43101B" w14:textId="77777777" w:rsidR="00912F32" w:rsidRPr="00912F32" w:rsidRDefault="00912F32" w:rsidP="00CB1EE8">
            <w:pPr>
              <w:pStyle w:val="Luettelokappale"/>
              <w:ind w:left="0"/>
              <w:rPr>
                <w:rFonts w:ascii="Arial" w:hAnsi="Arial" w:cs="Arial"/>
              </w:rPr>
            </w:pPr>
            <w:r w:rsidRPr="00912F32">
              <w:rPr>
                <w:rFonts w:ascii="Arial" w:hAnsi="Arial" w:cs="Arial"/>
              </w:rPr>
              <w:t>Raakun suojelutarpeiden huomioon ottaminen maan- ja vesienkäytössä</w:t>
            </w:r>
          </w:p>
          <w:p w14:paraId="1ACD8339" w14:textId="77777777" w:rsidR="00912F32" w:rsidRPr="00912F32" w:rsidRDefault="00912F32" w:rsidP="00CB1EE8">
            <w:pPr>
              <w:pStyle w:val="Luettelokappale"/>
              <w:ind w:left="0"/>
              <w:rPr>
                <w:rFonts w:ascii="Arial" w:hAnsi="Arial" w:cs="Arial"/>
              </w:rPr>
            </w:pPr>
          </w:p>
          <w:p w14:paraId="592FEA03" w14:textId="77777777" w:rsidR="00912F32" w:rsidRPr="00912F32" w:rsidRDefault="00912F32" w:rsidP="00CB1EE8">
            <w:pPr>
              <w:pStyle w:val="Luettelokappale"/>
              <w:ind w:left="0"/>
              <w:rPr>
                <w:rFonts w:ascii="Arial" w:hAnsi="Arial" w:cs="Arial"/>
                <w:color w:val="FF0000"/>
              </w:rPr>
            </w:pPr>
          </w:p>
        </w:tc>
        <w:tc>
          <w:tcPr>
            <w:tcW w:w="3260" w:type="dxa"/>
          </w:tcPr>
          <w:p w14:paraId="1E3159CC" w14:textId="77777777" w:rsidR="00912F32" w:rsidRPr="00912F32" w:rsidRDefault="00912F32" w:rsidP="00CB1EE8">
            <w:pPr>
              <w:pStyle w:val="Luettelokappale"/>
              <w:ind w:left="0"/>
              <w:rPr>
                <w:rFonts w:ascii="Arial" w:hAnsi="Arial" w:cs="Arial"/>
              </w:rPr>
            </w:pPr>
          </w:p>
          <w:p w14:paraId="664E9F61" w14:textId="77777777" w:rsidR="00912F32" w:rsidRPr="00912F32" w:rsidRDefault="00912F32" w:rsidP="00CB1EE8">
            <w:pPr>
              <w:pStyle w:val="Luettelokappale"/>
              <w:ind w:left="0"/>
              <w:rPr>
                <w:rFonts w:ascii="Arial" w:hAnsi="Arial" w:cs="Arial"/>
              </w:rPr>
            </w:pPr>
            <w:proofErr w:type="spellStart"/>
            <w:r w:rsidRPr="00912F32">
              <w:rPr>
                <w:rFonts w:ascii="Arial" w:hAnsi="Arial" w:cs="Arial"/>
              </w:rPr>
              <w:t>ELYt</w:t>
            </w:r>
            <w:proofErr w:type="spellEnd"/>
            <w:r w:rsidRPr="00912F32">
              <w:rPr>
                <w:rFonts w:ascii="Arial" w:hAnsi="Arial" w:cs="Arial"/>
              </w:rPr>
              <w:t xml:space="preserve">, </w:t>
            </w:r>
            <w:proofErr w:type="spellStart"/>
            <w:r w:rsidRPr="00912F32">
              <w:rPr>
                <w:rFonts w:ascii="Arial" w:hAnsi="Arial" w:cs="Arial"/>
              </w:rPr>
              <w:t>LsL</w:t>
            </w:r>
            <w:proofErr w:type="spellEnd"/>
            <w:r w:rsidRPr="00912F32">
              <w:rPr>
                <w:rFonts w:ascii="Arial" w:hAnsi="Arial" w:cs="Arial"/>
              </w:rPr>
              <w:t xml:space="preserve"> 47§ rajausten laatiminen 10 000 €/v </w:t>
            </w:r>
          </w:p>
          <w:p w14:paraId="714535E2" w14:textId="77777777" w:rsidR="00912F32" w:rsidRPr="00912F32" w:rsidRDefault="00912F32" w:rsidP="00CB1EE8">
            <w:pPr>
              <w:pStyle w:val="Luettelokappale"/>
              <w:ind w:left="0"/>
              <w:rPr>
                <w:rFonts w:ascii="Arial" w:hAnsi="Arial" w:cs="Arial"/>
              </w:rPr>
            </w:pPr>
            <w:proofErr w:type="spellStart"/>
            <w:r w:rsidRPr="00912F32">
              <w:rPr>
                <w:rFonts w:ascii="Arial" w:hAnsi="Arial" w:cs="Arial"/>
              </w:rPr>
              <w:t>ELYt</w:t>
            </w:r>
            <w:proofErr w:type="spellEnd"/>
            <w:r w:rsidRPr="00912F32">
              <w:rPr>
                <w:rFonts w:ascii="Arial" w:hAnsi="Arial" w:cs="Arial"/>
              </w:rPr>
              <w:t>: N/K</w:t>
            </w:r>
          </w:p>
          <w:p w14:paraId="073123A7" w14:textId="77777777" w:rsidR="00912F32" w:rsidRPr="00912F32" w:rsidRDefault="00912F32" w:rsidP="00CB1EE8">
            <w:pPr>
              <w:pStyle w:val="Luettelokappale"/>
              <w:ind w:left="0"/>
              <w:rPr>
                <w:rFonts w:ascii="Arial" w:hAnsi="Arial" w:cs="Arial"/>
              </w:rPr>
            </w:pPr>
            <w:r w:rsidRPr="00912F32">
              <w:rPr>
                <w:rFonts w:ascii="Arial" w:hAnsi="Arial" w:cs="Arial"/>
              </w:rPr>
              <w:t>SMK: N/K</w:t>
            </w:r>
          </w:p>
          <w:p w14:paraId="03317D96" w14:textId="77777777" w:rsidR="00912F32" w:rsidRPr="00912F32" w:rsidRDefault="00912F32" w:rsidP="00CB1EE8">
            <w:pPr>
              <w:pStyle w:val="Luettelokappale"/>
              <w:ind w:left="0"/>
              <w:rPr>
                <w:rFonts w:ascii="Arial" w:hAnsi="Arial" w:cs="Arial"/>
              </w:rPr>
            </w:pPr>
          </w:p>
        </w:tc>
      </w:tr>
      <w:tr w:rsidR="00912F32" w:rsidRPr="00476335" w14:paraId="2575B415" w14:textId="77777777" w:rsidTr="00CB1EE8">
        <w:tc>
          <w:tcPr>
            <w:tcW w:w="6238" w:type="dxa"/>
          </w:tcPr>
          <w:p w14:paraId="7D725DC6" w14:textId="77777777" w:rsidR="00912F32" w:rsidRPr="00912F32" w:rsidRDefault="00912F32" w:rsidP="00CB1EE8">
            <w:pPr>
              <w:pStyle w:val="Luettelokappale"/>
              <w:ind w:left="0"/>
              <w:rPr>
                <w:rFonts w:ascii="Arial" w:hAnsi="Arial" w:cs="Arial"/>
              </w:rPr>
            </w:pPr>
          </w:p>
          <w:p w14:paraId="278471FD" w14:textId="77777777" w:rsidR="00912F32" w:rsidRPr="00912F32" w:rsidRDefault="00912F32" w:rsidP="00CB1EE8">
            <w:pPr>
              <w:pStyle w:val="Luettelokappale"/>
              <w:ind w:left="0"/>
              <w:rPr>
                <w:rFonts w:ascii="Arial" w:hAnsi="Arial" w:cs="Arial"/>
              </w:rPr>
            </w:pPr>
            <w:r w:rsidRPr="00912F32">
              <w:rPr>
                <w:rFonts w:ascii="Arial" w:hAnsi="Arial" w:cs="Arial"/>
              </w:rPr>
              <w:t>Kohdennettu tiedotus ja neuvonta raakkuvesistöjen alueilla toimijoille</w:t>
            </w:r>
          </w:p>
          <w:p w14:paraId="1F15B088" w14:textId="77777777" w:rsidR="00912F32" w:rsidRPr="00912F32" w:rsidRDefault="00912F32" w:rsidP="00CB1EE8">
            <w:pPr>
              <w:pStyle w:val="Luettelokappale"/>
              <w:ind w:left="0"/>
              <w:rPr>
                <w:rFonts w:ascii="Arial" w:hAnsi="Arial" w:cs="Arial"/>
              </w:rPr>
            </w:pPr>
            <w:r w:rsidRPr="00912F32">
              <w:rPr>
                <w:rFonts w:ascii="Arial" w:hAnsi="Arial" w:cs="Arial"/>
                <w:color w:val="FF0000"/>
              </w:rPr>
              <w:t xml:space="preserve">. </w:t>
            </w:r>
            <w:r w:rsidRPr="00912F32">
              <w:rPr>
                <w:rFonts w:ascii="Arial" w:hAnsi="Arial" w:cs="Arial"/>
              </w:rPr>
              <w:t xml:space="preserve"> </w:t>
            </w:r>
          </w:p>
          <w:p w14:paraId="1E221F09" w14:textId="77777777" w:rsidR="00912F32" w:rsidRPr="00912F32" w:rsidRDefault="00912F32" w:rsidP="00CB1EE8">
            <w:pPr>
              <w:pStyle w:val="Luettelokappale"/>
              <w:ind w:left="0"/>
              <w:rPr>
                <w:rFonts w:ascii="Arial" w:hAnsi="Arial" w:cs="Arial"/>
              </w:rPr>
            </w:pPr>
          </w:p>
        </w:tc>
        <w:tc>
          <w:tcPr>
            <w:tcW w:w="3260" w:type="dxa"/>
          </w:tcPr>
          <w:p w14:paraId="1E0D56A4" w14:textId="77777777" w:rsidR="00912F32" w:rsidRPr="00912F32" w:rsidRDefault="00912F32" w:rsidP="00CB1EE8">
            <w:pPr>
              <w:pStyle w:val="Luettelokappale"/>
              <w:ind w:left="0"/>
              <w:rPr>
                <w:rFonts w:ascii="Arial" w:hAnsi="Arial" w:cs="Arial"/>
                <w:highlight w:val="yellow"/>
              </w:rPr>
            </w:pPr>
          </w:p>
          <w:p w14:paraId="00C1982A" w14:textId="77777777" w:rsidR="00912F32" w:rsidRPr="00912F32" w:rsidRDefault="00912F32" w:rsidP="00CB1EE8">
            <w:pPr>
              <w:pStyle w:val="Luettelokappale"/>
              <w:ind w:left="0"/>
              <w:rPr>
                <w:rFonts w:ascii="Arial" w:hAnsi="Arial" w:cs="Arial"/>
              </w:rPr>
            </w:pPr>
            <w:r w:rsidRPr="00912F32">
              <w:rPr>
                <w:rFonts w:ascii="Arial" w:hAnsi="Arial" w:cs="Arial"/>
              </w:rPr>
              <w:t>SMK N/K</w:t>
            </w:r>
          </w:p>
          <w:p w14:paraId="1DF73AC8" w14:textId="1867C5FF" w:rsidR="00912F32" w:rsidRPr="00912F32" w:rsidRDefault="00912F32" w:rsidP="00CB1EE8">
            <w:pPr>
              <w:pStyle w:val="Luettelokappale"/>
              <w:ind w:left="0"/>
              <w:rPr>
                <w:rFonts w:ascii="Arial" w:hAnsi="Arial" w:cs="Arial"/>
              </w:rPr>
            </w:pPr>
            <w:proofErr w:type="spellStart"/>
            <w:r w:rsidRPr="00A43AC3">
              <w:rPr>
                <w:rFonts w:ascii="Arial" w:hAnsi="Arial" w:cs="Arial"/>
              </w:rPr>
              <w:t>ELYt</w:t>
            </w:r>
            <w:proofErr w:type="spellEnd"/>
            <w:r w:rsidRPr="00A43AC3">
              <w:rPr>
                <w:rFonts w:ascii="Arial" w:hAnsi="Arial" w:cs="Arial"/>
              </w:rPr>
              <w:t xml:space="preserve"> materiaalit </w:t>
            </w:r>
            <w:r w:rsidR="00A43AC3" w:rsidRPr="00A43AC3">
              <w:rPr>
                <w:rFonts w:ascii="Arial" w:hAnsi="Arial" w:cs="Arial"/>
              </w:rPr>
              <w:t>100 000 €/v</w:t>
            </w:r>
            <w:r w:rsidRPr="00A43AC3">
              <w:rPr>
                <w:rFonts w:ascii="Arial" w:hAnsi="Arial" w:cs="Arial"/>
              </w:rPr>
              <w:t xml:space="preserve">   </w:t>
            </w:r>
          </w:p>
          <w:p w14:paraId="3096D4FD" w14:textId="77777777" w:rsidR="00912F32" w:rsidRPr="00912F32" w:rsidRDefault="00912F32" w:rsidP="00CB1EE8">
            <w:pPr>
              <w:pStyle w:val="Luettelokappale"/>
              <w:ind w:left="0"/>
              <w:rPr>
                <w:rFonts w:ascii="Arial" w:hAnsi="Arial" w:cs="Arial"/>
              </w:rPr>
            </w:pPr>
          </w:p>
        </w:tc>
      </w:tr>
    </w:tbl>
    <w:p w14:paraId="0825EE82" w14:textId="323B9891" w:rsidR="00413B72" w:rsidRDefault="00413B72" w:rsidP="00182243">
      <w:pPr>
        <w:spacing w:after="0" w:line="240" w:lineRule="auto"/>
        <w:ind w:right="142" w:firstLine="7"/>
        <w:jc w:val="both"/>
        <w:rPr>
          <w:rFonts w:ascii="Arial" w:eastAsia="Times New Roman" w:hAnsi="Arial" w:cs="Arial"/>
          <w:color w:val="000000"/>
        </w:rPr>
      </w:pPr>
    </w:p>
    <w:p w14:paraId="3358B404" w14:textId="6CFEBFE9" w:rsidR="00413B72" w:rsidRDefault="00413B72" w:rsidP="00182243">
      <w:pPr>
        <w:spacing w:after="0" w:line="240" w:lineRule="auto"/>
        <w:ind w:right="142" w:firstLine="7"/>
        <w:jc w:val="both"/>
        <w:rPr>
          <w:rFonts w:ascii="Arial" w:eastAsia="Times New Roman" w:hAnsi="Arial" w:cs="Arial"/>
          <w:color w:val="000000"/>
        </w:rPr>
      </w:pPr>
    </w:p>
    <w:p w14:paraId="04155246" w14:textId="4101E806" w:rsidR="00413B72" w:rsidRDefault="00413B72" w:rsidP="00182243">
      <w:pPr>
        <w:spacing w:after="0" w:line="240" w:lineRule="auto"/>
        <w:ind w:right="142" w:firstLine="7"/>
        <w:jc w:val="both"/>
        <w:rPr>
          <w:rFonts w:ascii="Arial" w:eastAsia="Times New Roman" w:hAnsi="Arial" w:cs="Arial"/>
          <w:color w:val="000000"/>
        </w:rPr>
      </w:pPr>
    </w:p>
    <w:p w14:paraId="012F088C" w14:textId="77777777" w:rsidR="00413B72" w:rsidRDefault="00413B72" w:rsidP="00182243">
      <w:pPr>
        <w:spacing w:after="0" w:line="240" w:lineRule="auto"/>
        <w:ind w:right="142" w:firstLine="7"/>
        <w:jc w:val="both"/>
        <w:rPr>
          <w:rFonts w:ascii="Arial" w:eastAsia="Times New Roman" w:hAnsi="Arial" w:cs="Arial"/>
          <w:color w:val="000000"/>
        </w:rPr>
      </w:pPr>
    </w:p>
    <w:p w14:paraId="184B4BAC" w14:textId="2BDF57DA" w:rsidR="00912F32" w:rsidRDefault="00912F32">
      <w:pPr>
        <w:rPr>
          <w:rFonts w:ascii="Arial" w:eastAsia="Times New Roman" w:hAnsi="Arial" w:cs="Arial"/>
          <w:color w:val="000000"/>
        </w:rPr>
      </w:pPr>
      <w:r>
        <w:rPr>
          <w:rFonts w:ascii="Arial" w:eastAsia="Times New Roman" w:hAnsi="Arial" w:cs="Arial"/>
          <w:color w:val="000000"/>
        </w:rPr>
        <w:br w:type="page"/>
      </w:r>
    </w:p>
    <w:p w14:paraId="574B3919" w14:textId="77777777" w:rsidR="00912F32" w:rsidRPr="00912F32" w:rsidRDefault="00912F32" w:rsidP="00912F32">
      <w:pPr>
        <w:keepNext/>
        <w:keepLines/>
        <w:spacing w:before="480" w:after="120" w:line="276" w:lineRule="auto"/>
        <w:jc w:val="both"/>
        <w:outlineLvl w:val="0"/>
        <w:rPr>
          <w:rFonts w:ascii="Arial" w:eastAsiaTheme="majorEastAsia" w:hAnsi="Arial" w:cs="Arial"/>
          <w:b/>
          <w:bCs/>
        </w:rPr>
      </w:pPr>
      <w:bookmarkStart w:id="5" w:name="_Toc286235994"/>
      <w:bookmarkStart w:id="6" w:name="_Toc287816651"/>
      <w:bookmarkStart w:id="7" w:name="_Toc288113100"/>
      <w:bookmarkStart w:id="8" w:name="_Toc288735159"/>
      <w:r w:rsidRPr="00912F32">
        <w:rPr>
          <w:rFonts w:ascii="Arial" w:eastAsiaTheme="majorEastAsia" w:hAnsi="Arial" w:cs="Arial"/>
          <w:b/>
          <w:bCs/>
        </w:rPr>
        <w:lastRenderedPageBreak/>
        <w:t xml:space="preserve">Jokihelmisimpukan suojelun strategia ja toimenpidesuunnitelma, vaikutusten arviointi </w:t>
      </w:r>
      <w:bookmarkEnd w:id="5"/>
      <w:bookmarkEnd w:id="6"/>
      <w:bookmarkEnd w:id="7"/>
      <w:bookmarkEnd w:id="8"/>
    </w:p>
    <w:p w14:paraId="7BDA6957" w14:textId="77777777" w:rsidR="00912F32" w:rsidRPr="00912F32" w:rsidRDefault="00912F32" w:rsidP="00912F32">
      <w:pPr>
        <w:spacing w:after="0" w:line="240" w:lineRule="auto"/>
        <w:rPr>
          <w:rFonts w:ascii="Arial" w:eastAsia="Times New Roman" w:hAnsi="Arial" w:cs="Arial"/>
        </w:rPr>
      </w:pPr>
    </w:p>
    <w:p w14:paraId="05083914" w14:textId="77777777" w:rsidR="00912F32" w:rsidRPr="00912F32" w:rsidRDefault="00912F32" w:rsidP="00912F32">
      <w:pPr>
        <w:spacing w:after="0" w:line="240" w:lineRule="auto"/>
        <w:rPr>
          <w:rFonts w:ascii="Arial" w:eastAsia="Times New Roman" w:hAnsi="Arial" w:cs="Arial"/>
          <w:color w:val="000000"/>
        </w:rPr>
      </w:pPr>
      <w:r w:rsidRPr="00912F32">
        <w:rPr>
          <w:rFonts w:ascii="Arial" w:eastAsia="Times New Roman" w:hAnsi="Arial" w:cs="Arial"/>
          <w:color w:val="000000"/>
        </w:rPr>
        <w:t xml:space="preserve">Laki viranomaisten suunnitelmien ja ohjelmien ympäristövaikutusten arvioinnista (200/2005) eli ns. SOVA –laki, ja sitä täydentävä valtioneuvoston asetus (347/2005) sisältävät säännöksen yleisestä velvollisuudesta arvioida ympäristövaikutuksia riittävällä tavalla suunnitelmien ja ohjelmien valmistelussa sekä säännökset tiettyjen suunnitelmien ja ohjelmien ympäristöarvioinnista. Lain mukaan suunnitelmasta tai ohjelmasta vastaavan viranomaisen on huolehdittava siitä, että suunnitelman tai ohjelman ympäristövaikutukset selvitetään ja arvioidaan riittävässä määrin valmistelun kuluessa, jos suunnitelman tai ohjelman toteuttamisella saattaa olla merkittäviä ympäristövaikutuksia. </w:t>
      </w:r>
    </w:p>
    <w:p w14:paraId="27825B28" w14:textId="77777777" w:rsidR="00912F32" w:rsidRPr="00912F32" w:rsidRDefault="00912F32" w:rsidP="00912F32">
      <w:pPr>
        <w:spacing w:after="0" w:line="240" w:lineRule="auto"/>
        <w:rPr>
          <w:rFonts w:ascii="Arial" w:eastAsia="Times New Roman" w:hAnsi="Arial" w:cs="Arial"/>
          <w:color w:val="000000"/>
        </w:rPr>
      </w:pPr>
    </w:p>
    <w:p w14:paraId="4EEFCB6C" w14:textId="77777777" w:rsidR="00912F32" w:rsidRPr="00912F32" w:rsidRDefault="00912F32" w:rsidP="00912F32">
      <w:pPr>
        <w:spacing w:after="0" w:line="240" w:lineRule="auto"/>
        <w:rPr>
          <w:rFonts w:ascii="Arial" w:eastAsia="Times New Roman" w:hAnsi="Arial" w:cs="Arial"/>
          <w:color w:val="000000"/>
        </w:rPr>
      </w:pPr>
      <w:r w:rsidRPr="00912F32">
        <w:rPr>
          <w:rFonts w:ascii="Arial" w:eastAsia="Times New Roman" w:hAnsi="Arial" w:cs="Arial"/>
          <w:color w:val="000000"/>
        </w:rPr>
        <w:t>Ympäristövaikutusten osalta toimenpidesuunnitelman vaikutukset ekosysteemiin ja sen tuottamiin palveluihin ovat hyvin myönteisiä. Raakun ja sen elinympäristöjen suojelu edesauttaa myös muun lajiston ja luonnon monimuotoisuuden säilymistä. Samalla toteutetaan myös mm. luonto- ja lintudirektiivien sekä vesipuitedirektiivin toteuttamiselle asetettuja suojelutavoitteita.</w:t>
      </w:r>
    </w:p>
    <w:p w14:paraId="605BC96C" w14:textId="77777777" w:rsidR="00912F32" w:rsidRPr="00912F32" w:rsidRDefault="00912F32" w:rsidP="00912F32">
      <w:pPr>
        <w:spacing w:after="0" w:line="240" w:lineRule="auto"/>
        <w:rPr>
          <w:rFonts w:ascii="Arial" w:eastAsia="Times New Roman" w:hAnsi="Arial" w:cs="Arial"/>
          <w:color w:val="000000"/>
        </w:rPr>
      </w:pPr>
    </w:p>
    <w:p w14:paraId="3C4B103F" w14:textId="77777777" w:rsidR="00912F32" w:rsidRPr="00912F32" w:rsidRDefault="00912F32" w:rsidP="00912F32">
      <w:pPr>
        <w:spacing w:after="0" w:line="240" w:lineRule="auto"/>
        <w:rPr>
          <w:rFonts w:ascii="Arial" w:eastAsia="Times New Roman" w:hAnsi="Arial" w:cs="Arial"/>
          <w:color w:val="000000"/>
        </w:rPr>
      </w:pPr>
      <w:r w:rsidRPr="00912F32">
        <w:rPr>
          <w:rFonts w:ascii="Arial" w:eastAsia="Times New Roman" w:hAnsi="Arial" w:cs="Arial"/>
          <w:color w:val="000000"/>
        </w:rPr>
        <w:t xml:space="preserve">Myös sosiaalisten vaikutusten osalta toimenpidesuunnitelman vaikutukset ovat myönteisiä. Raakun elinympäristöjen suojelu edellytyksenä on hyvä raakkuvesistöjen tila ja elinvoimaiset lohikalakannat, millä on positiivinen merkitys monien virkistyskäyttömuotojen, mm. retkeilyn, kalastuksen, uimisen, kesämökkeilyn kannalta. Samoin valuma-alueiden kunnostusten vesien suojelun tilaa parantavat toimet, mm. soiden ennallistaminen, parantavat myös monien riistalajien elinympäristöä ja vaikuttavat positiivisesti suomarjasatoihin. </w:t>
      </w:r>
    </w:p>
    <w:p w14:paraId="26BB1CD3" w14:textId="77777777" w:rsidR="00912F32" w:rsidRPr="00912F32" w:rsidRDefault="00912F32" w:rsidP="00912F32">
      <w:pPr>
        <w:spacing w:after="0" w:line="240" w:lineRule="auto"/>
        <w:rPr>
          <w:rFonts w:ascii="Arial" w:eastAsia="Times New Roman" w:hAnsi="Arial" w:cs="Arial"/>
          <w:color w:val="000000"/>
        </w:rPr>
      </w:pPr>
    </w:p>
    <w:p w14:paraId="734D9F9E" w14:textId="77777777" w:rsidR="00912F32" w:rsidRPr="00912F32" w:rsidRDefault="00912F32" w:rsidP="00912F32">
      <w:pPr>
        <w:spacing w:after="0" w:line="240" w:lineRule="auto"/>
        <w:rPr>
          <w:rFonts w:ascii="Arial" w:eastAsia="Times New Roman" w:hAnsi="Arial" w:cs="Arial"/>
          <w:color w:val="000000"/>
        </w:rPr>
      </w:pPr>
      <w:r w:rsidRPr="00912F32">
        <w:rPr>
          <w:rFonts w:ascii="Arial" w:eastAsia="Times New Roman" w:hAnsi="Arial" w:cs="Arial"/>
          <w:color w:val="000000"/>
        </w:rPr>
        <w:t xml:space="preserve">Merkittävimpiä haitallisia taloudellisia vaikutuksia arvioidaan aiheutuvan mahdollisista valuma-alueiden maankäyttöön liittyvistä rajoitustarpeista erityisesti metsien käyttöön liittyen.  </w:t>
      </w:r>
    </w:p>
    <w:p w14:paraId="03F16FDB" w14:textId="77777777" w:rsidR="00912F32" w:rsidRPr="00912F32" w:rsidRDefault="00912F32" w:rsidP="00912F32">
      <w:pPr>
        <w:spacing w:after="0" w:line="240" w:lineRule="auto"/>
        <w:rPr>
          <w:rFonts w:ascii="Arial" w:eastAsia="Times New Roman" w:hAnsi="Arial" w:cs="Arial"/>
          <w:color w:val="000000"/>
        </w:rPr>
      </w:pPr>
    </w:p>
    <w:p w14:paraId="605CD6FC" w14:textId="77777777" w:rsidR="00912F32" w:rsidRPr="00912F32" w:rsidRDefault="00912F32" w:rsidP="00912F32">
      <w:pPr>
        <w:spacing w:after="0" w:line="240" w:lineRule="auto"/>
        <w:rPr>
          <w:rFonts w:ascii="Arial" w:eastAsia="Times New Roman" w:hAnsi="Arial" w:cs="Arial"/>
          <w:color w:val="000000"/>
        </w:rPr>
      </w:pPr>
      <w:r w:rsidRPr="00912F32">
        <w:rPr>
          <w:rFonts w:ascii="Arial" w:eastAsia="Times New Roman" w:hAnsi="Arial" w:cs="Arial"/>
          <w:color w:val="000000"/>
        </w:rPr>
        <w:t>Toimenpidesuunnitelmaa on tarkoitus toteuttaa tiiviissä yhteistyössä eri toimijatahojen kesken. Tämä luo hyvät edellytykset sekä viranomaisten välisen että viranomaisten ja muiden eri toimijatahojen yhteistyön kehittämiselle.</w:t>
      </w:r>
    </w:p>
    <w:p w14:paraId="64B064C0" w14:textId="77777777" w:rsidR="00912F32" w:rsidRPr="00912F32" w:rsidRDefault="00912F32" w:rsidP="00912F32">
      <w:pPr>
        <w:spacing w:after="0" w:line="240" w:lineRule="auto"/>
        <w:rPr>
          <w:rFonts w:ascii="Arial" w:eastAsia="Times New Roman" w:hAnsi="Arial" w:cs="Arial"/>
        </w:rPr>
      </w:pPr>
    </w:p>
    <w:tbl>
      <w:tblPr>
        <w:tblStyle w:val="Vaalealuettelo-korostus11"/>
        <w:tblW w:w="0" w:type="auto"/>
        <w:tblInd w:w="-294" w:type="dxa"/>
        <w:tblLook w:val="04A0" w:firstRow="1" w:lastRow="0" w:firstColumn="1" w:lastColumn="0" w:noHBand="0" w:noVBand="1"/>
      </w:tblPr>
      <w:tblGrid>
        <w:gridCol w:w="3001"/>
        <w:gridCol w:w="118"/>
        <w:gridCol w:w="1276"/>
        <w:gridCol w:w="1397"/>
        <w:gridCol w:w="3390"/>
        <w:gridCol w:w="118"/>
      </w:tblGrid>
      <w:tr w:rsidR="00912F32" w:rsidRPr="00912F32" w14:paraId="6B7CE8A5" w14:textId="77777777" w:rsidTr="00CB1E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gridSpan w:val="2"/>
          </w:tcPr>
          <w:p w14:paraId="5E160678" w14:textId="77777777" w:rsidR="00912F32" w:rsidRPr="00912F32" w:rsidRDefault="00912F32" w:rsidP="00912F32">
            <w:pPr>
              <w:rPr>
                <w:rFonts w:eastAsia="Times New Roman" w:cs="Times New Roman"/>
                <w:lang w:val="fi-FI"/>
              </w:rPr>
            </w:pPr>
          </w:p>
        </w:tc>
        <w:tc>
          <w:tcPr>
            <w:tcW w:w="1276" w:type="dxa"/>
          </w:tcPr>
          <w:p w14:paraId="0E0318F1" w14:textId="77777777" w:rsidR="00912F32" w:rsidRPr="00912F32" w:rsidRDefault="00912F32" w:rsidP="00912F32">
            <w:pPr>
              <w:cnfStyle w:val="100000000000" w:firstRow="1" w:lastRow="0" w:firstColumn="0" w:lastColumn="0" w:oddVBand="0" w:evenVBand="0" w:oddHBand="0" w:evenHBand="0" w:firstRowFirstColumn="0" w:firstRowLastColumn="0" w:lastRowFirstColumn="0" w:lastRowLastColumn="0"/>
              <w:rPr>
                <w:rFonts w:eastAsia="Times New Roman" w:cs="Times New Roman"/>
              </w:rPr>
            </w:pPr>
            <w:proofErr w:type="spellStart"/>
            <w:r w:rsidRPr="00912F32">
              <w:rPr>
                <w:rFonts w:eastAsia="Times New Roman" w:cs="Times New Roman"/>
              </w:rPr>
              <w:t>Arviointi</w:t>
            </w:r>
            <w:proofErr w:type="spellEnd"/>
            <w:r w:rsidRPr="00912F32">
              <w:rPr>
                <w:rFonts w:eastAsia="Times New Roman" w:cs="Times New Roman"/>
              </w:rPr>
              <w:t>*)</w:t>
            </w:r>
          </w:p>
        </w:tc>
        <w:tc>
          <w:tcPr>
            <w:tcW w:w="4905" w:type="dxa"/>
            <w:gridSpan w:val="3"/>
          </w:tcPr>
          <w:p w14:paraId="27E085E2" w14:textId="77777777" w:rsidR="00912F32" w:rsidRPr="00912F32" w:rsidRDefault="00912F32" w:rsidP="00912F32">
            <w:pPr>
              <w:cnfStyle w:val="100000000000" w:firstRow="1" w:lastRow="0" w:firstColumn="0" w:lastColumn="0" w:oddVBand="0" w:evenVBand="0" w:oddHBand="0" w:evenHBand="0" w:firstRowFirstColumn="0" w:firstRowLastColumn="0" w:lastRowFirstColumn="0" w:lastRowLastColumn="0"/>
              <w:rPr>
                <w:rFonts w:eastAsia="Times New Roman" w:cs="Times New Roman"/>
              </w:rPr>
            </w:pPr>
            <w:proofErr w:type="spellStart"/>
            <w:r w:rsidRPr="00912F32">
              <w:rPr>
                <w:rFonts w:eastAsia="Times New Roman" w:cs="Times New Roman"/>
              </w:rPr>
              <w:t>Sanallinen</w:t>
            </w:r>
            <w:proofErr w:type="spellEnd"/>
            <w:r w:rsidRPr="00912F32">
              <w:rPr>
                <w:rFonts w:eastAsia="Times New Roman" w:cs="Times New Roman"/>
              </w:rPr>
              <w:t xml:space="preserve"> </w:t>
            </w:r>
            <w:proofErr w:type="spellStart"/>
            <w:r w:rsidRPr="00912F32">
              <w:rPr>
                <w:rFonts w:eastAsia="Times New Roman" w:cs="Times New Roman"/>
              </w:rPr>
              <w:t>kuvaus</w:t>
            </w:r>
            <w:proofErr w:type="spellEnd"/>
          </w:p>
        </w:tc>
      </w:tr>
      <w:tr w:rsidR="00912F32" w:rsidRPr="00912F32" w14:paraId="4E6937EC" w14:textId="77777777" w:rsidTr="00CB1EE8">
        <w:trPr>
          <w:gridAfter w:val="1"/>
          <w:cnfStyle w:val="000000100000" w:firstRow="0" w:lastRow="0" w:firstColumn="0" w:lastColumn="0" w:oddVBand="0" w:evenVBand="0" w:oddHBand="1" w:evenHBand="0" w:firstRowFirstColumn="0" w:firstRowLastColumn="0" w:lastRowFirstColumn="0" w:lastRowLastColumn="0"/>
          <w:wAfter w:w="118" w:type="dxa"/>
        </w:trPr>
        <w:tc>
          <w:tcPr>
            <w:cnfStyle w:val="001000000000" w:firstRow="0" w:lastRow="0" w:firstColumn="1" w:lastColumn="0" w:oddVBand="0" w:evenVBand="0" w:oddHBand="0" w:evenHBand="0" w:firstRowFirstColumn="0" w:firstRowLastColumn="0" w:lastRowFirstColumn="0" w:lastRowLastColumn="0"/>
            <w:tcW w:w="3001" w:type="dxa"/>
          </w:tcPr>
          <w:p w14:paraId="31F5EEF7" w14:textId="77777777" w:rsidR="00912F32" w:rsidRPr="00912F32" w:rsidRDefault="00912F32" w:rsidP="00912F32">
            <w:pPr>
              <w:rPr>
                <w:rFonts w:eastAsia="Times New Roman" w:cs="Times New Roman"/>
                <w:lang w:val="fi-FI"/>
              </w:rPr>
            </w:pPr>
            <w:r w:rsidRPr="00912F32">
              <w:rPr>
                <w:rFonts w:eastAsia="Times New Roman" w:cs="Times New Roman"/>
                <w:lang w:val="fi-FI"/>
              </w:rPr>
              <w:t>I Sosiaaliset vaikutukset</w:t>
            </w:r>
          </w:p>
          <w:p w14:paraId="42DD384C" w14:textId="77777777" w:rsidR="00912F32" w:rsidRPr="00912F32" w:rsidRDefault="00912F32" w:rsidP="00912F32">
            <w:pPr>
              <w:rPr>
                <w:rFonts w:eastAsia="Times New Roman" w:cs="Times New Roman"/>
              </w:rPr>
            </w:pPr>
            <w:r w:rsidRPr="00912F32">
              <w:rPr>
                <w:rFonts w:eastAsia="Times New Roman" w:cs="Times New Roman"/>
                <w:lang w:val="fi-FI"/>
              </w:rPr>
              <w:t xml:space="preserve">Ihmisten terveys, elinolot ja viihtyvyys. </w:t>
            </w:r>
            <w:proofErr w:type="spellStart"/>
            <w:r w:rsidRPr="00912F32">
              <w:rPr>
                <w:rFonts w:eastAsia="Times New Roman" w:cs="Times New Roman"/>
              </w:rPr>
              <w:t>Kulttuuriperintö</w:t>
            </w:r>
            <w:proofErr w:type="spellEnd"/>
            <w:r w:rsidRPr="00912F32">
              <w:rPr>
                <w:rFonts w:eastAsia="Times New Roman" w:cs="Times New Roman"/>
              </w:rPr>
              <w:t xml:space="preserve">. </w:t>
            </w:r>
          </w:p>
        </w:tc>
        <w:tc>
          <w:tcPr>
            <w:tcW w:w="1394" w:type="dxa"/>
            <w:gridSpan w:val="2"/>
          </w:tcPr>
          <w:p w14:paraId="3BC588C9"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241D644F"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169DE3A6"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42330C94"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3B76693A"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48AF9948"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13983660"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516AC4D6"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080E15EB"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1F6B997C"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7DEBFDF7"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617AD75A"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40A483D1"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0261C6E4"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7C17C3C2"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36BDECC1"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2F307BA9"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7204CA2C"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3CCCFAA3"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1EB81469"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16F3C7C7"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2143E9A6"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45673C4D"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24813C40"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0CF13AC5"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-/0</w:t>
            </w:r>
          </w:p>
          <w:p w14:paraId="1D68510A"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4787" w:type="dxa"/>
            <w:gridSpan w:val="2"/>
          </w:tcPr>
          <w:p w14:paraId="45F9AC52"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1654AEC4"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Raakkuvesistöjen ja -valuma-alueiden veden laatu paranee ja niiden virkistyskäyttöarvo kasvaa.</w:t>
            </w:r>
          </w:p>
          <w:p w14:paraId="49C15B09"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19CE4D33"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Maanomistajien tietoisuus maillaan sijaitsevista monimuotoisuusarvoista lisääntyy.</w:t>
            </w:r>
          </w:p>
          <w:p w14:paraId="1A746AB5"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7F2E58AC"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Raakkuviestintä auttaa osaltaan ihmisiä ymmärtämään pienvesiluonnon monimuotoisuutta ja vesiensuojelun tärkeyttä ja mahdollisuuksia.</w:t>
            </w:r>
          </w:p>
          <w:p w14:paraId="300CC428"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74CE0E2A"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Yhteistyöhön ja avoimuuteen perustuva toimintatapa lisää vuorovaikutusta ja ymmärrystä eri toimijoiden kesken sekä edistää luonnonsuojelun hyväksyttävyyttä.</w:t>
            </w:r>
          </w:p>
          <w:p w14:paraId="20026715"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173953FE"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Veden laadun paranemisella on myönteisiä vaikutuksia ihmisten terveyteen.</w:t>
            </w:r>
          </w:p>
          <w:p w14:paraId="0D57F611"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0287A5E6"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Raakun merkitys osana saamelaisten kulttuuriperintöä sekä laajempaa erä- ja kulttuuriperintöä on tärkeä.</w:t>
            </w:r>
          </w:p>
          <w:p w14:paraId="28F4131E"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368E1FF9"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lastRenderedPageBreak/>
              <w:t>Puro- ja jokikunnostukset saattavat heikentää niissä sijaitsevien kulttuuriperintökohteiden arvoa, ellei suunnittelu ole huolellista.</w:t>
            </w:r>
          </w:p>
          <w:p w14:paraId="056D552C"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tc>
      </w:tr>
      <w:tr w:rsidR="00912F32" w:rsidRPr="00912F32" w14:paraId="44F5CC91" w14:textId="77777777" w:rsidTr="00CB1EE8">
        <w:tc>
          <w:tcPr>
            <w:cnfStyle w:val="001000000000" w:firstRow="0" w:lastRow="0" w:firstColumn="1" w:lastColumn="0" w:oddVBand="0" w:evenVBand="0" w:oddHBand="0" w:evenHBand="0" w:firstRowFirstColumn="0" w:firstRowLastColumn="0" w:lastRowFirstColumn="0" w:lastRowLastColumn="0"/>
            <w:tcW w:w="3119" w:type="dxa"/>
            <w:gridSpan w:val="2"/>
          </w:tcPr>
          <w:p w14:paraId="359348C1" w14:textId="77777777" w:rsidR="00912F32" w:rsidRPr="00912F32" w:rsidRDefault="00912F32" w:rsidP="00912F32">
            <w:pPr>
              <w:rPr>
                <w:rFonts w:eastAsia="Times New Roman" w:cs="Times New Roman"/>
                <w:lang w:val="fi-FI"/>
              </w:rPr>
            </w:pPr>
          </w:p>
        </w:tc>
        <w:tc>
          <w:tcPr>
            <w:tcW w:w="1276" w:type="dxa"/>
          </w:tcPr>
          <w:p w14:paraId="6E5ADCCB" w14:textId="77777777" w:rsidR="00912F32" w:rsidRPr="00912F32" w:rsidRDefault="00912F32" w:rsidP="00912F32">
            <w:pPr>
              <w:cnfStyle w:val="000000000000" w:firstRow="0" w:lastRow="0" w:firstColumn="0" w:lastColumn="0" w:oddVBand="0" w:evenVBand="0" w:oddHBand="0" w:evenHBand="0" w:firstRowFirstColumn="0" w:firstRowLastColumn="0" w:lastRowFirstColumn="0" w:lastRowLastColumn="0"/>
              <w:rPr>
                <w:rFonts w:eastAsia="Times New Roman" w:cs="Times New Roman"/>
                <w:lang w:val="fi-FI"/>
              </w:rPr>
            </w:pPr>
          </w:p>
        </w:tc>
        <w:tc>
          <w:tcPr>
            <w:tcW w:w="4905" w:type="dxa"/>
            <w:gridSpan w:val="3"/>
          </w:tcPr>
          <w:p w14:paraId="2ED538EE" w14:textId="77777777" w:rsidR="00912F32" w:rsidRPr="00912F32" w:rsidRDefault="00912F32" w:rsidP="00912F32">
            <w:pPr>
              <w:cnfStyle w:val="000000000000" w:firstRow="0" w:lastRow="0" w:firstColumn="0" w:lastColumn="0" w:oddVBand="0" w:evenVBand="0" w:oddHBand="0" w:evenHBand="0" w:firstRowFirstColumn="0" w:firstRowLastColumn="0" w:lastRowFirstColumn="0" w:lastRowLastColumn="0"/>
              <w:rPr>
                <w:rFonts w:eastAsia="Times New Roman" w:cs="Times New Roman"/>
                <w:lang w:val="fi-FI"/>
              </w:rPr>
            </w:pPr>
          </w:p>
        </w:tc>
      </w:tr>
      <w:tr w:rsidR="00912F32" w:rsidRPr="00912F32" w14:paraId="18610521" w14:textId="77777777" w:rsidTr="00CB1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gridSpan w:val="2"/>
          </w:tcPr>
          <w:p w14:paraId="24B5A2CE" w14:textId="77777777" w:rsidR="00912F32" w:rsidRPr="00912F32" w:rsidRDefault="00912F32" w:rsidP="00912F32">
            <w:pPr>
              <w:rPr>
                <w:rFonts w:eastAsia="Times New Roman" w:cs="Times New Roman"/>
                <w:lang w:val="fi-FI"/>
              </w:rPr>
            </w:pPr>
            <w:r w:rsidRPr="00912F32">
              <w:rPr>
                <w:rFonts w:eastAsia="Times New Roman" w:cs="Times New Roman"/>
                <w:lang w:val="fi-FI"/>
              </w:rPr>
              <w:t>II Ympäristövaikutukset</w:t>
            </w:r>
          </w:p>
          <w:p w14:paraId="6733814A" w14:textId="77777777" w:rsidR="00912F32" w:rsidRPr="00912F32" w:rsidRDefault="00912F32" w:rsidP="00912F32">
            <w:pPr>
              <w:rPr>
                <w:rFonts w:eastAsia="Times New Roman" w:cs="Times New Roman"/>
                <w:lang w:val="fi-FI"/>
              </w:rPr>
            </w:pPr>
          </w:p>
          <w:p w14:paraId="3DF3E686" w14:textId="77777777" w:rsidR="00912F32" w:rsidRPr="00912F32" w:rsidRDefault="00912F32" w:rsidP="00912F32">
            <w:pPr>
              <w:rPr>
                <w:rFonts w:eastAsia="Times New Roman" w:cs="Times New Roman"/>
                <w:lang w:val="fi-FI"/>
              </w:rPr>
            </w:pPr>
            <w:r w:rsidRPr="00912F32">
              <w:rPr>
                <w:rFonts w:eastAsia="Times New Roman" w:cs="Times New Roman"/>
                <w:lang w:val="fi-FI"/>
              </w:rPr>
              <w:t>Luonnon monimuotoisuus ja ekosysteemipalvelut (ylläpitävät ja säätelevät palvelut)</w:t>
            </w:r>
          </w:p>
          <w:p w14:paraId="50DF7912" w14:textId="77777777" w:rsidR="00912F32" w:rsidRPr="00912F32" w:rsidRDefault="00912F32" w:rsidP="00912F32">
            <w:pPr>
              <w:rPr>
                <w:rFonts w:eastAsia="Times New Roman" w:cs="Times New Roman"/>
                <w:lang w:val="fi-FI"/>
              </w:rPr>
            </w:pPr>
          </w:p>
          <w:p w14:paraId="283491F0" w14:textId="77777777" w:rsidR="00912F32" w:rsidRPr="00912F32" w:rsidRDefault="00912F32" w:rsidP="00912F32">
            <w:pPr>
              <w:rPr>
                <w:rFonts w:eastAsia="Times New Roman" w:cs="Times New Roman"/>
                <w:lang w:val="fi-FI"/>
              </w:rPr>
            </w:pPr>
          </w:p>
          <w:p w14:paraId="03CF7B55" w14:textId="77777777" w:rsidR="00912F32" w:rsidRPr="00912F32" w:rsidRDefault="00912F32" w:rsidP="00912F32">
            <w:pPr>
              <w:rPr>
                <w:rFonts w:eastAsia="Times New Roman" w:cs="Times New Roman"/>
                <w:lang w:val="fi-FI"/>
              </w:rPr>
            </w:pPr>
          </w:p>
          <w:p w14:paraId="49BB28DF" w14:textId="77777777" w:rsidR="00912F32" w:rsidRPr="00912F32" w:rsidRDefault="00912F32" w:rsidP="00912F32">
            <w:pPr>
              <w:rPr>
                <w:rFonts w:eastAsia="Times New Roman" w:cs="Times New Roman"/>
                <w:lang w:val="fi-FI"/>
              </w:rPr>
            </w:pPr>
          </w:p>
          <w:p w14:paraId="2C1BC74F" w14:textId="77777777" w:rsidR="00912F32" w:rsidRPr="00912F32" w:rsidRDefault="00912F32" w:rsidP="00912F32">
            <w:pPr>
              <w:rPr>
                <w:rFonts w:eastAsia="Times New Roman" w:cs="Times New Roman"/>
                <w:lang w:val="fi-FI"/>
              </w:rPr>
            </w:pPr>
          </w:p>
          <w:p w14:paraId="40B9E270" w14:textId="77777777" w:rsidR="00912F32" w:rsidRPr="00912F32" w:rsidRDefault="00912F32" w:rsidP="00912F32">
            <w:pPr>
              <w:rPr>
                <w:rFonts w:eastAsia="Times New Roman" w:cs="Times New Roman"/>
                <w:lang w:val="fi-FI"/>
              </w:rPr>
            </w:pPr>
          </w:p>
          <w:p w14:paraId="3630BA21" w14:textId="77777777" w:rsidR="00912F32" w:rsidRPr="00912F32" w:rsidRDefault="00912F32" w:rsidP="00912F32">
            <w:pPr>
              <w:rPr>
                <w:rFonts w:eastAsia="Times New Roman" w:cs="Times New Roman"/>
                <w:lang w:val="fi-FI"/>
              </w:rPr>
            </w:pPr>
          </w:p>
          <w:p w14:paraId="06615CDB" w14:textId="77777777" w:rsidR="00912F32" w:rsidRPr="00912F32" w:rsidRDefault="00912F32" w:rsidP="00912F32">
            <w:pPr>
              <w:rPr>
                <w:rFonts w:eastAsia="Times New Roman" w:cs="Times New Roman"/>
                <w:lang w:val="fi-FI"/>
              </w:rPr>
            </w:pPr>
          </w:p>
          <w:p w14:paraId="6034015E" w14:textId="77777777" w:rsidR="00912F32" w:rsidRPr="00912F32" w:rsidRDefault="00912F32" w:rsidP="00912F32">
            <w:pPr>
              <w:rPr>
                <w:rFonts w:eastAsia="Times New Roman" w:cs="Times New Roman"/>
                <w:lang w:val="fi-FI"/>
              </w:rPr>
            </w:pPr>
          </w:p>
          <w:p w14:paraId="46255BC0" w14:textId="77777777" w:rsidR="00912F32" w:rsidRPr="00912F32" w:rsidRDefault="00912F32" w:rsidP="00912F32">
            <w:pPr>
              <w:rPr>
                <w:rFonts w:eastAsia="Times New Roman" w:cs="Times New Roman"/>
                <w:lang w:val="fi-FI"/>
              </w:rPr>
            </w:pPr>
          </w:p>
          <w:p w14:paraId="223D9E1B" w14:textId="77777777" w:rsidR="00912F32" w:rsidRPr="00912F32" w:rsidRDefault="00912F32" w:rsidP="00912F32">
            <w:pPr>
              <w:rPr>
                <w:rFonts w:eastAsia="Times New Roman" w:cs="Times New Roman"/>
                <w:lang w:val="fi-FI"/>
              </w:rPr>
            </w:pPr>
          </w:p>
          <w:p w14:paraId="30E744FB" w14:textId="77777777" w:rsidR="00912F32" w:rsidRPr="00912F32" w:rsidRDefault="00912F32" w:rsidP="00912F32">
            <w:pPr>
              <w:rPr>
                <w:rFonts w:eastAsia="Times New Roman" w:cs="Times New Roman"/>
                <w:lang w:val="fi-FI"/>
              </w:rPr>
            </w:pPr>
          </w:p>
          <w:p w14:paraId="334E1C7D" w14:textId="77777777" w:rsidR="00912F32" w:rsidRPr="00912F32" w:rsidRDefault="00912F32" w:rsidP="00912F32">
            <w:pPr>
              <w:rPr>
                <w:rFonts w:eastAsia="Times New Roman" w:cs="Times New Roman"/>
                <w:lang w:val="fi-FI"/>
              </w:rPr>
            </w:pPr>
          </w:p>
          <w:p w14:paraId="56A7AFF1" w14:textId="77777777" w:rsidR="00912F32" w:rsidRPr="00912F32" w:rsidRDefault="00912F32" w:rsidP="00912F32">
            <w:pPr>
              <w:rPr>
                <w:rFonts w:eastAsia="Times New Roman" w:cs="Times New Roman"/>
                <w:lang w:val="fi-FI"/>
              </w:rPr>
            </w:pPr>
          </w:p>
          <w:p w14:paraId="7A1583CB" w14:textId="77777777" w:rsidR="00912F32" w:rsidRPr="00912F32" w:rsidRDefault="00912F32" w:rsidP="00912F32">
            <w:pPr>
              <w:rPr>
                <w:rFonts w:eastAsia="Times New Roman" w:cs="Times New Roman"/>
                <w:lang w:val="fi-FI"/>
              </w:rPr>
            </w:pPr>
          </w:p>
          <w:p w14:paraId="266DFB62" w14:textId="77777777" w:rsidR="00912F32" w:rsidRPr="00912F32" w:rsidRDefault="00912F32" w:rsidP="00912F32">
            <w:pPr>
              <w:rPr>
                <w:rFonts w:eastAsia="Times New Roman" w:cs="Times New Roman"/>
                <w:lang w:val="fi-FI"/>
              </w:rPr>
            </w:pPr>
          </w:p>
          <w:p w14:paraId="6451A329" w14:textId="77777777" w:rsidR="00912F32" w:rsidRPr="00912F32" w:rsidRDefault="00912F32" w:rsidP="00912F32">
            <w:pPr>
              <w:rPr>
                <w:rFonts w:eastAsia="Times New Roman" w:cs="Times New Roman"/>
                <w:lang w:val="fi-FI"/>
              </w:rPr>
            </w:pPr>
          </w:p>
          <w:p w14:paraId="2AED3D74" w14:textId="77777777" w:rsidR="00912F32" w:rsidRPr="00912F32" w:rsidRDefault="00912F32" w:rsidP="00912F32">
            <w:pPr>
              <w:rPr>
                <w:rFonts w:eastAsia="Times New Roman" w:cs="Times New Roman"/>
                <w:lang w:val="fi-FI"/>
              </w:rPr>
            </w:pPr>
          </w:p>
          <w:p w14:paraId="6A5B51A5" w14:textId="77777777" w:rsidR="00912F32" w:rsidRPr="00912F32" w:rsidRDefault="00912F32" w:rsidP="00912F32">
            <w:pPr>
              <w:rPr>
                <w:rFonts w:eastAsia="Times New Roman" w:cs="Times New Roman"/>
                <w:lang w:val="fi-FI"/>
              </w:rPr>
            </w:pPr>
          </w:p>
          <w:p w14:paraId="4C582439" w14:textId="77777777" w:rsidR="00912F32" w:rsidRPr="00912F32" w:rsidRDefault="00912F32" w:rsidP="00912F32">
            <w:pPr>
              <w:rPr>
                <w:rFonts w:eastAsia="Times New Roman" w:cs="Times New Roman"/>
                <w:lang w:val="fi-FI"/>
              </w:rPr>
            </w:pPr>
          </w:p>
          <w:p w14:paraId="6C726D28" w14:textId="77777777" w:rsidR="00912F32" w:rsidRPr="00912F32" w:rsidRDefault="00912F32" w:rsidP="00912F32">
            <w:pPr>
              <w:rPr>
                <w:rFonts w:eastAsia="Times New Roman" w:cs="Times New Roman"/>
                <w:lang w:val="fi-FI"/>
              </w:rPr>
            </w:pPr>
          </w:p>
          <w:p w14:paraId="7CD2782F" w14:textId="77777777" w:rsidR="00912F32" w:rsidRPr="00912F32" w:rsidRDefault="00912F32" w:rsidP="00912F32">
            <w:pPr>
              <w:rPr>
                <w:rFonts w:eastAsia="Times New Roman" w:cs="Times New Roman"/>
                <w:lang w:val="fi-FI"/>
              </w:rPr>
            </w:pPr>
          </w:p>
          <w:p w14:paraId="3159AF91" w14:textId="77777777" w:rsidR="00912F32" w:rsidRPr="00912F32" w:rsidRDefault="00912F32" w:rsidP="00912F32">
            <w:pPr>
              <w:rPr>
                <w:rFonts w:eastAsia="Times New Roman" w:cs="Times New Roman"/>
                <w:lang w:val="fi-FI"/>
              </w:rPr>
            </w:pPr>
          </w:p>
          <w:p w14:paraId="58B11754" w14:textId="77777777" w:rsidR="00912F32" w:rsidRPr="00912F32" w:rsidRDefault="00912F32" w:rsidP="00912F32">
            <w:pPr>
              <w:rPr>
                <w:rFonts w:eastAsia="Times New Roman" w:cs="Times New Roman"/>
                <w:lang w:val="fi-FI"/>
              </w:rPr>
            </w:pPr>
            <w:r w:rsidRPr="00912F32">
              <w:rPr>
                <w:rFonts w:eastAsia="Times New Roman" w:cs="Times New Roman"/>
                <w:lang w:val="fi-FI"/>
              </w:rPr>
              <w:t>Yhdyskuntarakenne,</w:t>
            </w:r>
          </w:p>
          <w:p w14:paraId="1CD8E090" w14:textId="77777777" w:rsidR="00912F32" w:rsidRPr="00912F32" w:rsidRDefault="00912F32" w:rsidP="00912F32">
            <w:pPr>
              <w:rPr>
                <w:rFonts w:eastAsia="Times New Roman" w:cs="Times New Roman"/>
                <w:lang w:val="fi-FI"/>
              </w:rPr>
            </w:pPr>
            <w:r w:rsidRPr="00912F32">
              <w:rPr>
                <w:rFonts w:eastAsia="Times New Roman" w:cs="Times New Roman"/>
                <w:lang w:val="fi-FI"/>
              </w:rPr>
              <w:t>rakennettu ympäristö,</w:t>
            </w:r>
          </w:p>
          <w:p w14:paraId="472BAF22" w14:textId="77777777" w:rsidR="00912F32" w:rsidRPr="00912F32" w:rsidRDefault="00912F32" w:rsidP="00912F32">
            <w:pPr>
              <w:rPr>
                <w:rFonts w:eastAsia="Times New Roman" w:cs="Times New Roman"/>
                <w:lang w:val="fi-FI"/>
              </w:rPr>
            </w:pPr>
            <w:r w:rsidRPr="00912F32">
              <w:rPr>
                <w:rFonts w:eastAsia="Times New Roman" w:cs="Times New Roman"/>
                <w:lang w:val="fi-FI"/>
              </w:rPr>
              <w:t>kaupunkikuva, maisema</w:t>
            </w:r>
          </w:p>
        </w:tc>
        <w:tc>
          <w:tcPr>
            <w:tcW w:w="1276" w:type="dxa"/>
          </w:tcPr>
          <w:p w14:paraId="71EA7561"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4AA5F5C3"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5BD2067D"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234FE2A5"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4AB6A9BC"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5C9A6A4F"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2AED50D0"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6D41F58E"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1676390E"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50779A4A"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1766D84F"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5F8516DB"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0FCAA654"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6C5BA507"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12D6E672"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59536247"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6EEE26D7"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4154F945"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73EBACF2"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3356BACC"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2148F9C1"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07A22C32"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73862DC9"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7D977DFD"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37C94A6C"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4038E049"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61011C32"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02A3958A"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58AC8DC6"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6EC7B913"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7F13FE11"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3D06CF3B"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4948EA6B"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0D55D880"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315F60DF"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4905" w:type="dxa"/>
            <w:gridSpan w:val="3"/>
          </w:tcPr>
          <w:p w14:paraId="33141198"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Sisävesiluonnon lajien ja luontotyyppien monimuotoisuuden tila paranee raakkuvesistöissä.</w:t>
            </w:r>
          </w:p>
          <w:p w14:paraId="23F3D21B"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5BD02023"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 xml:space="preserve">Raakkuvesistöjen valuma-alueiden monimuotoisuus paranee kunnostustoimien myötä. </w:t>
            </w:r>
          </w:p>
          <w:p w14:paraId="5A6DBFBF"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3F61E4D8"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Vaelluskalojen elinympäristöt paranevat ja niiden kannat vahvistuvat.</w:t>
            </w:r>
          </w:p>
          <w:p w14:paraId="2994FFDF"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5428D9D7"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Ravinne- ja kiintoainekuormitus vähenee raakkuvaluma-alueiden alapuolisissa vesistöissä.</w:t>
            </w:r>
          </w:p>
          <w:p w14:paraId="3E39E00D"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4D552F7C"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Kunnostustoimet vaikuttavat positiivisesti hydrologiaan myös muuttuvassa ilmastossa.</w:t>
            </w:r>
          </w:p>
          <w:p w14:paraId="580B7CF1"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4BC4FBAC"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Toimenpidesuunnitelmalla toteutetaan EU:n luontodirektiiviä.</w:t>
            </w:r>
          </w:p>
          <w:p w14:paraId="5EF7D252"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644C6FA6"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Toimenpidesuunnitelmalla toteutetaan EU:n vesipuitedirektiiviä.</w:t>
            </w:r>
          </w:p>
          <w:p w14:paraId="636427AB"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1452A856"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Vahvistuvat raakkupopulaatiot ylläpitävät ja parantavat vesistöjen ja niiden elinympäristöjen tilaa ja kierrättävät ravinteita pohjaeläimille ja kaloille.</w:t>
            </w:r>
          </w:p>
          <w:p w14:paraId="42109D38"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126C4D1B"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Raakkututkimus lisää tietoa virtavesien ekosysteemien toiminnasta.</w:t>
            </w:r>
          </w:p>
          <w:p w14:paraId="5FD6BD87"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4C31D123"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Purojen ja jokien maisema-arvot paranevat kunnostustoimien myötä.</w:t>
            </w:r>
          </w:p>
          <w:p w14:paraId="2E31178A"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2C60CB39"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tc>
      </w:tr>
      <w:tr w:rsidR="00912F32" w:rsidRPr="00912F32" w14:paraId="715A182E" w14:textId="77777777" w:rsidTr="00CB1EE8">
        <w:tc>
          <w:tcPr>
            <w:cnfStyle w:val="001000000000" w:firstRow="0" w:lastRow="0" w:firstColumn="1" w:lastColumn="0" w:oddVBand="0" w:evenVBand="0" w:oddHBand="0" w:evenHBand="0" w:firstRowFirstColumn="0" w:firstRowLastColumn="0" w:lastRowFirstColumn="0" w:lastRowLastColumn="0"/>
            <w:tcW w:w="3119" w:type="dxa"/>
            <w:gridSpan w:val="2"/>
          </w:tcPr>
          <w:p w14:paraId="5D0E7809" w14:textId="77777777" w:rsidR="00912F32" w:rsidRPr="00912F32" w:rsidRDefault="00912F32" w:rsidP="00912F32">
            <w:pPr>
              <w:rPr>
                <w:rFonts w:eastAsia="Times New Roman" w:cs="Times New Roman"/>
                <w:lang w:val="fi-FI"/>
              </w:rPr>
            </w:pPr>
          </w:p>
        </w:tc>
        <w:tc>
          <w:tcPr>
            <w:tcW w:w="2673" w:type="dxa"/>
            <w:gridSpan w:val="2"/>
          </w:tcPr>
          <w:p w14:paraId="0F1FE231" w14:textId="77777777" w:rsidR="00912F32" w:rsidRPr="00912F32" w:rsidRDefault="00912F32" w:rsidP="00912F32">
            <w:pPr>
              <w:cnfStyle w:val="000000000000" w:firstRow="0" w:lastRow="0" w:firstColumn="0" w:lastColumn="0" w:oddVBand="0" w:evenVBand="0" w:oddHBand="0" w:evenHBand="0" w:firstRowFirstColumn="0" w:firstRowLastColumn="0" w:lastRowFirstColumn="0" w:lastRowLastColumn="0"/>
              <w:rPr>
                <w:rFonts w:eastAsia="Times New Roman" w:cs="Times New Roman"/>
                <w:lang w:val="fi-FI"/>
              </w:rPr>
            </w:pPr>
          </w:p>
        </w:tc>
        <w:tc>
          <w:tcPr>
            <w:tcW w:w="3508" w:type="dxa"/>
            <w:gridSpan w:val="2"/>
          </w:tcPr>
          <w:p w14:paraId="55351B03" w14:textId="77777777" w:rsidR="00912F32" w:rsidRPr="00912F32" w:rsidRDefault="00912F32" w:rsidP="00912F32">
            <w:pPr>
              <w:cnfStyle w:val="000000000000" w:firstRow="0" w:lastRow="0" w:firstColumn="0" w:lastColumn="0" w:oddVBand="0" w:evenVBand="0" w:oddHBand="0" w:evenHBand="0" w:firstRowFirstColumn="0" w:firstRowLastColumn="0" w:lastRowFirstColumn="0" w:lastRowLastColumn="0"/>
              <w:rPr>
                <w:rFonts w:eastAsia="Times New Roman" w:cs="Times New Roman"/>
                <w:lang w:val="fi-FI"/>
              </w:rPr>
            </w:pPr>
          </w:p>
        </w:tc>
      </w:tr>
      <w:tr w:rsidR="00912F32" w:rsidRPr="00912F32" w14:paraId="1C5405E7" w14:textId="77777777" w:rsidTr="00CB1E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9" w:type="dxa"/>
            <w:gridSpan w:val="2"/>
          </w:tcPr>
          <w:p w14:paraId="285E919A" w14:textId="77777777" w:rsidR="00912F32" w:rsidRPr="00912F32" w:rsidRDefault="00912F32" w:rsidP="00912F32">
            <w:pPr>
              <w:rPr>
                <w:rFonts w:eastAsia="Times New Roman" w:cs="Times New Roman"/>
                <w:lang w:val="fi-FI"/>
              </w:rPr>
            </w:pPr>
            <w:r w:rsidRPr="00912F32">
              <w:rPr>
                <w:rFonts w:eastAsia="Times New Roman" w:cs="Times New Roman"/>
                <w:lang w:val="fi-FI"/>
              </w:rPr>
              <w:t>III Taloudelliset vaikutukset</w:t>
            </w:r>
          </w:p>
          <w:p w14:paraId="4F048235" w14:textId="77777777" w:rsidR="00912F32" w:rsidRPr="00912F32" w:rsidRDefault="00912F32" w:rsidP="00912F32">
            <w:pPr>
              <w:rPr>
                <w:rFonts w:eastAsia="Times New Roman" w:cs="Times New Roman"/>
                <w:lang w:val="fi-FI"/>
              </w:rPr>
            </w:pPr>
          </w:p>
          <w:p w14:paraId="7B040D1B" w14:textId="77777777" w:rsidR="00912F32" w:rsidRPr="00912F32" w:rsidRDefault="00912F32" w:rsidP="00912F32">
            <w:pPr>
              <w:rPr>
                <w:rFonts w:eastAsia="Times New Roman" w:cs="Times New Roman"/>
                <w:lang w:val="fi-FI"/>
              </w:rPr>
            </w:pPr>
            <w:r w:rsidRPr="00912F32">
              <w:rPr>
                <w:rFonts w:eastAsia="Times New Roman" w:cs="Times New Roman"/>
                <w:lang w:val="fi-FI"/>
              </w:rPr>
              <w:t>Ekosysteemipalvelut (tuotanto- ja kulttuuripalvelut)</w:t>
            </w:r>
          </w:p>
          <w:p w14:paraId="6577CD8D" w14:textId="77777777" w:rsidR="00912F32" w:rsidRPr="00912F32" w:rsidRDefault="00912F32" w:rsidP="00912F32">
            <w:pPr>
              <w:rPr>
                <w:rFonts w:eastAsia="Times New Roman" w:cs="Times New Roman"/>
                <w:lang w:val="fi-FI"/>
              </w:rPr>
            </w:pPr>
          </w:p>
          <w:p w14:paraId="40158718" w14:textId="77777777" w:rsidR="00912F32" w:rsidRPr="00912F32" w:rsidRDefault="00912F32" w:rsidP="00912F32">
            <w:pPr>
              <w:rPr>
                <w:rFonts w:eastAsia="Times New Roman" w:cs="Times New Roman"/>
                <w:lang w:val="fi-FI"/>
              </w:rPr>
            </w:pPr>
          </w:p>
        </w:tc>
        <w:tc>
          <w:tcPr>
            <w:tcW w:w="1276" w:type="dxa"/>
          </w:tcPr>
          <w:p w14:paraId="14EC7AA3"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4F298DAA"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082C936B"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31202F7D"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3ACA8A0E"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071F050B"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4C113530"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4B324323"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6246613E"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410D64F6" w14:textId="6BDAE864" w:rsid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0AE271F2" w14:textId="77777777" w:rsidR="0036559B" w:rsidRPr="00912F32" w:rsidRDefault="0036559B"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39E6F840"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6CCE82A5"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4976D426"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6EB59855"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0</w:t>
            </w:r>
          </w:p>
          <w:p w14:paraId="47A1EF9C"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2A7221E5"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778B0915"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2BE861FE"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0D040E64"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6FA8BFE2"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37D62BBA"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2E584454"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0B42287B"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0417A19F"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p w14:paraId="19A00750"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r w:rsidRPr="00912F32">
              <w:rPr>
                <w:rFonts w:eastAsia="Times New Roman" w:cs="Times New Roman"/>
              </w:rPr>
              <w:t>+</w:t>
            </w:r>
          </w:p>
          <w:p w14:paraId="2B454488"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rPr>
            </w:pPr>
          </w:p>
        </w:tc>
        <w:tc>
          <w:tcPr>
            <w:tcW w:w="4905" w:type="dxa"/>
            <w:gridSpan w:val="3"/>
          </w:tcPr>
          <w:p w14:paraId="1B62DF4A"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lastRenderedPageBreak/>
              <w:t xml:space="preserve">Raakun huomioiminen voi joissain tapauksissa heikentää maa- ja metsätalouden kannattavuutta. </w:t>
            </w:r>
          </w:p>
          <w:p w14:paraId="3B1CD11B"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5B8ECDA0"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 xml:space="preserve">Raakun huomioiminen voi aiheuttaa tarvetta maankäytön rajoituksiin tai uudelleen kohdentamiseen esimerkiksi kaivosteollisuuteen ja turvetuotantoon, millä voi olla kustannusvaikutuksia. </w:t>
            </w:r>
          </w:p>
          <w:p w14:paraId="107364A5"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35E8C889"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Vapaaehtoisten toimintamallien (esim. HELMI, METSO) hyödyntäminen parantavat mahdollisuuksia osallistua raakun suojeluun ja saada siitä korvausta.</w:t>
            </w:r>
          </w:p>
          <w:p w14:paraId="3E620B42"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5256B47F"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lastRenderedPageBreak/>
              <w:t>Lainsäädäntöön perustuvista rajoituksista maksetaan lainsäädännön mukainen korvaus.</w:t>
            </w:r>
          </w:p>
          <w:p w14:paraId="63575DF3"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29BC301C"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 xml:space="preserve">Kunnostustoimet joki- ja purouomissa sekä valuma-alueilla tarjoavat työmahdollisuuksia ja tukevat maaseudun elinkeinotoimintaa </w:t>
            </w:r>
          </w:p>
          <w:p w14:paraId="338E6D2D"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79FF2A5D"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Vaelluskalakantojen vahvistuminen lisää mahdollisuuksia kestävään kalastukseen, mikä tukee mm. matkailuelinkeinoa.</w:t>
            </w:r>
          </w:p>
          <w:p w14:paraId="4D093BE1"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764AF795"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r w:rsidRPr="00912F32">
              <w:rPr>
                <w:rFonts w:eastAsia="Times New Roman" w:cs="Times New Roman"/>
                <w:lang w:val="fi-FI"/>
              </w:rPr>
              <w:t>Ajantasaiset paikkatiedot ja parantunut tiedonkulku tehostavat viranomaisten toimintaa ja keskinäistä yhteistyötä.</w:t>
            </w:r>
          </w:p>
          <w:p w14:paraId="35090EF5"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p w14:paraId="378FA259" w14:textId="77777777" w:rsidR="00912F32" w:rsidRPr="00912F32" w:rsidRDefault="00912F32" w:rsidP="00912F32">
            <w:pPr>
              <w:cnfStyle w:val="000000100000" w:firstRow="0" w:lastRow="0" w:firstColumn="0" w:lastColumn="0" w:oddVBand="0" w:evenVBand="0" w:oddHBand="1" w:evenHBand="0" w:firstRowFirstColumn="0" w:firstRowLastColumn="0" w:lastRowFirstColumn="0" w:lastRowLastColumn="0"/>
              <w:rPr>
                <w:rFonts w:eastAsia="Times New Roman" w:cs="Times New Roman"/>
                <w:lang w:val="fi-FI"/>
              </w:rPr>
            </w:pPr>
          </w:p>
        </w:tc>
      </w:tr>
    </w:tbl>
    <w:p w14:paraId="5E733307" w14:textId="77777777" w:rsidR="00912F32" w:rsidRPr="00912F32" w:rsidRDefault="00912F32" w:rsidP="00912F32">
      <w:pPr>
        <w:spacing w:after="0" w:line="240" w:lineRule="auto"/>
        <w:rPr>
          <w:rFonts w:eastAsia="Times New Roman" w:cs="Times New Roman"/>
        </w:rPr>
      </w:pPr>
    </w:p>
    <w:p w14:paraId="047971A8" w14:textId="77777777" w:rsidR="00912F32" w:rsidRPr="00912F32" w:rsidRDefault="00912F32" w:rsidP="00912F32">
      <w:pPr>
        <w:spacing w:after="0" w:line="240" w:lineRule="auto"/>
        <w:rPr>
          <w:rFonts w:eastAsia="Times New Roman" w:cs="Times New Roman"/>
        </w:rPr>
      </w:pPr>
      <w:r w:rsidRPr="00912F32">
        <w:rPr>
          <w:rFonts w:eastAsia="Times New Roman" w:cs="Times New Roman"/>
        </w:rPr>
        <w:t>*) Merkkien selitykset</w:t>
      </w:r>
    </w:p>
    <w:p w14:paraId="4209F2E7" w14:textId="77777777" w:rsidR="00912F32" w:rsidRPr="00912F32" w:rsidRDefault="00912F32" w:rsidP="00912F32">
      <w:pPr>
        <w:spacing w:after="0" w:line="240" w:lineRule="auto"/>
        <w:rPr>
          <w:rFonts w:eastAsia="Times New Roman" w:cstheme="minorHAnsi"/>
          <w:color w:val="000000" w:themeColor="text1"/>
        </w:rPr>
      </w:pPr>
      <w:r w:rsidRPr="00912F32">
        <w:rPr>
          <w:rFonts w:eastAsia="Times New Roman" w:cstheme="minorHAnsi"/>
          <w:color w:val="000000" w:themeColor="text1"/>
        </w:rPr>
        <w:t>Kielteinen vaikutus: -, Ei vaikutusta: 0, Myönteinen vaikutus: +, Suuri myönteinen vaikutus: ++</w:t>
      </w:r>
    </w:p>
    <w:p w14:paraId="1FFB04C6" w14:textId="77777777" w:rsidR="0080236A" w:rsidRDefault="00912F32" w:rsidP="00912F32">
      <w:pPr>
        <w:spacing w:after="0" w:line="240" w:lineRule="auto"/>
        <w:rPr>
          <w:rFonts w:eastAsia="Times New Roman" w:cstheme="minorHAnsi"/>
          <w:color w:val="000000" w:themeColor="text1"/>
        </w:rPr>
      </w:pPr>
      <w:r w:rsidRPr="00912F32">
        <w:rPr>
          <w:rFonts w:eastAsia="Times New Roman" w:cstheme="minorHAnsi"/>
          <w:color w:val="000000" w:themeColor="text1"/>
        </w:rPr>
        <w:t>Erittäin suuri myönteinen vaikutus: +++</w:t>
      </w:r>
    </w:p>
    <w:p w14:paraId="2F207D62" w14:textId="77777777" w:rsidR="0080236A" w:rsidRDefault="0080236A" w:rsidP="00912F32">
      <w:pPr>
        <w:spacing w:after="0" w:line="240" w:lineRule="auto"/>
        <w:rPr>
          <w:rFonts w:eastAsia="Times New Roman" w:cstheme="minorHAnsi"/>
          <w:color w:val="000000" w:themeColor="text1"/>
        </w:rPr>
      </w:pPr>
    </w:p>
    <w:p w14:paraId="492BB723" w14:textId="77777777" w:rsidR="0080236A" w:rsidRDefault="0080236A" w:rsidP="00912F32">
      <w:pPr>
        <w:spacing w:after="0" w:line="240" w:lineRule="auto"/>
        <w:rPr>
          <w:rFonts w:eastAsia="Times New Roman" w:cstheme="minorHAnsi"/>
          <w:color w:val="000000" w:themeColor="text1"/>
        </w:rPr>
      </w:pPr>
    </w:p>
    <w:p w14:paraId="646D2C57" w14:textId="77777777" w:rsidR="0080236A" w:rsidRDefault="0080236A" w:rsidP="00912F32">
      <w:pPr>
        <w:spacing w:after="0" w:line="240" w:lineRule="auto"/>
        <w:rPr>
          <w:rFonts w:eastAsia="Times New Roman" w:cstheme="minorHAnsi"/>
          <w:color w:val="000000" w:themeColor="text1"/>
        </w:rPr>
      </w:pPr>
    </w:p>
    <w:p w14:paraId="14FA4C9A" w14:textId="77777777" w:rsidR="0080236A" w:rsidRDefault="0080236A" w:rsidP="00912F32">
      <w:pPr>
        <w:spacing w:after="0" w:line="240" w:lineRule="auto"/>
        <w:rPr>
          <w:rFonts w:eastAsia="Times New Roman" w:cstheme="minorHAnsi"/>
          <w:color w:val="000000" w:themeColor="text1"/>
        </w:rPr>
      </w:pPr>
    </w:p>
    <w:p w14:paraId="4022170F" w14:textId="77777777" w:rsidR="0080236A" w:rsidRDefault="0080236A" w:rsidP="00912F32">
      <w:pPr>
        <w:spacing w:after="0" w:line="240" w:lineRule="auto"/>
        <w:rPr>
          <w:rFonts w:eastAsia="Times New Roman" w:cstheme="minorHAnsi"/>
          <w:color w:val="000000" w:themeColor="text1"/>
        </w:rPr>
      </w:pPr>
    </w:p>
    <w:p w14:paraId="5A542036" w14:textId="77777777" w:rsidR="0080236A" w:rsidRDefault="0080236A" w:rsidP="00912F32">
      <w:pPr>
        <w:spacing w:after="0" w:line="240" w:lineRule="auto"/>
        <w:rPr>
          <w:rFonts w:eastAsia="Times New Roman" w:cstheme="minorHAnsi"/>
          <w:color w:val="000000" w:themeColor="text1"/>
        </w:rPr>
      </w:pPr>
    </w:p>
    <w:p w14:paraId="770471F7" w14:textId="77777777" w:rsidR="0080236A" w:rsidRDefault="0080236A" w:rsidP="00912F32">
      <w:pPr>
        <w:spacing w:after="0" w:line="240" w:lineRule="auto"/>
        <w:rPr>
          <w:rFonts w:eastAsia="Times New Roman" w:cstheme="minorHAnsi"/>
          <w:color w:val="000000" w:themeColor="text1"/>
        </w:rPr>
      </w:pPr>
    </w:p>
    <w:p w14:paraId="6E19DC36" w14:textId="77777777" w:rsidR="0080236A" w:rsidRDefault="0080236A" w:rsidP="00912F32">
      <w:pPr>
        <w:spacing w:after="0" w:line="240" w:lineRule="auto"/>
        <w:rPr>
          <w:rFonts w:eastAsia="Times New Roman" w:cstheme="minorHAnsi"/>
          <w:color w:val="000000" w:themeColor="text1"/>
        </w:rPr>
      </w:pPr>
    </w:p>
    <w:p w14:paraId="3F97DC68" w14:textId="77777777" w:rsidR="0080236A" w:rsidRDefault="0080236A" w:rsidP="00912F32">
      <w:pPr>
        <w:spacing w:after="0" w:line="240" w:lineRule="auto"/>
        <w:rPr>
          <w:rFonts w:eastAsia="Times New Roman" w:cstheme="minorHAnsi"/>
          <w:color w:val="000000" w:themeColor="text1"/>
        </w:rPr>
      </w:pPr>
    </w:p>
    <w:p w14:paraId="5D9D68CB" w14:textId="77777777" w:rsidR="0080236A" w:rsidRDefault="0080236A" w:rsidP="00912F32">
      <w:pPr>
        <w:spacing w:after="0" w:line="240" w:lineRule="auto"/>
        <w:rPr>
          <w:rFonts w:eastAsia="Times New Roman" w:cstheme="minorHAnsi"/>
          <w:color w:val="000000" w:themeColor="text1"/>
        </w:rPr>
      </w:pPr>
    </w:p>
    <w:p w14:paraId="364F6FF5" w14:textId="77777777" w:rsidR="0080236A" w:rsidRDefault="0080236A" w:rsidP="00912F32">
      <w:pPr>
        <w:spacing w:after="0" w:line="240" w:lineRule="auto"/>
        <w:rPr>
          <w:rFonts w:eastAsia="Times New Roman" w:cstheme="minorHAnsi"/>
          <w:color w:val="000000" w:themeColor="text1"/>
        </w:rPr>
      </w:pPr>
    </w:p>
    <w:p w14:paraId="6E47D086" w14:textId="77777777" w:rsidR="0080236A" w:rsidRDefault="0080236A" w:rsidP="00912F32">
      <w:pPr>
        <w:spacing w:after="0" w:line="240" w:lineRule="auto"/>
        <w:rPr>
          <w:rFonts w:eastAsia="Times New Roman" w:cstheme="minorHAnsi"/>
          <w:color w:val="000000" w:themeColor="text1"/>
        </w:rPr>
      </w:pPr>
    </w:p>
    <w:p w14:paraId="26742E03" w14:textId="77777777" w:rsidR="0080236A" w:rsidRDefault="0080236A" w:rsidP="00912F32">
      <w:pPr>
        <w:spacing w:after="0" w:line="240" w:lineRule="auto"/>
        <w:rPr>
          <w:rFonts w:eastAsia="Times New Roman" w:cstheme="minorHAnsi"/>
          <w:color w:val="000000" w:themeColor="text1"/>
        </w:rPr>
      </w:pPr>
    </w:p>
    <w:p w14:paraId="2CD24BCE" w14:textId="77777777" w:rsidR="0080236A" w:rsidRDefault="0080236A" w:rsidP="00912F32">
      <w:pPr>
        <w:spacing w:after="0" w:line="240" w:lineRule="auto"/>
        <w:rPr>
          <w:rFonts w:eastAsia="Times New Roman" w:cstheme="minorHAnsi"/>
          <w:color w:val="000000" w:themeColor="text1"/>
        </w:rPr>
      </w:pPr>
    </w:p>
    <w:p w14:paraId="5C593619" w14:textId="77777777" w:rsidR="0080236A" w:rsidRDefault="0080236A" w:rsidP="00912F32">
      <w:pPr>
        <w:spacing w:after="0" w:line="240" w:lineRule="auto"/>
        <w:rPr>
          <w:rFonts w:eastAsia="Times New Roman" w:cstheme="minorHAnsi"/>
          <w:color w:val="000000" w:themeColor="text1"/>
        </w:rPr>
      </w:pPr>
    </w:p>
    <w:p w14:paraId="13E0FD2C" w14:textId="77777777" w:rsidR="0080236A" w:rsidRDefault="0080236A" w:rsidP="00912F32">
      <w:pPr>
        <w:spacing w:after="0" w:line="240" w:lineRule="auto"/>
        <w:rPr>
          <w:rFonts w:eastAsia="Times New Roman" w:cstheme="minorHAnsi"/>
          <w:color w:val="000000" w:themeColor="text1"/>
        </w:rPr>
      </w:pPr>
    </w:p>
    <w:p w14:paraId="473C89D7" w14:textId="77777777" w:rsidR="0080236A" w:rsidRDefault="0080236A" w:rsidP="00912F32">
      <w:pPr>
        <w:spacing w:after="0" w:line="240" w:lineRule="auto"/>
        <w:rPr>
          <w:rFonts w:eastAsia="Times New Roman" w:cstheme="minorHAnsi"/>
          <w:color w:val="000000" w:themeColor="text1"/>
        </w:rPr>
      </w:pPr>
    </w:p>
    <w:p w14:paraId="04049998" w14:textId="77777777" w:rsidR="0080236A" w:rsidRDefault="0080236A" w:rsidP="00912F32">
      <w:pPr>
        <w:spacing w:after="0" w:line="240" w:lineRule="auto"/>
        <w:rPr>
          <w:rFonts w:eastAsia="Times New Roman" w:cstheme="minorHAnsi"/>
          <w:color w:val="000000" w:themeColor="text1"/>
        </w:rPr>
      </w:pPr>
    </w:p>
    <w:p w14:paraId="710256F3" w14:textId="77777777" w:rsidR="0080236A" w:rsidRDefault="0080236A" w:rsidP="00912F32">
      <w:pPr>
        <w:spacing w:after="0" w:line="240" w:lineRule="auto"/>
        <w:rPr>
          <w:rFonts w:eastAsia="Times New Roman" w:cstheme="minorHAnsi"/>
          <w:color w:val="000000" w:themeColor="text1"/>
        </w:rPr>
      </w:pPr>
    </w:p>
    <w:p w14:paraId="708F8383" w14:textId="77777777" w:rsidR="0080236A" w:rsidRDefault="0080236A" w:rsidP="00912F32">
      <w:pPr>
        <w:spacing w:after="0" w:line="240" w:lineRule="auto"/>
        <w:rPr>
          <w:rFonts w:eastAsia="Times New Roman" w:cstheme="minorHAnsi"/>
          <w:color w:val="000000" w:themeColor="text1"/>
        </w:rPr>
      </w:pPr>
    </w:p>
    <w:p w14:paraId="5FD206AD" w14:textId="77777777" w:rsidR="0080236A" w:rsidRDefault="0080236A" w:rsidP="00912F32">
      <w:pPr>
        <w:spacing w:after="0" w:line="240" w:lineRule="auto"/>
        <w:rPr>
          <w:rFonts w:eastAsia="Times New Roman" w:cstheme="minorHAnsi"/>
          <w:color w:val="000000" w:themeColor="text1"/>
        </w:rPr>
      </w:pPr>
    </w:p>
    <w:p w14:paraId="7E886F03" w14:textId="77777777" w:rsidR="0080236A" w:rsidRDefault="0080236A" w:rsidP="00912F32">
      <w:pPr>
        <w:spacing w:after="0" w:line="240" w:lineRule="auto"/>
        <w:rPr>
          <w:rFonts w:eastAsia="Times New Roman" w:cstheme="minorHAnsi"/>
          <w:color w:val="000000" w:themeColor="text1"/>
        </w:rPr>
      </w:pPr>
    </w:p>
    <w:p w14:paraId="4F4D7D61" w14:textId="77777777" w:rsidR="0080236A" w:rsidRDefault="0080236A" w:rsidP="00912F32">
      <w:pPr>
        <w:spacing w:after="0" w:line="240" w:lineRule="auto"/>
        <w:rPr>
          <w:rFonts w:eastAsia="Times New Roman" w:cstheme="minorHAnsi"/>
          <w:color w:val="000000" w:themeColor="text1"/>
        </w:rPr>
      </w:pPr>
    </w:p>
    <w:p w14:paraId="408D102C" w14:textId="77777777" w:rsidR="0080236A" w:rsidRDefault="0080236A" w:rsidP="00912F32">
      <w:pPr>
        <w:spacing w:after="0" w:line="240" w:lineRule="auto"/>
        <w:rPr>
          <w:rFonts w:eastAsia="Times New Roman" w:cstheme="minorHAnsi"/>
          <w:color w:val="000000" w:themeColor="text1"/>
        </w:rPr>
      </w:pPr>
    </w:p>
    <w:p w14:paraId="15B6E2CC" w14:textId="77777777" w:rsidR="0080236A" w:rsidRDefault="0080236A" w:rsidP="00912F32">
      <w:pPr>
        <w:spacing w:after="0" w:line="240" w:lineRule="auto"/>
        <w:rPr>
          <w:rFonts w:eastAsia="Times New Roman" w:cstheme="minorHAnsi"/>
          <w:color w:val="000000" w:themeColor="text1"/>
        </w:rPr>
      </w:pPr>
    </w:p>
    <w:p w14:paraId="14825B11" w14:textId="77777777" w:rsidR="0080236A" w:rsidRDefault="0080236A" w:rsidP="00912F32">
      <w:pPr>
        <w:spacing w:after="0" w:line="240" w:lineRule="auto"/>
        <w:rPr>
          <w:rFonts w:eastAsia="Times New Roman" w:cstheme="minorHAnsi"/>
          <w:color w:val="000000" w:themeColor="text1"/>
        </w:rPr>
      </w:pPr>
    </w:p>
    <w:p w14:paraId="6ED476DF" w14:textId="77777777" w:rsidR="0080236A" w:rsidRDefault="0080236A" w:rsidP="00912F32">
      <w:pPr>
        <w:spacing w:after="0" w:line="240" w:lineRule="auto"/>
        <w:rPr>
          <w:rFonts w:eastAsia="Times New Roman" w:cstheme="minorHAnsi"/>
          <w:color w:val="000000" w:themeColor="text1"/>
        </w:rPr>
      </w:pPr>
    </w:p>
    <w:p w14:paraId="49358F8E" w14:textId="77777777" w:rsidR="0080236A" w:rsidRDefault="0080236A" w:rsidP="00912F32">
      <w:pPr>
        <w:spacing w:after="0" w:line="240" w:lineRule="auto"/>
        <w:rPr>
          <w:rFonts w:eastAsia="Times New Roman" w:cstheme="minorHAnsi"/>
          <w:color w:val="000000" w:themeColor="text1"/>
        </w:rPr>
      </w:pPr>
    </w:p>
    <w:p w14:paraId="3D4E93AD" w14:textId="77777777" w:rsidR="0080236A" w:rsidRDefault="0080236A" w:rsidP="00912F32">
      <w:pPr>
        <w:spacing w:after="0" w:line="240" w:lineRule="auto"/>
        <w:rPr>
          <w:rFonts w:eastAsia="Times New Roman" w:cstheme="minorHAnsi"/>
          <w:color w:val="000000" w:themeColor="text1"/>
        </w:rPr>
      </w:pPr>
    </w:p>
    <w:p w14:paraId="0BAE6C8E" w14:textId="77777777" w:rsidR="0080236A" w:rsidRDefault="0080236A" w:rsidP="00912F32">
      <w:pPr>
        <w:spacing w:after="0" w:line="240" w:lineRule="auto"/>
        <w:rPr>
          <w:rFonts w:eastAsia="Times New Roman" w:cstheme="minorHAnsi"/>
          <w:color w:val="000000" w:themeColor="text1"/>
        </w:rPr>
      </w:pPr>
    </w:p>
    <w:p w14:paraId="050AED00" w14:textId="77777777" w:rsidR="0080236A" w:rsidRDefault="0080236A" w:rsidP="00912F32">
      <w:pPr>
        <w:spacing w:after="0" w:line="240" w:lineRule="auto"/>
        <w:rPr>
          <w:rFonts w:eastAsia="Times New Roman" w:cstheme="minorHAnsi"/>
          <w:color w:val="000000" w:themeColor="text1"/>
        </w:rPr>
      </w:pPr>
    </w:p>
    <w:p w14:paraId="2AE99559" w14:textId="77777777" w:rsidR="0080236A" w:rsidRDefault="0080236A" w:rsidP="00912F32">
      <w:pPr>
        <w:spacing w:after="0" w:line="240" w:lineRule="auto"/>
        <w:rPr>
          <w:rFonts w:eastAsia="Times New Roman" w:cstheme="minorHAnsi"/>
          <w:color w:val="000000" w:themeColor="text1"/>
        </w:rPr>
      </w:pPr>
    </w:p>
    <w:p w14:paraId="22F61B00" w14:textId="77777777" w:rsidR="0080236A" w:rsidRDefault="0080236A" w:rsidP="00912F32">
      <w:pPr>
        <w:spacing w:after="0" w:line="240" w:lineRule="auto"/>
        <w:rPr>
          <w:rFonts w:eastAsia="Times New Roman" w:cstheme="minorHAnsi"/>
          <w:color w:val="000000" w:themeColor="text1"/>
        </w:rPr>
      </w:pPr>
    </w:p>
    <w:p w14:paraId="1C78287C" w14:textId="77777777" w:rsidR="0080236A" w:rsidRDefault="0080236A" w:rsidP="00912F32">
      <w:pPr>
        <w:spacing w:after="0" w:line="240" w:lineRule="auto"/>
        <w:rPr>
          <w:rFonts w:eastAsia="Times New Roman" w:cstheme="minorHAnsi"/>
          <w:color w:val="000000" w:themeColor="text1"/>
        </w:rPr>
      </w:pPr>
    </w:p>
    <w:p w14:paraId="0482FA08" w14:textId="79EFAD31" w:rsidR="0080236A" w:rsidRPr="0080236A" w:rsidRDefault="0080236A" w:rsidP="00912F32">
      <w:pPr>
        <w:spacing w:after="0" w:line="240" w:lineRule="auto"/>
        <w:rPr>
          <w:rFonts w:ascii="Arial" w:eastAsia="Times New Roman" w:hAnsi="Arial" w:cs="Arial"/>
          <w:b/>
          <w:bCs/>
          <w:color w:val="000000" w:themeColor="text1"/>
        </w:rPr>
      </w:pPr>
      <w:r w:rsidRPr="0080236A">
        <w:rPr>
          <w:rFonts w:ascii="Arial" w:eastAsia="Times New Roman" w:hAnsi="Arial" w:cs="Arial"/>
          <w:b/>
          <w:bCs/>
          <w:color w:val="000000" w:themeColor="text1"/>
        </w:rPr>
        <w:lastRenderedPageBreak/>
        <w:t>Liitteet</w:t>
      </w:r>
    </w:p>
    <w:p w14:paraId="4D9B577D" w14:textId="77777777" w:rsidR="0080236A" w:rsidRPr="0080236A" w:rsidRDefault="0080236A" w:rsidP="00912F32">
      <w:pPr>
        <w:spacing w:after="0" w:line="240" w:lineRule="auto"/>
        <w:rPr>
          <w:rFonts w:ascii="Arial" w:eastAsia="Times New Roman" w:hAnsi="Arial" w:cs="Arial"/>
          <w:b/>
          <w:bCs/>
          <w:color w:val="000000" w:themeColor="text1"/>
        </w:rPr>
      </w:pPr>
    </w:p>
    <w:p w14:paraId="19EC5EA3" w14:textId="29303851" w:rsidR="0080236A" w:rsidRPr="007E3CC0" w:rsidRDefault="0080236A" w:rsidP="0080236A">
      <w:pPr>
        <w:spacing w:before="120" w:after="0" w:line="240" w:lineRule="auto"/>
        <w:rPr>
          <w:rFonts w:eastAsia="Times New Roman" w:cs="Times New Roman"/>
          <w:color w:val="FF0000"/>
        </w:rPr>
      </w:pPr>
      <w:r w:rsidRPr="0080236A">
        <w:rPr>
          <w:rFonts w:ascii="Arial" w:hAnsi="Arial" w:cs="Arial"/>
        </w:rPr>
        <w:t>LIITE 1. Raakkupopulaatioiden tilatutkimusten priorisointi</w:t>
      </w:r>
      <w:r w:rsidRPr="0080236A">
        <w:rPr>
          <w:rFonts w:eastAsia="Times New Roman" w:cs="Times New Roman"/>
        </w:rPr>
        <w:t xml:space="preserve"> </w:t>
      </w:r>
      <w:r w:rsidR="007E3CC0">
        <w:rPr>
          <w:rFonts w:eastAsia="Times New Roman" w:cs="Times New Roman"/>
        </w:rPr>
        <w:t xml:space="preserve"> </w:t>
      </w:r>
    </w:p>
    <w:p w14:paraId="1BF7480B" w14:textId="19F2FB36" w:rsidR="0080236A" w:rsidRPr="0080236A" w:rsidRDefault="0080236A" w:rsidP="0080236A">
      <w:pPr>
        <w:spacing w:before="120" w:after="0"/>
        <w:rPr>
          <w:rFonts w:ascii="Arial" w:hAnsi="Arial" w:cs="Arial"/>
        </w:rPr>
      </w:pPr>
      <w:r w:rsidRPr="0080236A">
        <w:rPr>
          <w:rFonts w:ascii="Arial" w:hAnsi="Arial" w:cs="Arial"/>
        </w:rPr>
        <w:t>LIITE 2. Raakkuvesien kunnostustarpeen priorisointi</w:t>
      </w:r>
    </w:p>
    <w:p w14:paraId="1300D7EC" w14:textId="7361D0D6" w:rsidR="0080236A" w:rsidRPr="0080236A" w:rsidRDefault="0080236A" w:rsidP="0080236A">
      <w:pPr>
        <w:spacing w:before="120" w:after="0"/>
        <w:rPr>
          <w:rFonts w:ascii="Arial" w:hAnsi="Arial" w:cs="Arial"/>
        </w:rPr>
      </w:pPr>
      <w:r w:rsidRPr="0080236A">
        <w:rPr>
          <w:rFonts w:ascii="Arial" w:hAnsi="Arial" w:cs="Arial"/>
        </w:rPr>
        <w:t>LIITE 3.  Vesistöt, joiden raakkukannan kasvatus tulisi aloittaa kolmen vuoden sisällä.</w:t>
      </w:r>
    </w:p>
    <w:p w14:paraId="292D95C4" w14:textId="77777777" w:rsidR="0080236A" w:rsidRPr="0080236A" w:rsidRDefault="0080236A" w:rsidP="0080236A">
      <w:pPr>
        <w:spacing w:before="120" w:after="0"/>
        <w:rPr>
          <w:rFonts w:ascii="Arial" w:hAnsi="Arial" w:cs="Arial"/>
        </w:rPr>
      </w:pPr>
      <w:r w:rsidRPr="0080236A">
        <w:rPr>
          <w:rFonts w:ascii="Arial" w:hAnsi="Arial" w:cs="Arial"/>
        </w:rPr>
        <w:t xml:space="preserve">LIITE 4.  Toimenpideohjelmassa ehdotettujen toimenpiteiden yksikkökustannuksia </w:t>
      </w:r>
    </w:p>
    <w:p w14:paraId="0A95A026" w14:textId="77777777" w:rsidR="0080236A" w:rsidRPr="0080236A" w:rsidRDefault="0080236A" w:rsidP="0080236A">
      <w:pPr>
        <w:spacing w:before="120" w:after="0"/>
        <w:rPr>
          <w:rFonts w:ascii="Arial" w:hAnsi="Arial" w:cs="Arial"/>
        </w:rPr>
      </w:pPr>
    </w:p>
    <w:p w14:paraId="199C0F3A" w14:textId="77777777" w:rsidR="0080236A" w:rsidRPr="0065795E" w:rsidRDefault="0080236A" w:rsidP="0080236A">
      <w:pPr>
        <w:rPr>
          <w:rFonts w:ascii="Arial" w:hAnsi="Arial" w:cs="Arial"/>
          <w:b/>
          <w:bCs/>
        </w:rPr>
      </w:pPr>
    </w:p>
    <w:p w14:paraId="12B85C97" w14:textId="5AC6DBD5" w:rsidR="00912F32" w:rsidRPr="00912F32" w:rsidRDefault="00912F32" w:rsidP="00912F32">
      <w:pPr>
        <w:spacing w:after="0" w:line="240" w:lineRule="auto"/>
        <w:rPr>
          <w:rFonts w:asciiTheme="majorHAnsi" w:eastAsiaTheme="majorEastAsia" w:hAnsiTheme="majorHAnsi" w:cstheme="majorBidi"/>
          <w:b/>
          <w:bCs/>
          <w:color w:val="2F5496" w:themeColor="accent1" w:themeShade="BF"/>
          <w:sz w:val="28"/>
          <w:szCs w:val="28"/>
        </w:rPr>
      </w:pPr>
      <w:r w:rsidRPr="00912F32">
        <w:rPr>
          <w:rFonts w:eastAsia="Times New Roman" w:cs="Times New Roman"/>
        </w:rPr>
        <w:br w:type="page"/>
      </w:r>
    </w:p>
    <w:p w14:paraId="3268F867" w14:textId="77777777" w:rsidR="002B53B6" w:rsidRPr="0065795E" w:rsidRDefault="002B53B6" w:rsidP="002B53B6">
      <w:pPr>
        <w:rPr>
          <w:rFonts w:ascii="Arial" w:hAnsi="Arial" w:cs="Arial"/>
          <w:b/>
          <w:bCs/>
        </w:rPr>
      </w:pPr>
      <w:r w:rsidRPr="0065795E">
        <w:rPr>
          <w:rFonts w:ascii="Arial" w:hAnsi="Arial" w:cs="Arial"/>
          <w:b/>
          <w:bCs/>
        </w:rPr>
        <w:lastRenderedPageBreak/>
        <w:t>LIITE 1. Raakkupopulaatioiden tilatutkimusten priorisointi</w:t>
      </w:r>
    </w:p>
    <w:p w14:paraId="000E593E" w14:textId="23667CBE" w:rsidR="002B53B6" w:rsidRDefault="002B53B6" w:rsidP="002B53B6">
      <w:pPr>
        <w:rPr>
          <w:rFonts w:ascii="Arial" w:hAnsi="Arial" w:cs="Arial"/>
          <w:color w:val="000000"/>
        </w:rPr>
      </w:pPr>
      <w:r w:rsidRPr="0065795E">
        <w:rPr>
          <w:rFonts w:ascii="Arial" w:hAnsi="Arial" w:cs="Arial"/>
          <w:color w:val="000000"/>
        </w:rPr>
        <w:t>Raakkupopulaatiot, joissa tilatutkimus on tehtävä ensisijaisesti kolmen vuoden sisällä (priorisointiluokka 1). Priorisointiluokkaan 1 on toimenpideohjelman priorisointiperusteiden mukaisesti valittu vielä tutkimattomista populaatioista suurimmat ja elinvoimaisimmat sekä Natura-alueilla olevat populaatiot.</w:t>
      </w:r>
      <w:r>
        <w:rPr>
          <w:rFonts w:ascii="Arial" w:hAnsi="Arial" w:cs="Arial"/>
          <w:color w:val="000000"/>
        </w:rPr>
        <w:t xml:space="preserve"> Natura-alueet, joissa raakku ei ole suojeluperusteena on merkitty tähdellä.</w:t>
      </w:r>
    </w:p>
    <w:tbl>
      <w:tblPr>
        <w:tblW w:w="0" w:type="auto"/>
        <w:tblInd w:w="-38" w:type="dxa"/>
        <w:tblLayout w:type="fixed"/>
        <w:tblCellMar>
          <w:left w:w="70" w:type="dxa"/>
          <w:right w:w="70" w:type="dxa"/>
        </w:tblCellMar>
        <w:tblLook w:val="0000" w:firstRow="0" w:lastRow="0" w:firstColumn="0" w:lastColumn="0" w:noHBand="0" w:noVBand="0"/>
      </w:tblPr>
      <w:tblGrid>
        <w:gridCol w:w="1918"/>
        <w:gridCol w:w="1401"/>
        <w:gridCol w:w="3190"/>
        <w:gridCol w:w="1318"/>
      </w:tblGrid>
      <w:tr w:rsidR="002B53B6" w14:paraId="7A45C85D" w14:textId="77777777" w:rsidTr="00D664CF">
        <w:trPr>
          <w:trHeight w:val="34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4182607D" w14:textId="77777777" w:rsidR="002B53B6" w:rsidRDefault="002B53B6" w:rsidP="00D664CF">
            <w:pPr>
              <w:autoSpaceDE w:val="0"/>
              <w:autoSpaceDN w:val="0"/>
              <w:adjustRightInd w:val="0"/>
              <w:spacing w:after="0" w:line="240" w:lineRule="auto"/>
              <w:rPr>
                <w:rFonts w:ascii="Arial" w:hAnsi="Arial" w:cs="Arial"/>
                <w:b/>
                <w:bCs/>
                <w:color w:val="000000"/>
              </w:rPr>
            </w:pPr>
            <w:r>
              <w:rPr>
                <w:rFonts w:ascii="Arial" w:hAnsi="Arial" w:cs="Arial"/>
                <w:b/>
                <w:bCs/>
                <w:color w:val="000000"/>
              </w:rPr>
              <w:t>Vesistöalue</w:t>
            </w:r>
          </w:p>
        </w:tc>
        <w:tc>
          <w:tcPr>
            <w:tcW w:w="1401" w:type="dxa"/>
            <w:tcBorders>
              <w:top w:val="single" w:sz="6" w:space="0" w:color="auto"/>
              <w:left w:val="single" w:sz="6" w:space="0" w:color="auto"/>
              <w:bottom w:val="single" w:sz="6" w:space="0" w:color="auto"/>
              <w:right w:val="single" w:sz="6" w:space="0" w:color="auto"/>
            </w:tcBorders>
          </w:tcPr>
          <w:p w14:paraId="41BC6165" w14:textId="77777777" w:rsidR="002B53B6" w:rsidRDefault="002B53B6" w:rsidP="00D664CF">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Natura nro</w:t>
            </w: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72F139D4" w14:textId="77777777" w:rsidR="002B53B6" w:rsidRDefault="002B53B6" w:rsidP="00D664CF">
            <w:pPr>
              <w:autoSpaceDE w:val="0"/>
              <w:autoSpaceDN w:val="0"/>
              <w:adjustRightInd w:val="0"/>
              <w:spacing w:after="0" w:line="240" w:lineRule="auto"/>
              <w:rPr>
                <w:rFonts w:ascii="Arial" w:hAnsi="Arial" w:cs="Arial"/>
                <w:b/>
                <w:bCs/>
                <w:color w:val="000000"/>
              </w:rPr>
            </w:pPr>
            <w:r>
              <w:rPr>
                <w:rFonts w:ascii="Arial" w:hAnsi="Arial" w:cs="Arial"/>
                <w:b/>
                <w:bCs/>
                <w:color w:val="000000"/>
              </w:rPr>
              <w:t>Joki</w:t>
            </w:r>
          </w:p>
        </w:tc>
        <w:tc>
          <w:tcPr>
            <w:tcW w:w="1318" w:type="dxa"/>
            <w:tcBorders>
              <w:top w:val="single" w:sz="6" w:space="0" w:color="auto"/>
              <w:left w:val="single" w:sz="6" w:space="0" w:color="auto"/>
              <w:bottom w:val="single" w:sz="6" w:space="0" w:color="auto"/>
              <w:right w:val="single" w:sz="6" w:space="0" w:color="auto"/>
            </w:tcBorders>
          </w:tcPr>
          <w:p w14:paraId="2B446790" w14:textId="77777777" w:rsidR="002B53B6" w:rsidRDefault="002B53B6" w:rsidP="00D664CF">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 xml:space="preserve"> priorisointi</w:t>
            </w:r>
          </w:p>
        </w:tc>
      </w:tr>
      <w:tr w:rsidR="002B53B6" w14:paraId="081EB77A"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62249BCF"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Oulujoki</w:t>
            </w:r>
          </w:p>
        </w:tc>
        <w:tc>
          <w:tcPr>
            <w:tcW w:w="1401" w:type="dxa"/>
            <w:tcBorders>
              <w:top w:val="single" w:sz="6" w:space="0" w:color="auto"/>
              <w:left w:val="single" w:sz="6" w:space="0" w:color="auto"/>
              <w:bottom w:val="single" w:sz="6" w:space="0" w:color="auto"/>
              <w:right w:val="single" w:sz="6" w:space="0" w:color="auto"/>
            </w:tcBorders>
          </w:tcPr>
          <w:p w14:paraId="317A3023"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tcPr>
          <w:p w14:paraId="379583AF"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Mutajoki</w:t>
            </w:r>
          </w:p>
        </w:tc>
        <w:tc>
          <w:tcPr>
            <w:tcW w:w="1318" w:type="dxa"/>
            <w:tcBorders>
              <w:top w:val="single" w:sz="6" w:space="0" w:color="auto"/>
              <w:left w:val="single" w:sz="6" w:space="0" w:color="auto"/>
              <w:bottom w:val="single" w:sz="6" w:space="0" w:color="auto"/>
              <w:right w:val="single" w:sz="6" w:space="0" w:color="auto"/>
            </w:tcBorders>
          </w:tcPr>
          <w:p w14:paraId="7DE9A9A9"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045D4B0E"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1D717932"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Oulujoki</w:t>
            </w:r>
          </w:p>
        </w:tc>
        <w:tc>
          <w:tcPr>
            <w:tcW w:w="1401" w:type="dxa"/>
            <w:tcBorders>
              <w:top w:val="single" w:sz="6" w:space="0" w:color="auto"/>
              <w:left w:val="single" w:sz="6" w:space="0" w:color="auto"/>
              <w:bottom w:val="single" w:sz="6" w:space="0" w:color="auto"/>
              <w:right w:val="single" w:sz="6" w:space="0" w:color="auto"/>
            </w:tcBorders>
          </w:tcPr>
          <w:p w14:paraId="25433DA5"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tcPr>
          <w:p w14:paraId="1FA0AB8D"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Nuottijoki</w:t>
            </w:r>
          </w:p>
        </w:tc>
        <w:tc>
          <w:tcPr>
            <w:tcW w:w="1318" w:type="dxa"/>
            <w:tcBorders>
              <w:top w:val="single" w:sz="6" w:space="0" w:color="auto"/>
              <w:left w:val="single" w:sz="6" w:space="0" w:color="auto"/>
              <w:bottom w:val="single" w:sz="6" w:space="0" w:color="auto"/>
              <w:right w:val="single" w:sz="6" w:space="0" w:color="auto"/>
            </w:tcBorders>
          </w:tcPr>
          <w:p w14:paraId="71E1F412"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0EECDCDF"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0A151CF3"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Oulujoki</w:t>
            </w:r>
          </w:p>
        </w:tc>
        <w:tc>
          <w:tcPr>
            <w:tcW w:w="1401" w:type="dxa"/>
            <w:tcBorders>
              <w:top w:val="single" w:sz="6" w:space="0" w:color="auto"/>
              <w:left w:val="single" w:sz="6" w:space="0" w:color="auto"/>
              <w:bottom w:val="single" w:sz="6" w:space="0" w:color="auto"/>
              <w:right w:val="single" w:sz="6" w:space="0" w:color="auto"/>
            </w:tcBorders>
          </w:tcPr>
          <w:p w14:paraId="670446FB"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tcPr>
          <w:p w14:paraId="2A23E792"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Varisjoki</w:t>
            </w:r>
          </w:p>
        </w:tc>
        <w:tc>
          <w:tcPr>
            <w:tcW w:w="1318" w:type="dxa"/>
            <w:tcBorders>
              <w:top w:val="single" w:sz="6" w:space="0" w:color="auto"/>
              <w:left w:val="single" w:sz="6" w:space="0" w:color="auto"/>
              <w:bottom w:val="single" w:sz="6" w:space="0" w:color="auto"/>
              <w:right w:val="single" w:sz="6" w:space="0" w:color="auto"/>
            </w:tcBorders>
          </w:tcPr>
          <w:p w14:paraId="3E77A474"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53A3C848"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2FE20B9D"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Iijoki</w:t>
            </w:r>
          </w:p>
        </w:tc>
        <w:tc>
          <w:tcPr>
            <w:tcW w:w="1401" w:type="dxa"/>
            <w:tcBorders>
              <w:top w:val="single" w:sz="6" w:space="0" w:color="auto"/>
              <w:left w:val="single" w:sz="6" w:space="0" w:color="auto"/>
              <w:bottom w:val="single" w:sz="6" w:space="0" w:color="auto"/>
              <w:right w:val="single" w:sz="6" w:space="0" w:color="auto"/>
            </w:tcBorders>
          </w:tcPr>
          <w:p w14:paraId="0DE44D25"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0A704662"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Ruokopuro</w:t>
            </w:r>
          </w:p>
        </w:tc>
        <w:tc>
          <w:tcPr>
            <w:tcW w:w="1318" w:type="dxa"/>
            <w:tcBorders>
              <w:top w:val="single" w:sz="6" w:space="0" w:color="auto"/>
              <w:left w:val="single" w:sz="6" w:space="0" w:color="auto"/>
              <w:bottom w:val="single" w:sz="6" w:space="0" w:color="auto"/>
              <w:right w:val="single" w:sz="6" w:space="0" w:color="auto"/>
            </w:tcBorders>
          </w:tcPr>
          <w:p w14:paraId="1048CB16"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05B7A6D9"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4D476253"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Iijoki</w:t>
            </w:r>
          </w:p>
        </w:tc>
        <w:tc>
          <w:tcPr>
            <w:tcW w:w="1401" w:type="dxa"/>
            <w:tcBorders>
              <w:top w:val="single" w:sz="6" w:space="0" w:color="auto"/>
              <w:left w:val="single" w:sz="6" w:space="0" w:color="auto"/>
              <w:bottom w:val="single" w:sz="6" w:space="0" w:color="auto"/>
              <w:right w:val="single" w:sz="6" w:space="0" w:color="auto"/>
            </w:tcBorders>
          </w:tcPr>
          <w:p w14:paraId="4693E0C5"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3222BE82"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Tervajoki</w:t>
            </w:r>
          </w:p>
        </w:tc>
        <w:tc>
          <w:tcPr>
            <w:tcW w:w="1318" w:type="dxa"/>
            <w:tcBorders>
              <w:top w:val="single" w:sz="6" w:space="0" w:color="auto"/>
              <w:left w:val="single" w:sz="6" w:space="0" w:color="auto"/>
              <w:bottom w:val="single" w:sz="6" w:space="0" w:color="auto"/>
              <w:right w:val="single" w:sz="6" w:space="0" w:color="auto"/>
            </w:tcBorders>
          </w:tcPr>
          <w:p w14:paraId="79F34C00"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0DBFB53B"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71887645"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Iijoki</w:t>
            </w:r>
          </w:p>
        </w:tc>
        <w:tc>
          <w:tcPr>
            <w:tcW w:w="1401" w:type="dxa"/>
            <w:tcBorders>
              <w:top w:val="single" w:sz="6" w:space="0" w:color="auto"/>
              <w:left w:val="single" w:sz="6" w:space="0" w:color="auto"/>
              <w:bottom w:val="single" w:sz="6" w:space="0" w:color="auto"/>
              <w:right w:val="single" w:sz="6" w:space="0" w:color="auto"/>
            </w:tcBorders>
          </w:tcPr>
          <w:p w14:paraId="1B2E320D"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5642CF4C"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Näätäjoki</w:t>
            </w:r>
          </w:p>
        </w:tc>
        <w:tc>
          <w:tcPr>
            <w:tcW w:w="1318" w:type="dxa"/>
            <w:tcBorders>
              <w:top w:val="single" w:sz="6" w:space="0" w:color="auto"/>
              <w:left w:val="single" w:sz="6" w:space="0" w:color="auto"/>
              <w:bottom w:val="single" w:sz="6" w:space="0" w:color="auto"/>
              <w:right w:val="single" w:sz="6" w:space="0" w:color="auto"/>
            </w:tcBorders>
          </w:tcPr>
          <w:p w14:paraId="5C1787C0"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4B6EE383"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0E98622B"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Iijoki</w:t>
            </w:r>
          </w:p>
        </w:tc>
        <w:tc>
          <w:tcPr>
            <w:tcW w:w="1401" w:type="dxa"/>
            <w:tcBorders>
              <w:top w:val="single" w:sz="6" w:space="0" w:color="auto"/>
              <w:left w:val="single" w:sz="6" w:space="0" w:color="auto"/>
              <w:bottom w:val="single" w:sz="6" w:space="0" w:color="auto"/>
              <w:right w:val="single" w:sz="6" w:space="0" w:color="auto"/>
            </w:tcBorders>
          </w:tcPr>
          <w:p w14:paraId="06FAB4E9"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5AFB0557"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Portinjoki</w:t>
            </w:r>
          </w:p>
        </w:tc>
        <w:tc>
          <w:tcPr>
            <w:tcW w:w="1318" w:type="dxa"/>
            <w:tcBorders>
              <w:top w:val="single" w:sz="6" w:space="0" w:color="auto"/>
              <w:left w:val="single" w:sz="6" w:space="0" w:color="auto"/>
              <w:bottom w:val="single" w:sz="6" w:space="0" w:color="auto"/>
              <w:right w:val="single" w:sz="6" w:space="0" w:color="auto"/>
            </w:tcBorders>
          </w:tcPr>
          <w:p w14:paraId="6B08CB5F"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44DDCA6C"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781AF6EC"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Iijoki</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3D7FAFE0" w14:textId="77777777" w:rsidR="002B53B6" w:rsidRDefault="002B53B6" w:rsidP="00D664CF">
            <w:pPr>
              <w:autoSpaceDE w:val="0"/>
              <w:autoSpaceDN w:val="0"/>
              <w:adjustRightInd w:val="0"/>
              <w:spacing w:after="0" w:line="240" w:lineRule="auto"/>
              <w:jc w:val="center"/>
              <w:rPr>
                <w:rFonts w:ascii="Arial" w:hAnsi="Arial" w:cs="Arial"/>
                <w:color w:val="000000"/>
              </w:rPr>
            </w:pPr>
            <w:r>
              <w:rPr>
                <w:rFonts w:ascii="Arial" w:hAnsi="Arial" w:cs="Arial"/>
                <w:color w:val="000000"/>
              </w:rPr>
              <w:t>FI1200708*</w:t>
            </w: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668AECD4"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Lohijoki</w:t>
            </w:r>
          </w:p>
        </w:tc>
        <w:tc>
          <w:tcPr>
            <w:tcW w:w="1318" w:type="dxa"/>
            <w:tcBorders>
              <w:top w:val="single" w:sz="6" w:space="0" w:color="auto"/>
              <w:left w:val="single" w:sz="6" w:space="0" w:color="auto"/>
              <w:bottom w:val="single" w:sz="6" w:space="0" w:color="auto"/>
              <w:right w:val="single" w:sz="6" w:space="0" w:color="auto"/>
            </w:tcBorders>
          </w:tcPr>
          <w:p w14:paraId="7AAC73A7"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12B62248"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0BAB7BB6"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Iijoki</w:t>
            </w:r>
          </w:p>
        </w:tc>
        <w:tc>
          <w:tcPr>
            <w:tcW w:w="1401" w:type="dxa"/>
            <w:tcBorders>
              <w:top w:val="single" w:sz="6" w:space="0" w:color="auto"/>
              <w:left w:val="single" w:sz="6" w:space="0" w:color="auto"/>
              <w:bottom w:val="single" w:sz="6" w:space="0" w:color="auto"/>
              <w:right w:val="single" w:sz="6" w:space="0" w:color="auto"/>
            </w:tcBorders>
          </w:tcPr>
          <w:p w14:paraId="4CB5ACDD"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70B57984"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Hukkajoki</w:t>
            </w:r>
          </w:p>
        </w:tc>
        <w:tc>
          <w:tcPr>
            <w:tcW w:w="1318" w:type="dxa"/>
            <w:tcBorders>
              <w:top w:val="single" w:sz="6" w:space="0" w:color="auto"/>
              <w:left w:val="single" w:sz="6" w:space="0" w:color="auto"/>
              <w:bottom w:val="single" w:sz="6" w:space="0" w:color="auto"/>
              <w:right w:val="single" w:sz="6" w:space="0" w:color="auto"/>
            </w:tcBorders>
          </w:tcPr>
          <w:p w14:paraId="7D03B7FB"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580E4754"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704DCEA3"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Iijoki</w:t>
            </w:r>
          </w:p>
        </w:tc>
        <w:tc>
          <w:tcPr>
            <w:tcW w:w="1401" w:type="dxa"/>
            <w:tcBorders>
              <w:top w:val="single" w:sz="6" w:space="0" w:color="auto"/>
              <w:left w:val="single" w:sz="6" w:space="0" w:color="auto"/>
              <w:bottom w:val="single" w:sz="6" w:space="0" w:color="auto"/>
              <w:right w:val="single" w:sz="6" w:space="0" w:color="auto"/>
            </w:tcBorders>
          </w:tcPr>
          <w:p w14:paraId="73FD430A"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5601D257"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Nuottipuro</w:t>
            </w:r>
          </w:p>
        </w:tc>
        <w:tc>
          <w:tcPr>
            <w:tcW w:w="1318" w:type="dxa"/>
            <w:tcBorders>
              <w:top w:val="single" w:sz="6" w:space="0" w:color="auto"/>
              <w:left w:val="single" w:sz="6" w:space="0" w:color="auto"/>
              <w:bottom w:val="single" w:sz="6" w:space="0" w:color="auto"/>
              <w:right w:val="single" w:sz="6" w:space="0" w:color="auto"/>
            </w:tcBorders>
          </w:tcPr>
          <w:p w14:paraId="1EEF2940"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0DCB0FBB"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36D33B81"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Iijoki</w:t>
            </w:r>
          </w:p>
        </w:tc>
        <w:tc>
          <w:tcPr>
            <w:tcW w:w="1401" w:type="dxa"/>
            <w:tcBorders>
              <w:top w:val="single" w:sz="6" w:space="0" w:color="auto"/>
              <w:left w:val="single" w:sz="6" w:space="0" w:color="auto"/>
              <w:bottom w:val="single" w:sz="6" w:space="0" w:color="auto"/>
              <w:right w:val="single" w:sz="6" w:space="0" w:color="auto"/>
            </w:tcBorders>
          </w:tcPr>
          <w:p w14:paraId="609EA378"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40F22A1B"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Myllypuro</w:t>
            </w:r>
          </w:p>
        </w:tc>
        <w:tc>
          <w:tcPr>
            <w:tcW w:w="1318" w:type="dxa"/>
            <w:tcBorders>
              <w:top w:val="single" w:sz="6" w:space="0" w:color="auto"/>
              <w:left w:val="single" w:sz="6" w:space="0" w:color="auto"/>
              <w:bottom w:val="single" w:sz="6" w:space="0" w:color="auto"/>
              <w:right w:val="single" w:sz="6" w:space="0" w:color="auto"/>
            </w:tcBorders>
          </w:tcPr>
          <w:p w14:paraId="25461CC9"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7A66B0CC"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42274210"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Iijoki</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771E4470"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FI1105411</w:t>
            </w: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5F347AB7"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Porraslammenoja</w:t>
            </w:r>
          </w:p>
        </w:tc>
        <w:tc>
          <w:tcPr>
            <w:tcW w:w="1318" w:type="dxa"/>
            <w:tcBorders>
              <w:top w:val="single" w:sz="6" w:space="0" w:color="auto"/>
              <w:left w:val="single" w:sz="6" w:space="0" w:color="auto"/>
              <w:bottom w:val="single" w:sz="6" w:space="0" w:color="auto"/>
              <w:right w:val="single" w:sz="6" w:space="0" w:color="auto"/>
            </w:tcBorders>
          </w:tcPr>
          <w:p w14:paraId="7B54AC66"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57B9B096"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50998A1B"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Iijoki</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2D53FB5C"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FI1105410</w:t>
            </w: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09DED231"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Koivuoja</w:t>
            </w:r>
          </w:p>
        </w:tc>
        <w:tc>
          <w:tcPr>
            <w:tcW w:w="1318" w:type="dxa"/>
            <w:tcBorders>
              <w:top w:val="single" w:sz="6" w:space="0" w:color="auto"/>
              <w:left w:val="single" w:sz="6" w:space="0" w:color="auto"/>
              <w:bottom w:val="single" w:sz="6" w:space="0" w:color="auto"/>
              <w:right w:val="single" w:sz="6" w:space="0" w:color="auto"/>
            </w:tcBorders>
          </w:tcPr>
          <w:p w14:paraId="44324624"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7D8A7870"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09B85EB6"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Iijoki</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01161508"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FI1105406</w:t>
            </w: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47318E20" w14:textId="77777777" w:rsidR="002B53B6" w:rsidRDefault="002B53B6" w:rsidP="00D664CF">
            <w:pPr>
              <w:autoSpaceDE w:val="0"/>
              <w:autoSpaceDN w:val="0"/>
              <w:adjustRightInd w:val="0"/>
              <w:spacing w:after="0" w:line="240" w:lineRule="auto"/>
              <w:rPr>
                <w:rFonts w:ascii="Arial" w:hAnsi="Arial" w:cs="Arial"/>
                <w:color w:val="000000"/>
              </w:rPr>
            </w:pPr>
            <w:proofErr w:type="spellStart"/>
            <w:r>
              <w:rPr>
                <w:rFonts w:ascii="Arial" w:hAnsi="Arial" w:cs="Arial"/>
                <w:color w:val="000000"/>
              </w:rPr>
              <w:t>Korvuanjoki</w:t>
            </w:r>
            <w:proofErr w:type="spellEnd"/>
          </w:p>
        </w:tc>
        <w:tc>
          <w:tcPr>
            <w:tcW w:w="1318" w:type="dxa"/>
            <w:tcBorders>
              <w:top w:val="single" w:sz="6" w:space="0" w:color="auto"/>
              <w:left w:val="single" w:sz="6" w:space="0" w:color="auto"/>
              <w:bottom w:val="single" w:sz="6" w:space="0" w:color="auto"/>
              <w:right w:val="single" w:sz="6" w:space="0" w:color="auto"/>
            </w:tcBorders>
          </w:tcPr>
          <w:p w14:paraId="532640A2"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08B49E7E"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443B6EFA"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Iijoki</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371D4443"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FI1105411</w:t>
            </w: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78D09734" w14:textId="77777777" w:rsidR="002B53B6" w:rsidRDefault="002B53B6" w:rsidP="00D664CF">
            <w:pPr>
              <w:autoSpaceDE w:val="0"/>
              <w:autoSpaceDN w:val="0"/>
              <w:adjustRightInd w:val="0"/>
              <w:spacing w:after="0" w:line="240" w:lineRule="auto"/>
              <w:rPr>
                <w:rFonts w:ascii="Arial" w:hAnsi="Arial" w:cs="Arial"/>
                <w:color w:val="000000"/>
              </w:rPr>
            </w:pPr>
            <w:proofErr w:type="spellStart"/>
            <w:r>
              <w:rPr>
                <w:rFonts w:ascii="Arial" w:hAnsi="Arial" w:cs="Arial"/>
                <w:color w:val="000000"/>
              </w:rPr>
              <w:t>Majovanoja</w:t>
            </w:r>
            <w:proofErr w:type="spellEnd"/>
          </w:p>
        </w:tc>
        <w:tc>
          <w:tcPr>
            <w:tcW w:w="1318" w:type="dxa"/>
            <w:tcBorders>
              <w:top w:val="single" w:sz="6" w:space="0" w:color="auto"/>
              <w:left w:val="single" w:sz="6" w:space="0" w:color="auto"/>
              <w:bottom w:val="single" w:sz="6" w:space="0" w:color="auto"/>
              <w:right w:val="single" w:sz="6" w:space="0" w:color="auto"/>
            </w:tcBorders>
          </w:tcPr>
          <w:p w14:paraId="75459010"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163E2D75"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1430F1D0"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Iijoki</w:t>
            </w:r>
          </w:p>
        </w:tc>
        <w:tc>
          <w:tcPr>
            <w:tcW w:w="1401" w:type="dxa"/>
            <w:tcBorders>
              <w:top w:val="single" w:sz="6" w:space="0" w:color="auto"/>
              <w:left w:val="single" w:sz="6" w:space="0" w:color="auto"/>
              <w:bottom w:val="single" w:sz="6" w:space="0" w:color="auto"/>
              <w:right w:val="single" w:sz="6" w:space="0" w:color="auto"/>
            </w:tcBorders>
            <w:shd w:val="solid" w:color="FFFFFF" w:fill="auto"/>
          </w:tcPr>
          <w:p w14:paraId="34B96838"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FI1103828</w:t>
            </w: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47DFF3E6"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Latva-</w:t>
            </w:r>
            <w:proofErr w:type="spellStart"/>
            <w:r>
              <w:rPr>
                <w:rFonts w:ascii="Arial" w:hAnsi="Arial" w:cs="Arial"/>
                <w:color w:val="000000"/>
              </w:rPr>
              <w:t>Kouvanoja</w:t>
            </w:r>
            <w:proofErr w:type="spellEnd"/>
          </w:p>
        </w:tc>
        <w:tc>
          <w:tcPr>
            <w:tcW w:w="1318" w:type="dxa"/>
            <w:tcBorders>
              <w:top w:val="single" w:sz="6" w:space="0" w:color="auto"/>
              <w:left w:val="single" w:sz="6" w:space="0" w:color="auto"/>
              <w:bottom w:val="single" w:sz="6" w:space="0" w:color="auto"/>
              <w:right w:val="single" w:sz="6" w:space="0" w:color="auto"/>
            </w:tcBorders>
          </w:tcPr>
          <w:p w14:paraId="759CAA4C"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7B69368A"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6A62A11E"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Vienan Kemi</w:t>
            </w:r>
          </w:p>
        </w:tc>
        <w:tc>
          <w:tcPr>
            <w:tcW w:w="1401" w:type="dxa"/>
            <w:tcBorders>
              <w:top w:val="single" w:sz="6" w:space="0" w:color="auto"/>
              <w:left w:val="single" w:sz="6" w:space="0" w:color="auto"/>
              <w:bottom w:val="single" w:sz="6" w:space="0" w:color="auto"/>
              <w:right w:val="single" w:sz="6" w:space="0" w:color="auto"/>
            </w:tcBorders>
          </w:tcPr>
          <w:p w14:paraId="64CBDDE7"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7C0CD73B" w14:textId="77777777" w:rsidR="002B53B6" w:rsidRDefault="002B53B6" w:rsidP="00D664CF">
            <w:pPr>
              <w:autoSpaceDE w:val="0"/>
              <w:autoSpaceDN w:val="0"/>
              <w:adjustRightInd w:val="0"/>
              <w:spacing w:after="0" w:line="240" w:lineRule="auto"/>
              <w:rPr>
                <w:rFonts w:ascii="Arial" w:hAnsi="Arial" w:cs="Arial"/>
                <w:color w:val="000000"/>
              </w:rPr>
            </w:pPr>
            <w:proofErr w:type="spellStart"/>
            <w:r>
              <w:rPr>
                <w:rFonts w:ascii="Arial" w:hAnsi="Arial" w:cs="Arial"/>
                <w:color w:val="000000"/>
              </w:rPr>
              <w:t>Meskusjoki</w:t>
            </w:r>
            <w:proofErr w:type="spellEnd"/>
            <w:r>
              <w:rPr>
                <w:rFonts w:ascii="Arial" w:hAnsi="Arial" w:cs="Arial"/>
                <w:color w:val="000000"/>
              </w:rPr>
              <w:t>-Välijoki-Juomajoki</w:t>
            </w:r>
          </w:p>
        </w:tc>
        <w:tc>
          <w:tcPr>
            <w:tcW w:w="1318" w:type="dxa"/>
            <w:tcBorders>
              <w:top w:val="single" w:sz="6" w:space="0" w:color="auto"/>
              <w:left w:val="single" w:sz="6" w:space="0" w:color="auto"/>
              <w:bottom w:val="single" w:sz="6" w:space="0" w:color="auto"/>
              <w:right w:val="single" w:sz="6" w:space="0" w:color="auto"/>
            </w:tcBorders>
          </w:tcPr>
          <w:p w14:paraId="13A9FD5B"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773BA677"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0E5E4BF7"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Simojoki</w:t>
            </w:r>
          </w:p>
        </w:tc>
        <w:tc>
          <w:tcPr>
            <w:tcW w:w="1401" w:type="dxa"/>
            <w:tcBorders>
              <w:top w:val="single" w:sz="6" w:space="0" w:color="auto"/>
              <w:left w:val="single" w:sz="6" w:space="0" w:color="auto"/>
              <w:bottom w:val="single" w:sz="6" w:space="0" w:color="auto"/>
              <w:right w:val="single" w:sz="6" w:space="0" w:color="auto"/>
            </w:tcBorders>
          </w:tcPr>
          <w:p w14:paraId="5294F1B6"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FI1301613</w:t>
            </w: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3709A8B0"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Simojoki</w:t>
            </w:r>
          </w:p>
        </w:tc>
        <w:tc>
          <w:tcPr>
            <w:tcW w:w="1318" w:type="dxa"/>
            <w:tcBorders>
              <w:top w:val="single" w:sz="6" w:space="0" w:color="auto"/>
              <w:left w:val="single" w:sz="6" w:space="0" w:color="auto"/>
              <w:bottom w:val="single" w:sz="6" w:space="0" w:color="auto"/>
              <w:right w:val="single" w:sz="6" w:space="0" w:color="auto"/>
            </w:tcBorders>
          </w:tcPr>
          <w:p w14:paraId="08992C0D"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5E69C816"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466E28D4"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Kemijoki</w:t>
            </w:r>
          </w:p>
        </w:tc>
        <w:tc>
          <w:tcPr>
            <w:tcW w:w="1401" w:type="dxa"/>
            <w:tcBorders>
              <w:top w:val="single" w:sz="6" w:space="0" w:color="auto"/>
              <w:left w:val="single" w:sz="6" w:space="0" w:color="auto"/>
              <w:bottom w:val="single" w:sz="6" w:space="0" w:color="auto"/>
              <w:right w:val="single" w:sz="6" w:space="0" w:color="auto"/>
            </w:tcBorders>
          </w:tcPr>
          <w:p w14:paraId="0B2121C3"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1118FA07"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Pirttioja</w:t>
            </w:r>
          </w:p>
        </w:tc>
        <w:tc>
          <w:tcPr>
            <w:tcW w:w="1318" w:type="dxa"/>
            <w:tcBorders>
              <w:top w:val="single" w:sz="6" w:space="0" w:color="auto"/>
              <w:left w:val="single" w:sz="6" w:space="0" w:color="auto"/>
              <w:bottom w:val="single" w:sz="6" w:space="0" w:color="auto"/>
              <w:right w:val="single" w:sz="6" w:space="0" w:color="auto"/>
            </w:tcBorders>
          </w:tcPr>
          <w:p w14:paraId="063C9D43"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7522F1E6"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1B2DEF67"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Kemijoki</w:t>
            </w:r>
          </w:p>
        </w:tc>
        <w:tc>
          <w:tcPr>
            <w:tcW w:w="1401" w:type="dxa"/>
            <w:tcBorders>
              <w:top w:val="single" w:sz="6" w:space="0" w:color="auto"/>
              <w:left w:val="single" w:sz="6" w:space="0" w:color="auto"/>
              <w:bottom w:val="single" w:sz="6" w:space="0" w:color="auto"/>
              <w:right w:val="single" w:sz="6" w:space="0" w:color="auto"/>
            </w:tcBorders>
          </w:tcPr>
          <w:p w14:paraId="4C45FC1D"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FI1300407</w:t>
            </w: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33E5B921" w14:textId="77777777" w:rsidR="002B53B6" w:rsidRDefault="002B53B6" w:rsidP="00D664CF">
            <w:pPr>
              <w:autoSpaceDE w:val="0"/>
              <w:autoSpaceDN w:val="0"/>
              <w:adjustRightInd w:val="0"/>
              <w:spacing w:after="0" w:line="240" w:lineRule="auto"/>
              <w:rPr>
                <w:rFonts w:ascii="Arial" w:hAnsi="Arial" w:cs="Arial"/>
                <w:color w:val="000000"/>
              </w:rPr>
            </w:pPr>
            <w:proofErr w:type="spellStart"/>
            <w:r>
              <w:rPr>
                <w:rFonts w:ascii="Arial" w:hAnsi="Arial" w:cs="Arial"/>
                <w:color w:val="000000"/>
              </w:rPr>
              <w:t>Juujoki</w:t>
            </w:r>
            <w:proofErr w:type="spellEnd"/>
            <w:r>
              <w:rPr>
                <w:rFonts w:ascii="Arial" w:hAnsi="Arial" w:cs="Arial"/>
                <w:color w:val="000000"/>
              </w:rPr>
              <w:t>, Outojoki</w:t>
            </w:r>
          </w:p>
        </w:tc>
        <w:tc>
          <w:tcPr>
            <w:tcW w:w="1318" w:type="dxa"/>
            <w:tcBorders>
              <w:top w:val="single" w:sz="6" w:space="0" w:color="auto"/>
              <w:left w:val="single" w:sz="6" w:space="0" w:color="auto"/>
              <w:bottom w:val="single" w:sz="6" w:space="0" w:color="auto"/>
              <w:right w:val="single" w:sz="6" w:space="0" w:color="auto"/>
            </w:tcBorders>
          </w:tcPr>
          <w:p w14:paraId="0EFC039A"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11D7C313"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58A70548"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Kemijoki</w:t>
            </w:r>
          </w:p>
        </w:tc>
        <w:tc>
          <w:tcPr>
            <w:tcW w:w="1401" w:type="dxa"/>
            <w:tcBorders>
              <w:top w:val="single" w:sz="6" w:space="0" w:color="auto"/>
              <w:left w:val="single" w:sz="6" w:space="0" w:color="auto"/>
              <w:bottom w:val="single" w:sz="6" w:space="0" w:color="auto"/>
              <w:right w:val="single" w:sz="6" w:space="0" w:color="auto"/>
            </w:tcBorders>
          </w:tcPr>
          <w:p w14:paraId="1A827765"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FI1300407</w:t>
            </w: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1A2B282C" w14:textId="77777777" w:rsidR="002B53B6" w:rsidRDefault="002B53B6" w:rsidP="00D664CF">
            <w:pPr>
              <w:autoSpaceDE w:val="0"/>
              <w:autoSpaceDN w:val="0"/>
              <w:adjustRightInd w:val="0"/>
              <w:spacing w:after="0" w:line="240" w:lineRule="auto"/>
              <w:rPr>
                <w:rFonts w:ascii="Arial" w:hAnsi="Arial" w:cs="Arial"/>
                <w:color w:val="000000"/>
              </w:rPr>
            </w:pPr>
            <w:proofErr w:type="spellStart"/>
            <w:r>
              <w:rPr>
                <w:rFonts w:ascii="Arial" w:hAnsi="Arial" w:cs="Arial"/>
                <w:color w:val="000000"/>
              </w:rPr>
              <w:t>Kolmiloukkosenoja</w:t>
            </w:r>
            <w:proofErr w:type="spellEnd"/>
          </w:p>
        </w:tc>
        <w:tc>
          <w:tcPr>
            <w:tcW w:w="1318" w:type="dxa"/>
            <w:tcBorders>
              <w:top w:val="single" w:sz="6" w:space="0" w:color="auto"/>
              <w:left w:val="single" w:sz="6" w:space="0" w:color="auto"/>
              <w:bottom w:val="single" w:sz="6" w:space="0" w:color="auto"/>
              <w:right w:val="single" w:sz="6" w:space="0" w:color="auto"/>
            </w:tcBorders>
          </w:tcPr>
          <w:p w14:paraId="04B0E898"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46113A53"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1D6357B1"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Kemijoki</w:t>
            </w:r>
          </w:p>
        </w:tc>
        <w:tc>
          <w:tcPr>
            <w:tcW w:w="1401" w:type="dxa"/>
            <w:tcBorders>
              <w:top w:val="single" w:sz="6" w:space="0" w:color="auto"/>
              <w:left w:val="single" w:sz="6" w:space="0" w:color="auto"/>
              <w:bottom w:val="single" w:sz="6" w:space="0" w:color="auto"/>
              <w:right w:val="single" w:sz="6" w:space="0" w:color="auto"/>
            </w:tcBorders>
          </w:tcPr>
          <w:p w14:paraId="0727E617"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FI1300407</w:t>
            </w:r>
          </w:p>
        </w:tc>
        <w:tc>
          <w:tcPr>
            <w:tcW w:w="3190" w:type="dxa"/>
            <w:tcBorders>
              <w:top w:val="single" w:sz="6" w:space="0" w:color="auto"/>
              <w:left w:val="single" w:sz="6" w:space="0" w:color="auto"/>
              <w:bottom w:val="single" w:sz="6" w:space="0" w:color="auto"/>
              <w:right w:val="single" w:sz="6" w:space="0" w:color="auto"/>
            </w:tcBorders>
          </w:tcPr>
          <w:p w14:paraId="20B2AA18"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Kallio-oja</w:t>
            </w:r>
          </w:p>
        </w:tc>
        <w:tc>
          <w:tcPr>
            <w:tcW w:w="1318" w:type="dxa"/>
            <w:tcBorders>
              <w:top w:val="single" w:sz="6" w:space="0" w:color="auto"/>
              <w:left w:val="single" w:sz="6" w:space="0" w:color="auto"/>
              <w:bottom w:val="single" w:sz="6" w:space="0" w:color="auto"/>
              <w:right w:val="single" w:sz="6" w:space="0" w:color="auto"/>
            </w:tcBorders>
          </w:tcPr>
          <w:p w14:paraId="013414DE"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103DC7E7"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1DF76C67"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Kemijoki</w:t>
            </w:r>
          </w:p>
        </w:tc>
        <w:tc>
          <w:tcPr>
            <w:tcW w:w="1401" w:type="dxa"/>
            <w:tcBorders>
              <w:top w:val="single" w:sz="6" w:space="0" w:color="auto"/>
              <w:left w:val="single" w:sz="6" w:space="0" w:color="auto"/>
              <w:bottom w:val="single" w:sz="6" w:space="0" w:color="auto"/>
              <w:right w:val="single" w:sz="6" w:space="0" w:color="auto"/>
            </w:tcBorders>
          </w:tcPr>
          <w:p w14:paraId="38068016"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6C6CAF92"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Raakunjoki</w:t>
            </w:r>
          </w:p>
        </w:tc>
        <w:tc>
          <w:tcPr>
            <w:tcW w:w="1318" w:type="dxa"/>
            <w:tcBorders>
              <w:top w:val="single" w:sz="6" w:space="0" w:color="auto"/>
              <w:left w:val="single" w:sz="6" w:space="0" w:color="auto"/>
              <w:bottom w:val="single" w:sz="6" w:space="0" w:color="auto"/>
              <w:right w:val="single" w:sz="6" w:space="0" w:color="auto"/>
            </w:tcBorders>
          </w:tcPr>
          <w:p w14:paraId="20985D3E"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6B7C52E1"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2D2A9B1F"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Kemijoki</w:t>
            </w:r>
          </w:p>
        </w:tc>
        <w:tc>
          <w:tcPr>
            <w:tcW w:w="1401" w:type="dxa"/>
            <w:tcBorders>
              <w:top w:val="single" w:sz="6" w:space="0" w:color="auto"/>
              <w:left w:val="single" w:sz="6" w:space="0" w:color="auto"/>
              <w:bottom w:val="single" w:sz="6" w:space="0" w:color="auto"/>
              <w:right w:val="single" w:sz="6" w:space="0" w:color="auto"/>
            </w:tcBorders>
          </w:tcPr>
          <w:p w14:paraId="568DC290"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FI1301701</w:t>
            </w: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176DE109"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Pikku-Luirojoki</w:t>
            </w:r>
          </w:p>
        </w:tc>
        <w:tc>
          <w:tcPr>
            <w:tcW w:w="1318" w:type="dxa"/>
            <w:tcBorders>
              <w:top w:val="single" w:sz="6" w:space="0" w:color="auto"/>
              <w:left w:val="single" w:sz="6" w:space="0" w:color="auto"/>
              <w:bottom w:val="single" w:sz="6" w:space="0" w:color="auto"/>
              <w:right w:val="single" w:sz="6" w:space="0" w:color="auto"/>
            </w:tcBorders>
          </w:tcPr>
          <w:p w14:paraId="6D5EDE20"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38D514ED"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1B847940"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Kemijoki</w:t>
            </w:r>
          </w:p>
        </w:tc>
        <w:tc>
          <w:tcPr>
            <w:tcW w:w="1401" w:type="dxa"/>
            <w:tcBorders>
              <w:top w:val="single" w:sz="6" w:space="0" w:color="auto"/>
              <w:left w:val="single" w:sz="6" w:space="0" w:color="auto"/>
              <w:bottom w:val="single" w:sz="6" w:space="0" w:color="auto"/>
              <w:right w:val="single" w:sz="6" w:space="0" w:color="auto"/>
            </w:tcBorders>
          </w:tcPr>
          <w:p w14:paraId="442C5B4D"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74B764A6"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Kapustaoja</w:t>
            </w:r>
          </w:p>
        </w:tc>
        <w:tc>
          <w:tcPr>
            <w:tcW w:w="1318" w:type="dxa"/>
            <w:tcBorders>
              <w:top w:val="single" w:sz="6" w:space="0" w:color="auto"/>
              <w:left w:val="single" w:sz="6" w:space="0" w:color="auto"/>
              <w:bottom w:val="single" w:sz="6" w:space="0" w:color="auto"/>
              <w:right w:val="single" w:sz="6" w:space="0" w:color="auto"/>
            </w:tcBorders>
          </w:tcPr>
          <w:p w14:paraId="3A9D1FAD"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1F3E60E9"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6190A335" w14:textId="77777777" w:rsidR="002B53B6" w:rsidRDefault="002B53B6" w:rsidP="00D664CF">
            <w:pPr>
              <w:autoSpaceDE w:val="0"/>
              <w:autoSpaceDN w:val="0"/>
              <w:adjustRightInd w:val="0"/>
              <w:spacing w:after="0" w:line="240" w:lineRule="auto"/>
              <w:rPr>
                <w:rFonts w:ascii="Arial" w:hAnsi="Arial" w:cs="Arial"/>
                <w:color w:val="000000"/>
              </w:rPr>
            </w:pPr>
            <w:proofErr w:type="spellStart"/>
            <w:r>
              <w:rPr>
                <w:rFonts w:ascii="Arial" w:hAnsi="Arial" w:cs="Arial"/>
                <w:color w:val="000000"/>
              </w:rPr>
              <w:t>Tornionjoki</w:t>
            </w:r>
            <w:proofErr w:type="spellEnd"/>
          </w:p>
        </w:tc>
        <w:tc>
          <w:tcPr>
            <w:tcW w:w="1401" w:type="dxa"/>
            <w:tcBorders>
              <w:top w:val="single" w:sz="6" w:space="0" w:color="auto"/>
              <w:left w:val="single" w:sz="6" w:space="0" w:color="auto"/>
              <w:bottom w:val="single" w:sz="6" w:space="0" w:color="auto"/>
              <w:right w:val="single" w:sz="6" w:space="0" w:color="auto"/>
            </w:tcBorders>
          </w:tcPr>
          <w:p w14:paraId="04D223AA"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0CAEEA75" w14:textId="77777777" w:rsidR="002B53B6" w:rsidRDefault="002B53B6" w:rsidP="00D664CF">
            <w:pPr>
              <w:autoSpaceDE w:val="0"/>
              <w:autoSpaceDN w:val="0"/>
              <w:adjustRightInd w:val="0"/>
              <w:spacing w:after="0" w:line="240" w:lineRule="auto"/>
              <w:rPr>
                <w:rFonts w:ascii="Arial" w:hAnsi="Arial" w:cs="Arial"/>
                <w:color w:val="000000"/>
              </w:rPr>
            </w:pPr>
            <w:proofErr w:type="spellStart"/>
            <w:r>
              <w:rPr>
                <w:rFonts w:ascii="Arial" w:hAnsi="Arial" w:cs="Arial"/>
                <w:color w:val="000000"/>
              </w:rPr>
              <w:t>Luomalanjoki</w:t>
            </w:r>
            <w:proofErr w:type="spellEnd"/>
          </w:p>
        </w:tc>
        <w:tc>
          <w:tcPr>
            <w:tcW w:w="1318" w:type="dxa"/>
            <w:tcBorders>
              <w:top w:val="single" w:sz="6" w:space="0" w:color="auto"/>
              <w:left w:val="single" w:sz="6" w:space="0" w:color="auto"/>
              <w:bottom w:val="single" w:sz="6" w:space="0" w:color="auto"/>
              <w:right w:val="single" w:sz="6" w:space="0" w:color="auto"/>
            </w:tcBorders>
          </w:tcPr>
          <w:p w14:paraId="2D6538BC"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6CCC7AF1"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3718919A" w14:textId="77777777" w:rsidR="002B53B6" w:rsidRDefault="002B53B6" w:rsidP="00D664CF">
            <w:pPr>
              <w:autoSpaceDE w:val="0"/>
              <w:autoSpaceDN w:val="0"/>
              <w:adjustRightInd w:val="0"/>
              <w:spacing w:after="0" w:line="240" w:lineRule="auto"/>
              <w:rPr>
                <w:rFonts w:ascii="Arial" w:hAnsi="Arial" w:cs="Arial"/>
                <w:color w:val="000000"/>
              </w:rPr>
            </w:pPr>
            <w:proofErr w:type="spellStart"/>
            <w:r>
              <w:rPr>
                <w:rFonts w:ascii="Arial" w:hAnsi="Arial" w:cs="Arial"/>
                <w:color w:val="000000"/>
              </w:rPr>
              <w:t>Tuloma</w:t>
            </w:r>
            <w:proofErr w:type="spellEnd"/>
            <w:r>
              <w:rPr>
                <w:rFonts w:ascii="Arial" w:hAnsi="Arial" w:cs="Arial"/>
                <w:color w:val="000000"/>
              </w:rPr>
              <w:t>/</w:t>
            </w:r>
            <w:proofErr w:type="spellStart"/>
            <w:r>
              <w:rPr>
                <w:rFonts w:ascii="Arial" w:hAnsi="Arial" w:cs="Arial"/>
                <w:color w:val="000000"/>
              </w:rPr>
              <w:t>Lutto</w:t>
            </w:r>
            <w:proofErr w:type="spellEnd"/>
          </w:p>
        </w:tc>
        <w:tc>
          <w:tcPr>
            <w:tcW w:w="1401" w:type="dxa"/>
            <w:tcBorders>
              <w:top w:val="single" w:sz="6" w:space="0" w:color="auto"/>
              <w:left w:val="single" w:sz="6" w:space="0" w:color="auto"/>
              <w:bottom w:val="single" w:sz="6" w:space="0" w:color="auto"/>
              <w:right w:val="single" w:sz="6" w:space="0" w:color="auto"/>
            </w:tcBorders>
          </w:tcPr>
          <w:p w14:paraId="44969B4F"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FI1301701</w:t>
            </w: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60D101C9" w14:textId="77777777" w:rsidR="002B53B6" w:rsidRDefault="002B53B6" w:rsidP="00D664CF">
            <w:pPr>
              <w:autoSpaceDE w:val="0"/>
              <w:autoSpaceDN w:val="0"/>
              <w:adjustRightInd w:val="0"/>
              <w:spacing w:after="0" w:line="240" w:lineRule="auto"/>
              <w:rPr>
                <w:rFonts w:ascii="Arial" w:hAnsi="Arial" w:cs="Arial"/>
                <w:color w:val="000000"/>
              </w:rPr>
            </w:pPr>
            <w:proofErr w:type="spellStart"/>
            <w:r>
              <w:rPr>
                <w:rFonts w:ascii="Arial" w:hAnsi="Arial" w:cs="Arial"/>
                <w:color w:val="000000"/>
              </w:rPr>
              <w:t>Kulasjoki</w:t>
            </w:r>
            <w:proofErr w:type="spellEnd"/>
          </w:p>
        </w:tc>
        <w:tc>
          <w:tcPr>
            <w:tcW w:w="1318" w:type="dxa"/>
            <w:tcBorders>
              <w:top w:val="single" w:sz="6" w:space="0" w:color="auto"/>
              <w:left w:val="single" w:sz="6" w:space="0" w:color="auto"/>
              <w:bottom w:val="single" w:sz="6" w:space="0" w:color="auto"/>
              <w:right w:val="single" w:sz="6" w:space="0" w:color="auto"/>
            </w:tcBorders>
          </w:tcPr>
          <w:p w14:paraId="4D3E5EED"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69A607B7"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7B956F60" w14:textId="77777777" w:rsidR="002B53B6" w:rsidRDefault="002B53B6" w:rsidP="00D664CF">
            <w:pPr>
              <w:autoSpaceDE w:val="0"/>
              <w:autoSpaceDN w:val="0"/>
              <w:adjustRightInd w:val="0"/>
              <w:spacing w:after="0" w:line="240" w:lineRule="auto"/>
              <w:rPr>
                <w:rFonts w:ascii="Arial" w:hAnsi="Arial" w:cs="Arial"/>
                <w:color w:val="000000"/>
              </w:rPr>
            </w:pPr>
            <w:proofErr w:type="spellStart"/>
            <w:r>
              <w:rPr>
                <w:rFonts w:ascii="Arial" w:hAnsi="Arial" w:cs="Arial"/>
                <w:color w:val="000000"/>
              </w:rPr>
              <w:t>Tuloma</w:t>
            </w:r>
            <w:proofErr w:type="spellEnd"/>
            <w:r>
              <w:rPr>
                <w:rFonts w:ascii="Arial" w:hAnsi="Arial" w:cs="Arial"/>
                <w:color w:val="000000"/>
              </w:rPr>
              <w:t>/</w:t>
            </w:r>
            <w:proofErr w:type="spellStart"/>
            <w:r>
              <w:rPr>
                <w:rFonts w:ascii="Arial" w:hAnsi="Arial" w:cs="Arial"/>
                <w:color w:val="000000"/>
              </w:rPr>
              <w:t>Lutto</w:t>
            </w:r>
            <w:proofErr w:type="spellEnd"/>
          </w:p>
        </w:tc>
        <w:tc>
          <w:tcPr>
            <w:tcW w:w="1401" w:type="dxa"/>
            <w:tcBorders>
              <w:top w:val="single" w:sz="6" w:space="0" w:color="auto"/>
              <w:left w:val="single" w:sz="6" w:space="0" w:color="auto"/>
              <w:bottom w:val="single" w:sz="6" w:space="0" w:color="auto"/>
              <w:right w:val="single" w:sz="6" w:space="0" w:color="auto"/>
            </w:tcBorders>
          </w:tcPr>
          <w:p w14:paraId="2EDEB195"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304F76C6"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Rytioja</w:t>
            </w:r>
          </w:p>
        </w:tc>
        <w:tc>
          <w:tcPr>
            <w:tcW w:w="1318" w:type="dxa"/>
            <w:tcBorders>
              <w:top w:val="single" w:sz="6" w:space="0" w:color="auto"/>
              <w:left w:val="single" w:sz="6" w:space="0" w:color="auto"/>
              <w:bottom w:val="single" w:sz="6" w:space="0" w:color="auto"/>
              <w:right w:val="single" w:sz="6" w:space="0" w:color="auto"/>
            </w:tcBorders>
          </w:tcPr>
          <w:p w14:paraId="738C5501"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269ACF6D"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2182D72B" w14:textId="77777777" w:rsidR="002B53B6" w:rsidRDefault="002B53B6" w:rsidP="00D664CF">
            <w:pPr>
              <w:autoSpaceDE w:val="0"/>
              <w:autoSpaceDN w:val="0"/>
              <w:adjustRightInd w:val="0"/>
              <w:spacing w:after="0" w:line="240" w:lineRule="auto"/>
              <w:rPr>
                <w:rFonts w:ascii="Arial" w:hAnsi="Arial" w:cs="Arial"/>
                <w:color w:val="000000"/>
              </w:rPr>
            </w:pPr>
            <w:proofErr w:type="spellStart"/>
            <w:r>
              <w:rPr>
                <w:rFonts w:ascii="Arial" w:hAnsi="Arial" w:cs="Arial"/>
                <w:color w:val="000000"/>
              </w:rPr>
              <w:t>Tuloma</w:t>
            </w:r>
            <w:proofErr w:type="spellEnd"/>
            <w:r>
              <w:rPr>
                <w:rFonts w:ascii="Arial" w:hAnsi="Arial" w:cs="Arial"/>
                <w:color w:val="000000"/>
              </w:rPr>
              <w:t>/</w:t>
            </w:r>
            <w:proofErr w:type="spellStart"/>
            <w:r>
              <w:rPr>
                <w:rFonts w:ascii="Arial" w:hAnsi="Arial" w:cs="Arial"/>
                <w:color w:val="000000"/>
              </w:rPr>
              <w:t>Lutto</w:t>
            </w:r>
            <w:proofErr w:type="spellEnd"/>
          </w:p>
        </w:tc>
        <w:tc>
          <w:tcPr>
            <w:tcW w:w="1401" w:type="dxa"/>
            <w:tcBorders>
              <w:top w:val="single" w:sz="6" w:space="0" w:color="auto"/>
              <w:left w:val="single" w:sz="6" w:space="0" w:color="auto"/>
              <w:bottom w:val="single" w:sz="6" w:space="0" w:color="auto"/>
              <w:right w:val="single" w:sz="6" w:space="0" w:color="auto"/>
            </w:tcBorders>
          </w:tcPr>
          <w:p w14:paraId="33853E60" w14:textId="77777777" w:rsidR="002B53B6" w:rsidRDefault="002B53B6" w:rsidP="00D664CF">
            <w:pPr>
              <w:autoSpaceDE w:val="0"/>
              <w:autoSpaceDN w:val="0"/>
              <w:adjustRightInd w:val="0"/>
              <w:spacing w:after="0" w:line="240" w:lineRule="auto"/>
              <w:jc w:val="center"/>
              <w:rPr>
                <w:rFonts w:ascii="Calibri" w:hAnsi="Calibri" w:cs="Calibri"/>
                <w:color w:val="000000"/>
              </w:rPr>
            </w:pP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19B6B3BB"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Vuoksijoki</w:t>
            </w:r>
          </w:p>
        </w:tc>
        <w:tc>
          <w:tcPr>
            <w:tcW w:w="1318" w:type="dxa"/>
            <w:tcBorders>
              <w:top w:val="single" w:sz="6" w:space="0" w:color="auto"/>
              <w:left w:val="single" w:sz="6" w:space="0" w:color="auto"/>
              <w:bottom w:val="single" w:sz="6" w:space="0" w:color="auto"/>
              <w:right w:val="single" w:sz="6" w:space="0" w:color="auto"/>
            </w:tcBorders>
          </w:tcPr>
          <w:p w14:paraId="1119D205"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624586CC"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1C1458A0" w14:textId="77777777" w:rsidR="002B53B6" w:rsidRDefault="002B53B6" w:rsidP="00D664CF">
            <w:pPr>
              <w:autoSpaceDE w:val="0"/>
              <w:autoSpaceDN w:val="0"/>
              <w:adjustRightInd w:val="0"/>
              <w:spacing w:after="0" w:line="240" w:lineRule="auto"/>
              <w:rPr>
                <w:rFonts w:ascii="Arial" w:hAnsi="Arial" w:cs="Arial"/>
                <w:color w:val="000000"/>
              </w:rPr>
            </w:pPr>
            <w:proofErr w:type="spellStart"/>
            <w:r>
              <w:rPr>
                <w:rFonts w:ascii="Arial" w:hAnsi="Arial" w:cs="Arial"/>
                <w:color w:val="000000"/>
              </w:rPr>
              <w:t>Tuloma</w:t>
            </w:r>
            <w:proofErr w:type="spellEnd"/>
            <w:r>
              <w:rPr>
                <w:rFonts w:ascii="Arial" w:hAnsi="Arial" w:cs="Arial"/>
                <w:color w:val="000000"/>
              </w:rPr>
              <w:t>/</w:t>
            </w:r>
            <w:proofErr w:type="spellStart"/>
            <w:r>
              <w:rPr>
                <w:rFonts w:ascii="Arial" w:hAnsi="Arial" w:cs="Arial"/>
                <w:color w:val="000000"/>
              </w:rPr>
              <w:t>Lutto</w:t>
            </w:r>
            <w:proofErr w:type="spellEnd"/>
          </w:p>
        </w:tc>
        <w:tc>
          <w:tcPr>
            <w:tcW w:w="1401" w:type="dxa"/>
            <w:tcBorders>
              <w:top w:val="single" w:sz="6" w:space="0" w:color="auto"/>
              <w:left w:val="single" w:sz="6" w:space="0" w:color="auto"/>
              <w:bottom w:val="single" w:sz="6" w:space="0" w:color="auto"/>
              <w:right w:val="single" w:sz="6" w:space="0" w:color="auto"/>
            </w:tcBorders>
          </w:tcPr>
          <w:p w14:paraId="5398A54D"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FI1300205*</w:t>
            </w: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220A5723"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Kolmosjoki</w:t>
            </w:r>
          </w:p>
        </w:tc>
        <w:tc>
          <w:tcPr>
            <w:tcW w:w="1318" w:type="dxa"/>
            <w:tcBorders>
              <w:top w:val="single" w:sz="6" w:space="0" w:color="auto"/>
              <w:left w:val="single" w:sz="6" w:space="0" w:color="auto"/>
              <w:bottom w:val="single" w:sz="6" w:space="0" w:color="auto"/>
              <w:right w:val="single" w:sz="6" w:space="0" w:color="auto"/>
            </w:tcBorders>
          </w:tcPr>
          <w:p w14:paraId="01BD9D3B"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185F7156"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205119F4" w14:textId="77777777" w:rsidR="002B53B6" w:rsidRDefault="002B53B6" w:rsidP="00D664CF">
            <w:pPr>
              <w:autoSpaceDE w:val="0"/>
              <w:autoSpaceDN w:val="0"/>
              <w:adjustRightInd w:val="0"/>
              <w:spacing w:after="0" w:line="240" w:lineRule="auto"/>
              <w:rPr>
                <w:rFonts w:ascii="Arial" w:hAnsi="Arial" w:cs="Arial"/>
                <w:color w:val="000000"/>
              </w:rPr>
            </w:pPr>
            <w:proofErr w:type="spellStart"/>
            <w:r>
              <w:rPr>
                <w:rFonts w:ascii="Arial" w:hAnsi="Arial" w:cs="Arial"/>
                <w:color w:val="000000"/>
              </w:rPr>
              <w:t>Tuloma</w:t>
            </w:r>
            <w:proofErr w:type="spellEnd"/>
            <w:r>
              <w:rPr>
                <w:rFonts w:ascii="Arial" w:hAnsi="Arial" w:cs="Arial"/>
                <w:color w:val="000000"/>
              </w:rPr>
              <w:t>/</w:t>
            </w:r>
            <w:proofErr w:type="spellStart"/>
            <w:r>
              <w:rPr>
                <w:rFonts w:ascii="Arial" w:hAnsi="Arial" w:cs="Arial"/>
                <w:color w:val="000000"/>
              </w:rPr>
              <w:t>Lutto</w:t>
            </w:r>
            <w:proofErr w:type="spellEnd"/>
          </w:p>
        </w:tc>
        <w:tc>
          <w:tcPr>
            <w:tcW w:w="1401" w:type="dxa"/>
            <w:tcBorders>
              <w:top w:val="single" w:sz="6" w:space="0" w:color="auto"/>
              <w:left w:val="single" w:sz="6" w:space="0" w:color="auto"/>
              <w:bottom w:val="single" w:sz="6" w:space="0" w:color="auto"/>
              <w:right w:val="single" w:sz="6" w:space="0" w:color="auto"/>
            </w:tcBorders>
          </w:tcPr>
          <w:p w14:paraId="625D67F3"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FI1301701</w:t>
            </w: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3469CBF7"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Ahvenoja (Suomuun)</w:t>
            </w:r>
          </w:p>
        </w:tc>
        <w:tc>
          <w:tcPr>
            <w:tcW w:w="1318" w:type="dxa"/>
            <w:tcBorders>
              <w:top w:val="single" w:sz="6" w:space="0" w:color="auto"/>
              <w:left w:val="single" w:sz="6" w:space="0" w:color="auto"/>
              <w:bottom w:val="single" w:sz="6" w:space="0" w:color="auto"/>
              <w:right w:val="single" w:sz="6" w:space="0" w:color="auto"/>
            </w:tcBorders>
          </w:tcPr>
          <w:p w14:paraId="59C291C7"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0338DC44"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208BB541"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Koutajoki</w:t>
            </w:r>
          </w:p>
        </w:tc>
        <w:tc>
          <w:tcPr>
            <w:tcW w:w="1401" w:type="dxa"/>
            <w:tcBorders>
              <w:top w:val="single" w:sz="6" w:space="0" w:color="auto"/>
              <w:left w:val="single" w:sz="6" w:space="0" w:color="auto"/>
              <w:bottom w:val="single" w:sz="6" w:space="0" w:color="auto"/>
              <w:right w:val="single" w:sz="6" w:space="0" w:color="auto"/>
            </w:tcBorders>
          </w:tcPr>
          <w:p w14:paraId="2AB53D41" w14:textId="77777777" w:rsidR="002B53B6" w:rsidRDefault="002B53B6" w:rsidP="00D664CF">
            <w:pPr>
              <w:autoSpaceDE w:val="0"/>
              <w:autoSpaceDN w:val="0"/>
              <w:adjustRightInd w:val="0"/>
              <w:spacing w:after="0" w:line="240" w:lineRule="auto"/>
              <w:rPr>
                <w:rFonts w:ascii="Arial" w:hAnsi="Arial" w:cs="Arial"/>
                <w:color w:val="000000"/>
              </w:rPr>
            </w:pPr>
            <w:r>
              <w:rPr>
                <w:rFonts w:ascii="Arial" w:hAnsi="Arial" w:cs="Arial"/>
                <w:color w:val="000000"/>
              </w:rPr>
              <w:t>FI1101601*</w:t>
            </w:r>
          </w:p>
        </w:tc>
        <w:tc>
          <w:tcPr>
            <w:tcW w:w="3190" w:type="dxa"/>
            <w:tcBorders>
              <w:top w:val="single" w:sz="6" w:space="0" w:color="auto"/>
              <w:left w:val="single" w:sz="6" w:space="0" w:color="auto"/>
              <w:bottom w:val="single" w:sz="6" w:space="0" w:color="auto"/>
              <w:right w:val="single" w:sz="6" w:space="0" w:color="auto"/>
            </w:tcBorders>
            <w:shd w:val="solid" w:color="FFFFFF" w:fill="auto"/>
          </w:tcPr>
          <w:p w14:paraId="05FBBAC3" w14:textId="77777777" w:rsidR="002B53B6" w:rsidRDefault="002B53B6" w:rsidP="00D664CF">
            <w:pPr>
              <w:autoSpaceDE w:val="0"/>
              <w:autoSpaceDN w:val="0"/>
              <w:adjustRightInd w:val="0"/>
              <w:spacing w:after="0" w:line="240" w:lineRule="auto"/>
              <w:rPr>
                <w:rFonts w:ascii="Arial" w:hAnsi="Arial" w:cs="Arial"/>
                <w:color w:val="000000"/>
              </w:rPr>
            </w:pPr>
            <w:proofErr w:type="spellStart"/>
            <w:r>
              <w:rPr>
                <w:rFonts w:ascii="Arial" w:hAnsi="Arial" w:cs="Arial"/>
                <w:color w:val="000000"/>
              </w:rPr>
              <w:t>Porontimajoki</w:t>
            </w:r>
            <w:proofErr w:type="spellEnd"/>
          </w:p>
        </w:tc>
        <w:tc>
          <w:tcPr>
            <w:tcW w:w="1318" w:type="dxa"/>
            <w:tcBorders>
              <w:top w:val="single" w:sz="6" w:space="0" w:color="auto"/>
              <w:left w:val="single" w:sz="6" w:space="0" w:color="auto"/>
              <w:bottom w:val="single" w:sz="6" w:space="0" w:color="auto"/>
              <w:right w:val="single" w:sz="6" w:space="0" w:color="auto"/>
            </w:tcBorders>
          </w:tcPr>
          <w:p w14:paraId="25387DA5" w14:textId="77777777" w:rsidR="002B53B6" w:rsidRDefault="002B53B6" w:rsidP="00D664CF">
            <w:pPr>
              <w:autoSpaceDE w:val="0"/>
              <w:autoSpaceDN w:val="0"/>
              <w:adjustRightInd w:val="0"/>
              <w:spacing w:after="0" w:line="240" w:lineRule="auto"/>
              <w:jc w:val="center"/>
              <w:rPr>
                <w:rFonts w:ascii="Calibri" w:hAnsi="Calibri" w:cs="Calibri"/>
                <w:color w:val="000000"/>
              </w:rPr>
            </w:pPr>
            <w:r>
              <w:rPr>
                <w:rFonts w:ascii="Calibri" w:hAnsi="Calibri" w:cs="Calibri"/>
                <w:color w:val="000000"/>
              </w:rPr>
              <w:t>1</w:t>
            </w:r>
          </w:p>
        </w:tc>
      </w:tr>
      <w:tr w:rsidR="002B53B6" w14:paraId="4BC74912" w14:textId="77777777" w:rsidTr="00D664CF">
        <w:trPr>
          <w:trHeight w:val="290"/>
        </w:trPr>
        <w:tc>
          <w:tcPr>
            <w:tcW w:w="1918" w:type="dxa"/>
            <w:tcBorders>
              <w:top w:val="single" w:sz="6" w:space="0" w:color="auto"/>
              <w:left w:val="single" w:sz="6" w:space="0" w:color="auto"/>
              <w:bottom w:val="single" w:sz="6" w:space="0" w:color="auto"/>
              <w:right w:val="single" w:sz="6" w:space="0" w:color="auto"/>
            </w:tcBorders>
            <w:shd w:val="solid" w:color="FFFFFF" w:fill="auto"/>
          </w:tcPr>
          <w:p w14:paraId="3766CE75" w14:textId="77777777" w:rsidR="002B53B6" w:rsidRDefault="002B53B6" w:rsidP="00D664CF">
            <w:pPr>
              <w:autoSpaceDE w:val="0"/>
              <w:autoSpaceDN w:val="0"/>
              <w:adjustRightInd w:val="0"/>
              <w:spacing w:after="0" w:line="240" w:lineRule="auto"/>
              <w:rPr>
                <w:rFonts w:ascii="Arial" w:hAnsi="Arial" w:cs="Arial"/>
                <w:b/>
                <w:bCs/>
                <w:color w:val="000000"/>
              </w:rPr>
            </w:pPr>
            <w:r>
              <w:rPr>
                <w:rFonts w:ascii="Arial" w:hAnsi="Arial" w:cs="Arial"/>
                <w:b/>
                <w:bCs/>
                <w:color w:val="000000"/>
              </w:rPr>
              <w:t>YHTEENSÄ</w:t>
            </w:r>
          </w:p>
        </w:tc>
        <w:tc>
          <w:tcPr>
            <w:tcW w:w="1401" w:type="dxa"/>
            <w:tcBorders>
              <w:top w:val="single" w:sz="6" w:space="0" w:color="auto"/>
              <w:left w:val="single" w:sz="6" w:space="0" w:color="auto"/>
              <w:bottom w:val="single" w:sz="6" w:space="0" w:color="auto"/>
              <w:right w:val="single" w:sz="6" w:space="0" w:color="auto"/>
            </w:tcBorders>
          </w:tcPr>
          <w:p w14:paraId="7E0B295B" w14:textId="77777777" w:rsidR="002B53B6" w:rsidRDefault="002B53B6" w:rsidP="00D664CF">
            <w:pPr>
              <w:autoSpaceDE w:val="0"/>
              <w:autoSpaceDN w:val="0"/>
              <w:adjustRightInd w:val="0"/>
              <w:spacing w:after="0" w:line="240" w:lineRule="auto"/>
              <w:jc w:val="center"/>
              <w:rPr>
                <w:rFonts w:ascii="Calibri" w:hAnsi="Calibri" w:cs="Calibri"/>
                <w:b/>
                <w:bCs/>
                <w:color w:val="000000"/>
              </w:rPr>
            </w:pPr>
          </w:p>
        </w:tc>
        <w:tc>
          <w:tcPr>
            <w:tcW w:w="3190" w:type="dxa"/>
            <w:tcBorders>
              <w:top w:val="single" w:sz="6" w:space="0" w:color="auto"/>
              <w:left w:val="single" w:sz="6" w:space="0" w:color="auto"/>
              <w:bottom w:val="single" w:sz="6" w:space="0" w:color="auto"/>
              <w:right w:val="single" w:sz="6" w:space="0" w:color="auto"/>
            </w:tcBorders>
          </w:tcPr>
          <w:p w14:paraId="0D3E8A83" w14:textId="77777777" w:rsidR="002B53B6" w:rsidRDefault="002B53B6" w:rsidP="00D664CF">
            <w:pPr>
              <w:autoSpaceDE w:val="0"/>
              <w:autoSpaceDN w:val="0"/>
              <w:adjustRightInd w:val="0"/>
              <w:spacing w:after="0" w:line="240" w:lineRule="auto"/>
              <w:jc w:val="right"/>
              <w:rPr>
                <w:rFonts w:ascii="Arial" w:hAnsi="Arial" w:cs="Arial"/>
                <w:b/>
                <w:bCs/>
                <w:color w:val="000000"/>
              </w:rPr>
            </w:pPr>
          </w:p>
        </w:tc>
        <w:tc>
          <w:tcPr>
            <w:tcW w:w="1318" w:type="dxa"/>
            <w:tcBorders>
              <w:top w:val="single" w:sz="6" w:space="0" w:color="auto"/>
              <w:left w:val="single" w:sz="6" w:space="0" w:color="auto"/>
              <w:bottom w:val="single" w:sz="6" w:space="0" w:color="auto"/>
              <w:right w:val="single" w:sz="6" w:space="0" w:color="auto"/>
            </w:tcBorders>
          </w:tcPr>
          <w:p w14:paraId="33548035" w14:textId="77777777" w:rsidR="002B53B6" w:rsidRDefault="002B53B6" w:rsidP="00D664CF">
            <w:pPr>
              <w:autoSpaceDE w:val="0"/>
              <w:autoSpaceDN w:val="0"/>
              <w:adjustRightInd w:val="0"/>
              <w:spacing w:after="0" w:line="240" w:lineRule="auto"/>
              <w:jc w:val="center"/>
              <w:rPr>
                <w:rFonts w:ascii="Calibri" w:hAnsi="Calibri" w:cs="Calibri"/>
                <w:b/>
                <w:bCs/>
                <w:color w:val="000000"/>
              </w:rPr>
            </w:pPr>
            <w:r>
              <w:rPr>
                <w:rFonts w:ascii="Calibri" w:hAnsi="Calibri" w:cs="Calibri"/>
                <w:b/>
                <w:bCs/>
                <w:color w:val="000000"/>
              </w:rPr>
              <w:t>32</w:t>
            </w:r>
          </w:p>
        </w:tc>
      </w:tr>
    </w:tbl>
    <w:p w14:paraId="374B0CE2" w14:textId="77777777" w:rsidR="002B53B6" w:rsidRPr="0065795E" w:rsidRDefault="002B53B6" w:rsidP="002B53B6">
      <w:pPr>
        <w:rPr>
          <w:rFonts w:ascii="Arial" w:hAnsi="Arial" w:cs="Arial"/>
        </w:rPr>
      </w:pPr>
    </w:p>
    <w:p w14:paraId="553A0FAB" w14:textId="77777777" w:rsidR="002B53B6" w:rsidRPr="0065795E" w:rsidRDefault="002B53B6" w:rsidP="002B53B6">
      <w:pPr>
        <w:rPr>
          <w:rFonts w:ascii="Arial" w:hAnsi="Arial" w:cs="Arial"/>
        </w:rPr>
      </w:pPr>
    </w:p>
    <w:p w14:paraId="2F77FD98" w14:textId="77777777" w:rsidR="002B53B6" w:rsidRDefault="002B53B6" w:rsidP="002B53B6">
      <w:pPr>
        <w:rPr>
          <w:rFonts w:ascii="Arial" w:hAnsi="Arial" w:cs="Arial"/>
        </w:rPr>
      </w:pPr>
    </w:p>
    <w:p w14:paraId="29488E55" w14:textId="77777777" w:rsidR="002B53B6" w:rsidRDefault="002B53B6" w:rsidP="002B53B6">
      <w:pPr>
        <w:rPr>
          <w:rFonts w:ascii="Arial" w:hAnsi="Arial" w:cs="Arial"/>
        </w:rPr>
      </w:pPr>
    </w:p>
    <w:p w14:paraId="5F890BBF" w14:textId="77777777" w:rsidR="002B53B6" w:rsidRDefault="002B53B6" w:rsidP="002B53B6">
      <w:pPr>
        <w:rPr>
          <w:rFonts w:ascii="Arial" w:hAnsi="Arial" w:cs="Arial"/>
        </w:rPr>
      </w:pPr>
    </w:p>
    <w:p w14:paraId="2794996C" w14:textId="77777777" w:rsidR="002B53B6" w:rsidRPr="0065795E" w:rsidRDefault="002B53B6" w:rsidP="002B53B6">
      <w:pPr>
        <w:rPr>
          <w:rFonts w:ascii="Arial" w:hAnsi="Arial" w:cs="Arial"/>
        </w:rPr>
      </w:pPr>
      <w:r w:rsidRPr="0065795E">
        <w:rPr>
          <w:rFonts w:ascii="Arial" w:hAnsi="Arial" w:cs="Arial"/>
        </w:rPr>
        <w:lastRenderedPageBreak/>
        <w:t>Raakkupopulaatiot, joissa tilatutkimus on tehtävä toisessa vaiheessa eli kuuden vuoden sisällä (priorisointiluokka 2).</w:t>
      </w:r>
    </w:p>
    <w:tbl>
      <w:tblPr>
        <w:tblW w:w="0" w:type="auto"/>
        <w:tblInd w:w="-45" w:type="dxa"/>
        <w:tblLayout w:type="fixed"/>
        <w:tblCellMar>
          <w:left w:w="70" w:type="dxa"/>
          <w:right w:w="70" w:type="dxa"/>
        </w:tblCellMar>
        <w:tblLook w:val="0000" w:firstRow="0" w:lastRow="0" w:firstColumn="0" w:lastColumn="0" w:noHBand="0" w:noVBand="0"/>
      </w:tblPr>
      <w:tblGrid>
        <w:gridCol w:w="1644"/>
        <w:gridCol w:w="3497"/>
        <w:gridCol w:w="1268"/>
      </w:tblGrid>
      <w:tr w:rsidR="002B53B6" w:rsidRPr="00126D3C" w14:paraId="397E7C84" w14:textId="77777777" w:rsidTr="00D664CF">
        <w:trPr>
          <w:trHeight w:val="397"/>
        </w:trPr>
        <w:tc>
          <w:tcPr>
            <w:tcW w:w="1644" w:type="dxa"/>
            <w:tcBorders>
              <w:top w:val="single" w:sz="12" w:space="0" w:color="auto"/>
              <w:left w:val="single" w:sz="12" w:space="0" w:color="auto"/>
              <w:bottom w:val="single" w:sz="12" w:space="0" w:color="auto"/>
              <w:right w:val="single" w:sz="6" w:space="0" w:color="auto"/>
            </w:tcBorders>
            <w:shd w:val="solid" w:color="FFFFFF" w:fill="auto"/>
          </w:tcPr>
          <w:p w14:paraId="0ACE8174" w14:textId="77777777" w:rsidR="002B53B6" w:rsidRPr="00126D3C" w:rsidRDefault="002B53B6" w:rsidP="00D664CF">
            <w:pPr>
              <w:autoSpaceDE w:val="0"/>
              <w:autoSpaceDN w:val="0"/>
              <w:adjustRightInd w:val="0"/>
              <w:spacing w:after="0" w:line="240" w:lineRule="auto"/>
              <w:rPr>
                <w:rFonts w:ascii="Arial" w:hAnsi="Arial" w:cs="Arial"/>
                <w:b/>
                <w:bCs/>
                <w:color w:val="000000"/>
              </w:rPr>
            </w:pPr>
            <w:r w:rsidRPr="00126D3C">
              <w:rPr>
                <w:rFonts w:ascii="Arial" w:hAnsi="Arial" w:cs="Arial"/>
                <w:b/>
                <w:bCs/>
                <w:color w:val="000000"/>
              </w:rPr>
              <w:t>Vesistöalue</w:t>
            </w:r>
          </w:p>
        </w:tc>
        <w:tc>
          <w:tcPr>
            <w:tcW w:w="3497" w:type="dxa"/>
            <w:tcBorders>
              <w:top w:val="single" w:sz="12" w:space="0" w:color="auto"/>
              <w:left w:val="single" w:sz="6" w:space="0" w:color="auto"/>
              <w:bottom w:val="single" w:sz="12" w:space="0" w:color="auto"/>
              <w:right w:val="single" w:sz="12" w:space="0" w:color="auto"/>
            </w:tcBorders>
            <w:shd w:val="solid" w:color="FFFFFF" w:fill="auto"/>
          </w:tcPr>
          <w:p w14:paraId="2F4901FA" w14:textId="77777777" w:rsidR="002B53B6" w:rsidRPr="00126D3C" w:rsidRDefault="002B53B6" w:rsidP="00D664CF">
            <w:pPr>
              <w:autoSpaceDE w:val="0"/>
              <w:autoSpaceDN w:val="0"/>
              <w:adjustRightInd w:val="0"/>
              <w:spacing w:after="0" w:line="240" w:lineRule="auto"/>
              <w:rPr>
                <w:rFonts w:ascii="Arial" w:hAnsi="Arial" w:cs="Arial"/>
                <w:b/>
                <w:bCs/>
                <w:color w:val="000000"/>
              </w:rPr>
            </w:pPr>
            <w:r w:rsidRPr="00126D3C">
              <w:rPr>
                <w:rFonts w:ascii="Arial" w:hAnsi="Arial" w:cs="Arial"/>
                <w:b/>
                <w:bCs/>
                <w:color w:val="000000"/>
              </w:rPr>
              <w:t>Joki</w:t>
            </w:r>
          </w:p>
        </w:tc>
        <w:tc>
          <w:tcPr>
            <w:tcW w:w="1268" w:type="dxa"/>
            <w:tcBorders>
              <w:top w:val="single" w:sz="12" w:space="0" w:color="auto"/>
              <w:left w:val="single" w:sz="12" w:space="0" w:color="auto"/>
              <w:bottom w:val="single" w:sz="12" w:space="0" w:color="auto"/>
              <w:right w:val="single" w:sz="12" w:space="0" w:color="auto"/>
            </w:tcBorders>
          </w:tcPr>
          <w:p w14:paraId="1EDDAE90" w14:textId="77777777" w:rsidR="002B53B6" w:rsidRPr="00126D3C" w:rsidRDefault="002B53B6" w:rsidP="00D664CF">
            <w:pPr>
              <w:autoSpaceDE w:val="0"/>
              <w:autoSpaceDN w:val="0"/>
              <w:adjustRightInd w:val="0"/>
              <w:spacing w:after="0" w:line="240" w:lineRule="auto"/>
              <w:jc w:val="center"/>
              <w:rPr>
                <w:rFonts w:ascii="Calibri" w:hAnsi="Calibri" w:cs="Calibri"/>
                <w:b/>
                <w:bCs/>
                <w:color w:val="000000"/>
              </w:rPr>
            </w:pPr>
            <w:r w:rsidRPr="00126D3C">
              <w:rPr>
                <w:rFonts w:ascii="Calibri" w:hAnsi="Calibri" w:cs="Calibri"/>
                <w:b/>
                <w:bCs/>
                <w:color w:val="000000"/>
              </w:rPr>
              <w:t xml:space="preserve"> priorisointi</w:t>
            </w:r>
          </w:p>
        </w:tc>
      </w:tr>
      <w:tr w:rsidR="002B53B6" w:rsidRPr="00126D3C" w14:paraId="12C6F958"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447BA241"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Oulujoki</w:t>
            </w:r>
          </w:p>
        </w:tc>
        <w:tc>
          <w:tcPr>
            <w:tcW w:w="3497" w:type="dxa"/>
            <w:tcBorders>
              <w:top w:val="single" w:sz="6" w:space="0" w:color="auto"/>
              <w:left w:val="single" w:sz="6" w:space="0" w:color="auto"/>
              <w:bottom w:val="single" w:sz="6" w:space="0" w:color="auto"/>
              <w:right w:val="nil"/>
            </w:tcBorders>
          </w:tcPr>
          <w:p w14:paraId="560C6A55"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Humalajoki</w:t>
            </w:r>
          </w:p>
        </w:tc>
        <w:tc>
          <w:tcPr>
            <w:tcW w:w="1268" w:type="dxa"/>
            <w:tcBorders>
              <w:top w:val="single" w:sz="6" w:space="0" w:color="auto"/>
              <w:left w:val="single" w:sz="12" w:space="0" w:color="auto"/>
              <w:bottom w:val="single" w:sz="6" w:space="0" w:color="auto"/>
              <w:right w:val="single" w:sz="12" w:space="0" w:color="auto"/>
            </w:tcBorders>
          </w:tcPr>
          <w:p w14:paraId="35582D19"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63C90DE6"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76584F9A"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Iijoki</w:t>
            </w:r>
          </w:p>
        </w:tc>
        <w:tc>
          <w:tcPr>
            <w:tcW w:w="3497" w:type="dxa"/>
            <w:tcBorders>
              <w:top w:val="single" w:sz="6" w:space="0" w:color="auto"/>
              <w:left w:val="single" w:sz="6" w:space="0" w:color="auto"/>
              <w:bottom w:val="single" w:sz="6" w:space="0" w:color="auto"/>
              <w:right w:val="nil"/>
            </w:tcBorders>
            <w:shd w:val="solid" w:color="FFFFFF" w:fill="auto"/>
          </w:tcPr>
          <w:p w14:paraId="34F2AE59"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Juurikkaoja</w:t>
            </w:r>
            <w:proofErr w:type="spellEnd"/>
          </w:p>
        </w:tc>
        <w:tc>
          <w:tcPr>
            <w:tcW w:w="1268" w:type="dxa"/>
            <w:tcBorders>
              <w:top w:val="single" w:sz="6" w:space="0" w:color="auto"/>
              <w:left w:val="single" w:sz="12" w:space="0" w:color="auto"/>
              <w:bottom w:val="single" w:sz="6" w:space="0" w:color="auto"/>
              <w:right w:val="single" w:sz="12" w:space="0" w:color="auto"/>
            </w:tcBorders>
          </w:tcPr>
          <w:p w14:paraId="5D175948"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3440E7E8"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33271C3A"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Iijoki</w:t>
            </w:r>
          </w:p>
        </w:tc>
        <w:tc>
          <w:tcPr>
            <w:tcW w:w="3497" w:type="dxa"/>
            <w:tcBorders>
              <w:top w:val="single" w:sz="6" w:space="0" w:color="auto"/>
              <w:left w:val="single" w:sz="6" w:space="0" w:color="auto"/>
              <w:bottom w:val="single" w:sz="6" w:space="0" w:color="auto"/>
              <w:right w:val="nil"/>
            </w:tcBorders>
            <w:shd w:val="solid" w:color="FFFFFF" w:fill="auto"/>
          </w:tcPr>
          <w:p w14:paraId="7E72B795"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Alahaapuanoja</w:t>
            </w:r>
            <w:proofErr w:type="spellEnd"/>
          </w:p>
        </w:tc>
        <w:tc>
          <w:tcPr>
            <w:tcW w:w="1268" w:type="dxa"/>
            <w:tcBorders>
              <w:top w:val="single" w:sz="6" w:space="0" w:color="auto"/>
              <w:left w:val="single" w:sz="12" w:space="0" w:color="auto"/>
              <w:bottom w:val="single" w:sz="6" w:space="0" w:color="auto"/>
              <w:right w:val="single" w:sz="12" w:space="0" w:color="auto"/>
            </w:tcBorders>
          </w:tcPr>
          <w:p w14:paraId="11F9B928"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470CCDC2"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390D87D9"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Iijoki</w:t>
            </w:r>
          </w:p>
        </w:tc>
        <w:tc>
          <w:tcPr>
            <w:tcW w:w="3497" w:type="dxa"/>
            <w:tcBorders>
              <w:top w:val="single" w:sz="6" w:space="0" w:color="auto"/>
              <w:left w:val="single" w:sz="6" w:space="0" w:color="auto"/>
              <w:bottom w:val="single" w:sz="6" w:space="0" w:color="auto"/>
              <w:right w:val="nil"/>
            </w:tcBorders>
            <w:shd w:val="solid" w:color="FFFFFF" w:fill="auto"/>
          </w:tcPr>
          <w:p w14:paraId="57215E22"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Laivajoki</w:t>
            </w:r>
          </w:p>
        </w:tc>
        <w:tc>
          <w:tcPr>
            <w:tcW w:w="1268" w:type="dxa"/>
            <w:tcBorders>
              <w:top w:val="single" w:sz="6" w:space="0" w:color="auto"/>
              <w:left w:val="single" w:sz="12" w:space="0" w:color="auto"/>
              <w:bottom w:val="single" w:sz="6" w:space="0" w:color="auto"/>
              <w:right w:val="single" w:sz="12" w:space="0" w:color="auto"/>
            </w:tcBorders>
          </w:tcPr>
          <w:p w14:paraId="36251113"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3FD28242"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513E6CBC"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Iijoki</w:t>
            </w:r>
          </w:p>
        </w:tc>
        <w:tc>
          <w:tcPr>
            <w:tcW w:w="3497" w:type="dxa"/>
            <w:tcBorders>
              <w:top w:val="single" w:sz="6" w:space="0" w:color="auto"/>
              <w:left w:val="single" w:sz="6" w:space="0" w:color="auto"/>
              <w:bottom w:val="single" w:sz="6" w:space="0" w:color="auto"/>
              <w:right w:val="nil"/>
            </w:tcBorders>
            <w:shd w:val="solid" w:color="FFFFFF" w:fill="auto"/>
          </w:tcPr>
          <w:p w14:paraId="62DE394B"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Pahkaoja</w:t>
            </w:r>
          </w:p>
        </w:tc>
        <w:tc>
          <w:tcPr>
            <w:tcW w:w="1268" w:type="dxa"/>
            <w:tcBorders>
              <w:top w:val="single" w:sz="6" w:space="0" w:color="auto"/>
              <w:left w:val="single" w:sz="12" w:space="0" w:color="auto"/>
              <w:bottom w:val="single" w:sz="6" w:space="0" w:color="auto"/>
              <w:right w:val="single" w:sz="12" w:space="0" w:color="auto"/>
            </w:tcBorders>
          </w:tcPr>
          <w:p w14:paraId="0248D9A7"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2C5357DF"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09DBE65D"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Iijoki</w:t>
            </w:r>
          </w:p>
        </w:tc>
        <w:tc>
          <w:tcPr>
            <w:tcW w:w="3497" w:type="dxa"/>
            <w:tcBorders>
              <w:top w:val="single" w:sz="6" w:space="0" w:color="auto"/>
              <w:left w:val="single" w:sz="6" w:space="0" w:color="auto"/>
              <w:bottom w:val="single" w:sz="6" w:space="0" w:color="auto"/>
              <w:right w:val="nil"/>
            </w:tcBorders>
            <w:shd w:val="solid" w:color="FFFFFF" w:fill="auto"/>
          </w:tcPr>
          <w:p w14:paraId="542133BC"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Jukuanoja</w:t>
            </w:r>
            <w:proofErr w:type="spellEnd"/>
          </w:p>
        </w:tc>
        <w:tc>
          <w:tcPr>
            <w:tcW w:w="1268" w:type="dxa"/>
            <w:tcBorders>
              <w:top w:val="single" w:sz="6" w:space="0" w:color="auto"/>
              <w:left w:val="single" w:sz="12" w:space="0" w:color="auto"/>
              <w:bottom w:val="single" w:sz="6" w:space="0" w:color="auto"/>
              <w:right w:val="single" w:sz="12" w:space="0" w:color="auto"/>
            </w:tcBorders>
          </w:tcPr>
          <w:p w14:paraId="18CA84BF"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34930CE3"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145EE09A"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Simojoki</w:t>
            </w:r>
          </w:p>
        </w:tc>
        <w:tc>
          <w:tcPr>
            <w:tcW w:w="3497" w:type="dxa"/>
            <w:tcBorders>
              <w:top w:val="single" w:sz="6" w:space="0" w:color="auto"/>
              <w:left w:val="single" w:sz="6" w:space="0" w:color="auto"/>
              <w:bottom w:val="single" w:sz="6" w:space="0" w:color="auto"/>
              <w:right w:val="nil"/>
            </w:tcBorders>
            <w:shd w:val="solid" w:color="FFFFFF" w:fill="auto"/>
          </w:tcPr>
          <w:p w14:paraId="16DB3E94"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Korvajoki</w:t>
            </w:r>
          </w:p>
        </w:tc>
        <w:tc>
          <w:tcPr>
            <w:tcW w:w="1268" w:type="dxa"/>
            <w:tcBorders>
              <w:top w:val="single" w:sz="6" w:space="0" w:color="auto"/>
              <w:left w:val="single" w:sz="12" w:space="0" w:color="auto"/>
              <w:bottom w:val="single" w:sz="6" w:space="0" w:color="auto"/>
              <w:right w:val="single" w:sz="12" w:space="0" w:color="auto"/>
            </w:tcBorders>
          </w:tcPr>
          <w:p w14:paraId="73FC63F1"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190231EE"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08622F85"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3497" w:type="dxa"/>
            <w:tcBorders>
              <w:top w:val="single" w:sz="6" w:space="0" w:color="auto"/>
              <w:left w:val="single" w:sz="6" w:space="0" w:color="auto"/>
              <w:bottom w:val="single" w:sz="6" w:space="0" w:color="auto"/>
              <w:right w:val="nil"/>
            </w:tcBorders>
          </w:tcPr>
          <w:p w14:paraId="39C5A6A2"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Hirvasjoki</w:t>
            </w:r>
          </w:p>
        </w:tc>
        <w:tc>
          <w:tcPr>
            <w:tcW w:w="1268" w:type="dxa"/>
            <w:tcBorders>
              <w:top w:val="single" w:sz="6" w:space="0" w:color="auto"/>
              <w:left w:val="single" w:sz="12" w:space="0" w:color="auto"/>
              <w:bottom w:val="single" w:sz="6" w:space="0" w:color="auto"/>
              <w:right w:val="single" w:sz="12" w:space="0" w:color="auto"/>
            </w:tcBorders>
          </w:tcPr>
          <w:p w14:paraId="6E9659DC"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462BC2F4"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0442253F"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3497" w:type="dxa"/>
            <w:tcBorders>
              <w:top w:val="single" w:sz="6" w:space="0" w:color="auto"/>
              <w:left w:val="single" w:sz="6" w:space="0" w:color="auto"/>
              <w:bottom w:val="single" w:sz="6" w:space="0" w:color="auto"/>
              <w:right w:val="nil"/>
            </w:tcBorders>
          </w:tcPr>
          <w:p w14:paraId="789B94AF"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Ailanganjoki</w:t>
            </w:r>
            <w:proofErr w:type="spellEnd"/>
          </w:p>
        </w:tc>
        <w:tc>
          <w:tcPr>
            <w:tcW w:w="1268" w:type="dxa"/>
            <w:tcBorders>
              <w:top w:val="single" w:sz="6" w:space="0" w:color="auto"/>
              <w:left w:val="single" w:sz="12" w:space="0" w:color="auto"/>
              <w:bottom w:val="single" w:sz="6" w:space="0" w:color="auto"/>
              <w:right w:val="single" w:sz="12" w:space="0" w:color="auto"/>
            </w:tcBorders>
          </w:tcPr>
          <w:p w14:paraId="03A403A0"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44974475"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17E2DC77"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3497" w:type="dxa"/>
            <w:tcBorders>
              <w:top w:val="single" w:sz="6" w:space="0" w:color="auto"/>
              <w:left w:val="single" w:sz="6" w:space="0" w:color="auto"/>
              <w:bottom w:val="single" w:sz="6" w:space="0" w:color="auto"/>
              <w:right w:val="nil"/>
            </w:tcBorders>
          </w:tcPr>
          <w:p w14:paraId="75308231"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Molkolammenoja</w:t>
            </w:r>
            <w:proofErr w:type="spellEnd"/>
          </w:p>
        </w:tc>
        <w:tc>
          <w:tcPr>
            <w:tcW w:w="1268" w:type="dxa"/>
            <w:tcBorders>
              <w:top w:val="single" w:sz="6" w:space="0" w:color="auto"/>
              <w:left w:val="single" w:sz="12" w:space="0" w:color="auto"/>
              <w:bottom w:val="single" w:sz="6" w:space="0" w:color="auto"/>
              <w:right w:val="single" w:sz="12" w:space="0" w:color="auto"/>
            </w:tcBorders>
          </w:tcPr>
          <w:p w14:paraId="60FF7E25"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72462854"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7A2A0F5F"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3497" w:type="dxa"/>
            <w:tcBorders>
              <w:top w:val="single" w:sz="6" w:space="0" w:color="auto"/>
              <w:left w:val="single" w:sz="6" w:space="0" w:color="auto"/>
              <w:bottom w:val="single" w:sz="6" w:space="0" w:color="auto"/>
              <w:right w:val="nil"/>
            </w:tcBorders>
          </w:tcPr>
          <w:p w14:paraId="3A9CABAB"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Listimäoja</w:t>
            </w:r>
          </w:p>
        </w:tc>
        <w:tc>
          <w:tcPr>
            <w:tcW w:w="1268" w:type="dxa"/>
            <w:tcBorders>
              <w:top w:val="single" w:sz="6" w:space="0" w:color="auto"/>
              <w:left w:val="single" w:sz="12" w:space="0" w:color="auto"/>
              <w:bottom w:val="single" w:sz="6" w:space="0" w:color="auto"/>
              <w:right w:val="single" w:sz="12" w:space="0" w:color="auto"/>
            </w:tcBorders>
          </w:tcPr>
          <w:p w14:paraId="27729836"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12440594"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0886211F"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3497" w:type="dxa"/>
            <w:tcBorders>
              <w:top w:val="single" w:sz="6" w:space="0" w:color="auto"/>
              <w:left w:val="single" w:sz="6" w:space="0" w:color="auto"/>
              <w:bottom w:val="single" w:sz="6" w:space="0" w:color="auto"/>
              <w:right w:val="nil"/>
            </w:tcBorders>
          </w:tcPr>
          <w:p w14:paraId="1CB14674"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Liekojoki</w:t>
            </w:r>
          </w:p>
        </w:tc>
        <w:tc>
          <w:tcPr>
            <w:tcW w:w="1268" w:type="dxa"/>
            <w:tcBorders>
              <w:top w:val="single" w:sz="6" w:space="0" w:color="auto"/>
              <w:left w:val="single" w:sz="12" w:space="0" w:color="auto"/>
              <w:bottom w:val="single" w:sz="6" w:space="0" w:color="auto"/>
              <w:right w:val="single" w:sz="12" w:space="0" w:color="auto"/>
            </w:tcBorders>
          </w:tcPr>
          <w:p w14:paraId="57E89FB7"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2175D858"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5696A6ED"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3497" w:type="dxa"/>
            <w:tcBorders>
              <w:top w:val="single" w:sz="6" w:space="0" w:color="auto"/>
              <w:left w:val="single" w:sz="6" w:space="0" w:color="auto"/>
              <w:bottom w:val="single" w:sz="6" w:space="0" w:color="auto"/>
              <w:right w:val="nil"/>
            </w:tcBorders>
          </w:tcPr>
          <w:p w14:paraId="6C8EB9B9"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Peniönoja</w:t>
            </w:r>
            <w:proofErr w:type="spellEnd"/>
          </w:p>
        </w:tc>
        <w:tc>
          <w:tcPr>
            <w:tcW w:w="1268" w:type="dxa"/>
            <w:tcBorders>
              <w:top w:val="single" w:sz="6" w:space="0" w:color="auto"/>
              <w:left w:val="single" w:sz="12" w:space="0" w:color="auto"/>
              <w:bottom w:val="single" w:sz="6" w:space="0" w:color="auto"/>
              <w:right w:val="single" w:sz="12" w:space="0" w:color="auto"/>
            </w:tcBorders>
          </w:tcPr>
          <w:p w14:paraId="3A77D010"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49509DD7"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40F97C57"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3497" w:type="dxa"/>
            <w:tcBorders>
              <w:top w:val="single" w:sz="6" w:space="0" w:color="auto"/>
              <w:left w:val="single" w:sz="6" w:space="0" w:color="auto"/>
              <w:bottom w:val="single" w:sz="6" w:space="0" w:color="auto"/>
              <w:right w:val="nil"/>
            </w:tcBorders>
          </w:tcPr>
          <w:p w14:paraId="3E23DD50"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Portinjoki</w:t>
            </w:r>
          </w:p>
        </w:tc>
        <w:tc>
          <w:tcPr>
            <w:tcW w:w="1268" w:type="dxa"/>
            <w:tcBorders>
              <w:top w:val="single" w:sz="6" w:space="0" w:color="auto"/>
              <w:left w:val="single" w:sz="12" w:space="0" w:color="auto"/>
              <w:bottom w:val="single" w:sz="6" w:space="0" w:color="auto"/>
              <w:right w:val="single" w:sz="12" w:space="0" w:color="auto"/>
            </w:tcBorders>
          </w:tcPr>
          <w:p w14:paraId="00EE1963"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3C93AE46"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34C427C2"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3497" w:type="dxa"/>
            <w:tcBorders>
              <w:top w:val="single" w:sz="6" w:space="0" w:color="auto"/>
              <w:left w:val="single" w:sz="6" w:space="0" w:color="auto"/>
              <w:bottom w:val="single" w:sz="6" w:space="0" w:color="auto"/>
              <w:right w:val="nil"/>
            </w:tcBorders>
          </w:tcPr>
          <w:p w14:paraId="64361CEF"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Sarriojoki</w:t>
            </w:r>
            <w:proofErr w:type="spellEnd"/>
          </w:p>
        </w:tc>
        <w:tc>
          <w:tcPr>
            <w:tcW w:w="1268" w:type="dxa"/>
            <w:tcBorders>
              <w:top w:val="single" w:sz="6" w:space="0" w:color="auto"/>
              <w:left w:val="single" w:sz="12" w:space="0" w:color="auto"/>
              <w:bottom w:val="single" w:sz="6" w:space="0" w:color="auto"/>
              <w:right w:val="single" w:sz="12" w:space="0" w:color="auto"/>
            </w:tcBorders>
          </w:tcPr>
          <w:p w14:paraId="0B00E667"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20366ABE"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08917765"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3497" w:type="dxa"/>
            <w:tcBorders>
              <w:top w:val="single" w:sz="6" w:space="0" w:color="auto"/>
              <w:left w:val="single" w:sz="6" w:space="0" w:color="auto"/>
              <w:bottom w:val="single" w:sz="6" w:space="0" w:color="auto"/>
              <w:right w:val="nil"/>
            </w:tcBorders>
          </w:tcPr>
          <w:p w14:paraId="4F9E0780"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Keihäslamminoja</w:t>
            </w:r>
            <w:proofErr w:type="spellEnd"/>
          </w:p>
        </w:tc>
        <w:tc>
          <w:tcPr>
            <w:tcW w:w="1268" w:type="dxa"/>
            <w:tcBorders>
              <w:top w:val="single" w:sz="6" w:space="0" w:color="auto"/>
              <w:left w:val="single" w:sz="12" w:space="0" w:color="auto"/>
              <w:bottom w:val="single" w:sz="6" w:space="0" w:color="auto"/>
              <w:right w:val="single" w:sz="12" w:space="0" w:color="auto"/>
            </w:tcBorders>
          </w:tcPr>
          <w:p w14:paraId="7C92A0F9"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0A17D186"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62A9BF48"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3497" w:type="dxa"/>
            <w:tcBorders>
              <w:top w:val="single" w:sz="6" w:space="0" w:color="auto"/>
              <w:left w:val="single" w:sz="6" w:space="0" w:color="auto"/>
              <w:bottom w:val="single" w:sz="6" w:space="0" w:color="auto"/>
              <w:right w:val="nil"/>
            </w:tcBorders>
          </w:tcPr>
          <w:p w14:paraId="251C1934"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Matkaoja</w:t>
            </w:r>
          </w:p>
        </w:tc>
        <w:tc>
          <w:tcPr>
            <w:tcW w:w="1268" w:type="dxa"/>
            <w:tcBorders>
              <w:top w:val="single" w:sz="6" w:space="0" w:color="auto"/>
              <w:left w:val="single" w:sz="12" w:space="0" w:color="auto"/>
              <w:bottom w:val="single" w:sz="6" w:space="0" w:color="auto"/>
              <w:right w:val="single" w:sz="12" w:space="0" w:color="auto"/>
            </w:tcBorders>
          </w:tcPr>
          <w:p w14:paraId="41FFB6E2"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3C6C4CAE"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4ECDB7DA"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3497" w:type="dxa"/>
            <w:tcBorders>
              <w:top w:val="single" w:sz="6" w:space="0" w:color="auto"/>
              <w:left w:val="single" w:sz="6" w:space="0" w:color="auto"/>
              <w:bottom w:val="single" w:sz="6" w:space="0" w:color="auto"/>
              <w:right w:val="nil"/>
            </w:tcBorders>
          </w:tcPr>
          <w:p w14:paraId="45130C8C"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Sialmo</w:t>
            </w:r>
            <w:proofErr w:type="spellEnd"/>
            <w:r w:rsidRPr="00126D3C">
              <w:rPr>
                <w:rFonts w:ascii="Arial" w:hAnsi="Arial" w:cs="Arial"/>
                <w:color w:val="000000"/>
              </w:rPr>
              <w:t>-oja</w:t>
            </w:r>
          </w:p>
        </w:tc>
        <w:tc>
          <w:tcPr>
            <w:tcW w:w="1268" w:type="dxa"/>
            <w:tcBorders>
              <w:top w:val="single" w:sz="6" w:space="0" w:color="auto"/>
              <w:left w:val="single" w:sz="12" w:space="0" w:color="auto"/>
              <w:bottom w:val="single" w:sz="6" w:space="0" w:color="auto"/>
              <w:right w:val="single" w:sz="12" w:space="0" w:color="auto"/>
            </w:tcBorders>
          </w:tcPr>
          <w:p w14:paraId="06D53559"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55EBB2EB"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21C695A4"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3497" w:type="dxa"/>
            <w:tcBorders>
              <w:top w:val="single" w:sz="6" w:space="0" w:color="auto"/>
              <w:left w:val="single" w:sz="6" w:space="0" w:color="auto"/>
              <w:bottom w:val="single" w:sz="6" w:space="0" w:color="auto"/>
              <w:right w:val="nil"/>
            </w:tcBorders>
          </w:tcPr>
          <w:p w14:paraId="5A6773AB"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Sätsijoki</w:t>
            </w:r>
            <w:proofErr w:type="spellEnd"/>
          </w:p>
        </w:tc>
        <w:tc>
          <w:tcPr>
            <w:tcW w:w="1268" w:type="dxa"/>
            <w:tcBorders>
              <w:top w:val="single" w:sz="6" w:space="0" w:color="auto"/>
              <w:left w:val="single" w:sz="12" w:space="0" w:color="auto"/>
              <w:bottom w:val="single" w:sz="6" w:space="0" w:color="auto"/>
              <w:right w:val="single" w:sz="12" w:space="0" w:color="auto"/>
            </w:tcBorders>
          </w:tcPr>
          <w:p w14:paraId="4DCD3EB6"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414DE98E"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4E3BC34D"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3497" w:type="dxa"/>
            <w:tcBorders>
              <w:top w:val="single" w:sz="6" w:space="0" w:color="auto"/>
              <w:left w:val="single" w:sz="6" w:space="0" w:color="auto"/>
              <w:bottom w:val="single" w:sz="6" w:space="0" w:color="auto"/>
              <w:right w:val="nil"/>
            </w:tcBorders>
          </w:tcPr>
          <w:p w14:paraId="65C04A52"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Ahvenoja (Saukkojärveen)</w:t>
            </w:r>
          </w:p>
        </w:tc>
        <w:tc>
          <w:tcPr>
            <w:tcW w:w="1268" w:type="dxa"/>
            <w:tcBorders>
              <w:top w:val="single" w:sz="6" w:space="0" w:color="auto"/>
              <w:left w:val="single" w:sz="12" w:space="0" w:color="auto"/>
              <w:bottom w:val="single" w:sz="6" w:space="0" w:color="auto"/>
              <w:right w:val="single" w:sz="12" w:space="0" w:color="auto"/>
            </w:tcBorders>
          </w:tcPr>
          <w:p w14:paraId="1CF01477"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1F392688"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6505BBA2"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3497" w:type="dxa"/>
            <w:tcBorders>
              <w:top w:val="single" w:sz="6" w:space="0" w:color="auto"/>
              <w:left w:val="single" w:sz="6" w:space="0" w:color="auto"/>
              <w:bottom w:val="single" w:sz="6" w:space="0" w:color="auto"/>
              <w:right w:val="nil"/>
            </w:tcBorders>
          </w:tcPr>
          <w:p w14:paraId="27FC27E5"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Tammakkopuro</w:t>
            </w:r>
            <w:proofErr w:type="spellEnd"/>
          </w:p>
        </w:tc>
        <w:tc>
          <w:tcPr>
            <w:tcW w:w="1268" w:type="dxa"/>
            <w:tcBorders>
              <w:top w:val="single" w:sz="6" w:space="0" w:color="auto"/>
              <w:left w:val="single" w:sz="12" w:space="0" w:color="auto"/>
              <w:bottom w:val="single" w:sz="6" w:space="0" w:color="auto"/>
              <w:right w:val="single" w:sz="12" w:space="0" w:color="auto"/>
            </w:tcBorders>
          </w:tcPr>
          <w:p w14:paraId="0F934134"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5E59923C"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6E88038C"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3497" w:type="dxa"/>
            <w:tcBorders>
              <w:top w:val="single" w:sz="6" w:space="0" w:color="auto"/>
              <w:left w:val="single" w:sz="6" w:space="0" w:color="auto"/>
              <w:bottom w:val="single" w:sz="6" w:space="0" w:color="auto"/>
              <w:right w:val="nil"/>
            </w:tcBorders>
          </w:tcPr>
          <w:p w14:paraId="72FD1162"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Hangosjoki</w:t>
            </w:r>
            <w:proofErr w:type="spellEnd"/>
          </w:p>
        </w:tc>
        <w:tc>
          <w:tcPr>
            <w:tcW w:w="1268" w:type="dxa"/>
            <w:tcBorders>
              <w:top w:val="single" w:sz="6" w:space="0" w:color="auto"/>
              <w:left w:val="single" w:sz="12" w:space="0" w:color="auto"/>
              <w:bottom w:val="single" w:sz="6" w:space="0" w:color="auto"/>
              <w:right w:val="single" w:sz="12" w:space="0" w:color="auto"/>
            </w:tcBorders>
          </w:tcPr>
          <w:p w14:paraId="7190E2CC"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6E85B7CD"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2D4BF7D1"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Tuloma</w:t>
            </w:r>
            <w:proofErr w:type="spellEnd"/>
            <w:r w:rsidRPr="00126D3C">
              <w:rPr>
                <w:rFonts w:ascii="Arial" w:hAnsi="Arial" w:cs="Arial"/>
                <w:color w:val="000000"/>
              </w:rPr>
              <w:t>/</w:t>
            </w:r>
            <w:proofErr w:type="spellStart"/>
            <w:r w:rsidRPr="00126D3C">
              <w:rPr>
                <w:rFonts w:ascii="Arial" w:hAnsi="Arial" w:cs="Arial"/>
                <w:color w:val="000000"/>
              </w:rPr>
              <w:t>Lutto</w:t>
            </w:r>
            <w:proofErr w:type="spellEnd"/>
          </w:p>
        </w:tc>
        <w:tc>
          <w:tcPr>
            <w:tcW w:w="3497" w:type="dxa"/>
            <w:tcBorders>
              <w:top w:val="single" w:sz="6" w:space="0" w:color="auto"/>
              <w:left w:val="single" w:sz="6" w:space="0" w:color="auto"/>
              <w:bottom w:val="single" w:sz="6" w:space="0" w:color="auto"/>
              <w:right w:val="nil"/>
            </w:tcBorders>
          </w:tcPr>
          <w:p w14:paraId="566ED59B"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Littosjoki</w:t>
            </w:r>
            <w:proofErr w:type="spellEnd"/>
          </w:p>
        </w:tc>
        <w:tc>
          <w:tcPr>
            <w:tcW w:w="1268" w:type="dxa"/>
            <w:tcBorders>
              <w:top w:val="single" w:sz="6" w:space="0" w:color="auto"/>
              <w:left w:val="single" w:sz="12" w:space="0" w:color="auto"/>
              <w:bottom w:val="single" w:sz="6" w:space="0" w:color="auto"/>
              <w:right w:val="single" w:sz="12" w:space="0" w:color="auto"/>
            </w:tcBorders>
          </w:tcPr>
          <w:p w14:paraId="75057C7D"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20B1580F"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1AE91EFF"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Tuloma</w:t>
            </w:r>
            <w:proofErr w:type="spellEnd"/>
            <w:r w:rsidRPr="00126D3C">
              <w:rPr>
                <w:rFonts w:ascii="Arial" w:hAnsi="Arial" w:cs="Arial"/>
                <w:color w:val="000000"/>
              </w:rPr>
              <w:t>/</w:t>
            </w:r>
            <w:proofErr w:type="spellStart"/>
            <w:r w:rsidRPr="00126D3C">
              <w:rPr>
                <w:rFonts w:ascii="Arial" w:hAnsi="Arial" w:cs="Arial"/>
                <w:color w:val="000000"/>
              </w:rPr>
              <w:t>Lutto</w:t>
            </w:r>
            <w:proofErr w:type="spellEnd"/>
          </w:p>
        </w:tc>
        <w:tc>
          <w:tcPr>
            <w:tcW w:w="3497" w:type="dxa"/>
            <w:tcBorders>
              <w:top w:val="single" w:sz="6" w:space="0" w:color="auto"/>
              <w:left w:val="single" w:sz="6" w:space="0" w:color="auto"/>
              <w:bottom w:val="single" w:sz="6" w:space="0" w:color="auto"/>
              <w:right w:val="single" w:sz="6" w:space="0" w:color="auto"/>
            </w:tcBorders>
          </w:tcPr>
          <w:p w14:paraId="7C56E949"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Niemioja</w:t>
            </w:r>
          </w:p>
        </w:tc>
        <w:tc>
          <w:tcPr>
            <w:tcW w:w="1268" w:type="dxa"/>
            <w:tcBorders>
              <w:top w:val="single" w:sz="6" w:space="0" w:color="auto"/>
              <w:left w:val="single" w:sz="12" w:space="0" w:color="auto"/>
              <w:bottom w:val="single" w:sz="6" w:space="0" w:color="auto"/>
              <w:right w:val="single" w:sz="12" w:space="0" w:color="auto"/>
            </w:tcBorders>
          </w:tcPr>
          <w:p w14:paraId="2D408EC1"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2CF3CDB7"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4E8BF809"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Tuloma</w:t>
            </w:r>
            <w:proofErr w:type="spellEnd"/>
            <w:r w:rsidRPr="00126D3C">
              <w:rPr>
                <w:rFonts w:ascii="Arial" w:hAnsi="Arial" w:cs="Arial"/>
                <w:color w:val="000000"/>
              </w:rPr>
              <w:t>/</w:t>
            </w:r>
            <w:proofErr w:type="spellStart"/>
            <w:r w:rsidRPr="00126D3C">
              <w:rPr>
                <w:rFonts w:ascii="Arial" w:hAnsi="Arial" w:cs="Arial"/>
                <w:color w:val="000000"/>
              </w:rPr>
              <w:t>Lutto</w:t>
            </w:r>
            <w:proofErr w:type="spellEnd"/>
          </w:p>
        </w:tc>
        <w:tc>
          <w:tcPr>
            <w:tcW w:w="3497" w:type="dxa"/>
            <w:tcBorders>
              <w:top w:val="single" w:sz="6" w:space="0" w:color="auto"/>
              <w:left w:val="single" w:sz="6" w:space="0" w:color="auto"/>
              <w:bottom w:val="single" w:sz="6" w:space="0" w:color="auto"/>
              <w:right w:val="nil"/>
            </w:tcBorders>
          </w:tcPr>
          <w:p w14:paraId="6AB76123"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Uusijoki</w:t>
            </w:r>
          </w:p>
        </w:tc>
        <w:tc>
          <w:tcPr>
            <w:tcW w:w="1268" w:type="dxa"/>
            <w:tcBorders>
              <w:top w:val="single" w:sz="6" w:space="0" w:color="auto"/>
              <w:left w:val="single" w:sz="12" w:space="0" w:color="auto"/>
              <w:bottom w:val="single" w:sz="6" w:space="0" w:color="auto"/>
              <w:right w:val="single" w:sz="12" w:space="0" w:color="auto"/>
            </w:tcBorders>
          </w:tcPr>
          <w:p w14:paraId="18165CD3"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3420CB64"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2027AEC3"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Tuloma</w:t>
            </w:r>
            <w:proofErr w:type="spellEnd"/>
            <w:r w:rsidRPr="00126D3C">
              <w:rPr>
                <w:rFonts w:ascii="Arial" w:hAnsi="Arial" w:cs="Arial"/>
                <w:color w:val="000000"/>
              </w:rPr>
              <w:t>/</w:t>
            </w:r>
            <w:proofErr w:type="spellStart"/>
            <w:r w:rsidRPr="00126D3C">
              <w:rPr>
                <w:rFonts w:ascii="Arial" w:hAnsi="Arial" w:cs="Arial"/>
                <w:color w:val="000000"/>
              </w:rPr>
              <w:t>Lutto</w:t>
            </w:r>
            <w:proofErr w:type="spellEnd"/>
          </w:p>
        </w:tc>
        <w:tc>
          <w:tcPr>
            <w:tcW w:w="3497" w:type="dxa"/>
            <w:tcBorders>
              <w:top w:val="single" w:sz="6" w:space="0" w:color="auto"/>
              <w:left w:val="single" w:sz="6" w:space="0" w:color="auto"/>
              <w:bottom w:val="single" w:sz="6" w:space="0" w:color="auto"/>
              <w:right w:val="nil"/>
            </w:tcBorders>
            <w:shd w:val="solid" w:color="FFFFFF" w:fill="auto"/>
          </w:tcPr>
          <w:p w14:paraId="2D683B0B"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Akanjärvenoja</w:t>
            </w:r>
          </w:p>
        </w:tc>
        <w:tc>
          <w:tcPr>
            <w:tcW w:w="1268" w:type="dxa"/>
            <w:tcBorders>
              <w:top w:val="single" w:sz="6" w:space="0" w:color="auto"/>
              <w:left w:val="single" w:sz="12" w:space="0" w:color="auto"/>
              <w:bottom w:val="single" w:sz="6" w:space="0" w:color="auto"/>
              <w:right w:val="single" w:sz="12" w:space="0" w:color="auto"/>
            </w:tcBorders>
          </w:tcPr>
          <w:p w14:paraId="12ADE46C"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3FB4E520"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69279218"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Tuloma</w:t>
            </w:r>
            <w:proofErr w:type="spellEnd"/>
            <w:r w:rsidRPr="00126D3C">
              <w:rPr>
                <w:rFonts w:ascii="Arial" w:hAnsi="Arial" w:cs="Arial"/>
                <w:color w:val="000000"/>
              </w:rPr>
              <w:t>/</w:t>
            </w:r>
            <w:proofErr w:type="spellStart"/>
            <w:r w:rsidRPr="00126D3C">
              <w:rPr>
                <w:rFonts w:ascii="Arial" w:hAnsi="Arial" w:cs="Arial"/>
                <w:color w:val="000000"/>
              </w:rPr>
              <w:t>Lutto</w:t>
            </w:r>
            <w:proofErr w:type="spellEnd"/>
          </w:p>
        </w:tc>
        <w:tc>
          <w:tcPr>
            <w:tcW w:w="3497" w:type="dxa"/>
            <w:tcBorders>
              <w:top w:val="single" w:sz="6" w:space="0" w:color="auto"/>
              <w:left w:val="single" w:sz="6" w:space="0" w:color="auto"/>
              <w:bottom w:val="single" w:sz="6" w:space="0" w:color="auto"/>
              <w:right w:val="nil"/>
            </w:tcBorders>
            <w:shd w:val="solid" w:color="FFFFFF" w:fill="auto"/>
          </w:tcPr>
          <w:p w14:paraId="2E1C8999"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Ahvenlammenoja (</w:t>
            </w:r>
            <w:proofErr w:type="spellStart"/>
            <w:r w:rsidRPr="00126D3C">
              <w:rPr>
                <w:rFonts w:ascii="Arial" w:hAnsi="Arial" w:cs="Arial"/>
                <w:color w:val="000000"/>
              </w:rPr>
              <w:t>Kulasjokeen</w:t>
            </w:r>
            <w:proofErr w:type="spellEnd"/>
            <w:r w:rsidRPr="00126D3C">
              <w:rPr>
                <w:rFonts w:ascii="Arial" w:hAnsi="Arial" w:cs="Arial"/>
                <w:color w:val="000000"/>
              </w:rPr>
              <w:t>)</w:t>
            </w:r>
          </w:p>
        </w:tc>
        <w:tc>
          <w:tcPr>
            <w:tcW w:w="1268" w:type="dxa"/>
            <w:tcBorders>
              <w:top w:val="single" w:sz="6" w:space="0" w:color="auto"/>
              <w:left w:val="single" w:sz="12" w:space="0" w:color="auto"/>
              <w:bottom w:val="single" w:sz="6" w:space="0" w:color="auto"/>
              <w:right w:val="single" w:sz="12" w:space="0" w:color="auto"/>
            </w:tcBorders>
          </w:tcPr>
          <w:p w14:paraId="17D7751F"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2434FD17"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19C6E5AD"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Tuloma</w:t>
            </w:r>
            <w:proofErr w:type="spellEnd"/>
            <w:r w:rsidRPr="00126D3C">
              <w:rPr>
                <w:rFonts w:ascii="Arial" w:hAnsi="Arial" w:cs="Arial"/>
                <w:color w:val="000000"/>
              </w:rPr>
              <w:t>/</w:t>
            </w:r>
            <w:proofErr w:type="spellStart"/>
            <w:r w:rsidRPr="00126D3C">
              <w:rPr>
                <w:rFonts w:ascii="Arial" w:hAnsi="Arial" w:cs="Arial"/>
                <w:color w:val="000000"/>
              </w:rPr>
              <w:t>Lutto</w:t>
            </w:r>
            <w:proofErr w:type="spellEnd"/>
          </w:p>
        </w:tc>
        <w:tc>
          <w:tcPr>
            <w:tcW w:w="3497" w:type="dxa"/>
            <w:tcBorders>
              <w:top w:val="single" w:sz="6" w:space="0" w:color="auto"/>
              <w:left w:val="single" w:sz="6" w:space="0" w:color="auto"/>
              <w:bottom w:val="single" w:sz="6" w:space="0" w:color="auto"/>
              <w:right w:val="nil"/>
            </w:tcBorders>
          </w:tcPr>
          <w:p w14:paraId="7E65EAA5"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Kivijoki</w:t>
            </w:r>
          </w:p>
        </w:tc>
        <w:tc>
          <w:tcPr>
            <w:tcW w:w="1268" w:type="dxa"/>
            <w:tcBorders>
              <w:top w:val="single" w:sz="6" w:space="0" w:color="auto"/>
              <w:left w:val="single" w:sz="12" w:space="0" w:color="auto"/>
              <w:bottom w:val="single" w:sz="6" w:space="0" w:color="auto"/>
              <w:right w:val="single" w:sz="12" w:space="0" w:color="auto"/>
            </w:tcBorders>
          </w:tcPr>
          <w:p w14:paraId="26E7C31D"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2</w:t>
            </w:r>
          </w:p>
        </w:tc>
      </w:tr>
      <w:tr w:rsidR="002B53B6" w:rsidRPr="00126D3C" w14:paraId="235C9D8F" w14:textId="77777777" w:rsidTr="00D664CF">
        <w:trPr>
          <w:trHeight w:val="290"/>
        </w:trPr>
        <w:tc>
          <w:tcPr>
            <w:tcW w:w="1644" w:type="dxa"/>
            <w:tcBorders>
              <w:top w:val="single" w:sz="6" w:space="0" w:color="auto"/>
              <w:left w:val="single" w:sz="6" w:space="0" w:color="auto"/>
              <w:bottom w:val="single" w:sz="6" w:space="0" w:color="auto"/>
              <w:right w:val="single" w:sz="6" w:space="0" w:color="auto"/>
            </w:tcBorders>
            <w:shd w:val="solid" w:color="FFFFFF" w:fill="auto"/>
          </w:tcPr>
          <w:p w14:paraId="1FDE0EC2" w14:textId="77777777" w:rsidR="002B53B6" w:rsidRPr="00126D3C" w:rsidRDefault="002B53B6" w:rsidP="00D664CF">
            <w:pPr>
              <w:autoSpaceDE w:val="0"/>
              <w:autoSpaceDN w:val="0"/>
              <w:adjustRightInd w:val="0"/>
              <w:spacing w:after="0" w:line="240" w:lineRule="auto"/>
              <w:rPr>
                <w:rFonts w:ascii="Arial" w:hAnsi="Arial" w:cs="Arial"/>
                <w:b/>
                <w:bCs/>
                <w:color w:val="000000"/>
              </w:rPr>
            </w:pPr>
            <w:r w:rsidRPr="00126D3C">
              <w:rPr>
                <w:rFonts w:ascii="Arial" w:hAnsi="Arial" w:cs="Arial"/>
                <w:b/>
                <w:bCs/>
                <w:color w:val="000000"/>
              </w:rPr>
              <w:t>YHTEENSÄ</w:t>
            </w:r>
          </w:p>
        </w:tc>
        <w:tc>
          <w:tcPr>
            <w:tcW w:w="3497" w:type="dxa"/>
            <w:tcBorders>
              <w:top w:val="single" w:sz="6" w:space="0" w:color="auto"/>
              <w:left w:val="single" w:sz="6" w:space="0" w:color="auto"/>
              <w:bottom w:val="single" w:sz="6" w:space="0" w:color="auto"/>
              <w:right w:val="single" w:sz="6" w:space="0" w:color="auto"/>
            </w:tcBorders>
          </w:tcPr>
          <w:p w14:paraId="24E8F32F" w14:textId="77777777" w:rsidR="002B53B6" w:rsidRPr="00126D3C" w:rsidRDefault="002B53B6" w:rsidP="00D664CF">
            <w:pPr>
              <w:autoSpaceDE w:val="0"/>
              <w:autoSpaceDN w:val="0"/>
              <w:adjustRightInd w:val="0"/>
              <w:spacing w:after="0" w:line="240" w:lineRule="auto"/>
              <w:jc w:val="right"/>
              <w:rPr>
                <w:rFonts w:ascii="Calibri" w:hAnsi="Calibri" w:cs="Calibri"/>
                <w:b/>
                <w:bCs/>
                <w:color w:val="000000"/>
              </w:rPr>
            </w:pPr>
          </w:p>
        </w:tc>
        <w:tc>
          <w:tcPr>
            <w:tcW w:w="1268" w:type="dxa"/>
            <w:tcBorders>
              <w:top w:val="single" w:sz="6" w:space="0" w:color="auto"/>
              <w:left w:val="single" w:sz="6" w:space="0" w:color="auto"/>
              <w:bottom w:val="single" w:sz="6" w:space="0" w:color="auto"/>
              <w:right w:val="single" w:sz="6" w:space="0" w:color="auto"/>
            </w:tcBorders>
          </w:tcPr>
          <w:p w14:paraId="17C60939" w14:textId="77777777" w:rsidR="002B53B6" w:rsidRPr="00126D3C" w:rsidRDefault="002B53B6" w:rsidP="00D664CF">
            <w:pPr>
              <w:autoSpaceDE w:val="0"/>
              <w:autoSpaceDN w:val="0"/>
              <w:adjustRightInd w:val="0"/>
              <w:spacing w:after="0" w:line="240" w:lineRule="auto"/>
              <w:jc w:val="center"/>
              <w:rPr>
                <w:rFonts w:ascii="Calibri" w:hAnsi="Calibri" w:cs="Calibri"/>
                <w:b/>
                <w:bCs/>
                <w:color w:val="000000"/>
              </w:rPr>
            </w:pPr>
            <w:r w:rsidRPr="00126D3C">
              <w:rPr>
                <w:rFonts w:ascii="Calibri" w:hAnsi="Calibri" w:cs="Calibri"/>
                <w:b/>
                <w:bCs/>
                <w:color w:val="000000"/>
              </w:rPr>
              <w:t>28</w:t>
            </w:r>
          </w:p>
        </w:tc>
      </w:tr>
    </w:tbl>
    <w:p w14:paraId="33154639" w14:textId="77777777" w:rsidR="002B53B6" w:rsidRPr="0065795E" w:rsidRDefault="002B53B6" w:rsidP="002B53B6">
      <w:pPr>
        <w:rPr>
          <w:rFonts w:ascii="Arial" w:hAnsi="Arial" w:cs="Arial"/>
        </w:rPr>
      </w:pPr>
    </w:p>
    <w:p w14:paraId="5233D94A" w14:textId="77777777" w:rsidR="002B53B6" w:rsidRPr="0065795E" w:rsidRDefault="002B53B6" w:rsidP="002B53B6">
      <w:pPr>
        <w:rPr>
          <w:rFonts w:ascii="Arial" w:hAnsi="Arial" w:cs="Arial"/>
        </w:rPr>
      </w:pPr>
    </w:p>
    <w:p w14:paraId="2A23CAE5" w14:textId="77777777" w:rsidR="002B53B6" w:rsidRDefault="002B53B6" w:rsidP="002B53B6">
      <w:pPr>
        <w:rPr>
          <w:rFonts w:ascii="Arial" w:hAnsi="Arial" w:cs="Arial"/>
        </w:rPr>
      </w:pPr>
    </w:p>
    <w:p w14:paraId="3A2B72F5" w14:textId="77777777" w:rsidR="002B53B6" w:rsidRDefault="002B53B6" w:rsidP="002B53B6">
      <w:pPr>
        <w:rPr>
          <w:rFonts w:ascii="Arial" w:hAnsi="Arial" w:cs="Arial"/>
        </w:rPr>
      </w:pPr>
    </w:p>
    <w:p w14:paraId="2FE5EA96" w14:textId="77777777" w:rsidR="002B53B6" w:rsidRDefault="002B53B6" w:rsidP="002B53B6">
      <w:pPr>
        <w:rPr>
          <w:rFonts w:ascii="Arial" w:hAnsi="Arial" w:cs="Arial"/>
        </w:rPr>
      </w:pPr>
    </w:p>
    <w:p w14:paraId="22653E35" w14:textId="77777777" w:rsidR="002B53B6" w:rsidRDefault="002B53B6" w:rsidP="002B53B6">
      <w:pPr>
        <w:rPr>
          <w:rFonts w:ascii="Arial" w:hAnsi="Arial" w:cs="Arial"/>
        </w:rPr>
      </w:pPr>
    </w:p>
    <w:p w14:paraId="21103632" w14:textId="77777777" w:rsidR="002B53B6" w:rsidRDefault="002B53B6" w:rsidP="002B53B6">
      <w:pPr>
        <w:rPr>
          <w:rFonts w:ascii="Arial" w:hAnsi="Arial" w:cs="Arial"/>
        </w:rPr>
      </w:pPr>
    </w:p>
    <w:p w14:paraId="05FBE5D3" w14:textId="77777777" w:rsidR="002B53B6" w:rsidRDefault="002B53B6" w:rsidP="002B53B6">
      <w:pPr>
        <w:rPr>
          <w:rFonts w:ascii="Arial" w:hAnsi="Arial" w:cs="Arial"/>
        </w:rPr>
      </w:pPr>
    </w:p>
    <w:p w14:paraId="2BAC71F9" w14:textId="77777777" w:rsidR="002B53B6" w:rsidRDefault="002B53B6" w:rsidP="002B53B6">
      <w:pPr>
        <w:rPr>
          <w:rFonts w:ascii="Arial" w:hAnsi="Arial" w:cs="Arial"/>
        </w:rPr>
      </w:pPr>
    </w:p>
    <w:p w14:paraId="119D1847" w14:textId="77777777" w:rsidR="002B53B6" w:rsidRDefault="002B53B6" w:rsidP="002B53B6">
      <w:pPr>
        <w:rPr>
          <w:rFonts w:ascii="Arial" w:hAnsi="Arial" w:cs="Arial"/>
        </w:rPr>
      </w:pPr>
    </w:p>
    <w:p w14:paraId="52B925D2" w14:textId="77777777" w:rsidR="002B53B6" w:rsidRPr="0065795E" w:rsidRDefault="002B53B6" w:rsidP="002B53B6">
      <w:pPr>
        <w:rPr>
          <w:rFonts w:ascii="Arial" w:hAnsi="Arial" w:cs="Arial"/>
        </w:rPr>
      </w:pPr>
      <w:r w:rsidRPr="0065795E">
        <w:rPr>
          <w:rFonts w:ascii="Arial" w:hAnsi="Arial" w:cs="Arial"/>
        </w:rPr>
        <w:lastRenderedPageBreak/>
        <w:t>Raakkupopulaatiot, joissa tilatutkimus on tehtävä kolmannessa vaiheessa, viimeistään kuuden vuoden jälkeen (priorisointiluokka 3).</w:t>
      </w:r>
    </w:p>
    <w:tbl>
      <w:tblPr>
        <w:tblW w:w="0" w:type="auto"/>
        <w:tblInd w:w="-38" w:type="dxa"/>
        <w:tblLayout w:type="fixed"/>
        <w:tblCellMar>
          <w:left w:w="70" w:type="dxa"/>
          <w:right w:w="70" w:type="dxa"/>
        </w:tblCellMar>
        <w:tblLook w:val="0000" w:firstRow="0" w:lastRow="0" w:firstColumn="0" w:lastColumn="0" w:noHBand="0" w:noVBand="0"/>
      </w:tblPr>
      <w:tblGrid>
        <w:gridCol w:w="1661"/>
        <w:gridCol w:w="2256"/>
        <w:gridCol w:w="1358"/>
      </w:tblGrid>
      <w:tr w:rsidR="002B53B6" w:rsidRPr="00126D3C" w14:paraId="6CCBC318" w14:textId="77777777" w:rsidTr="00D664CF">
        <w:trPr>
          <w:trHeight w:val="397"/>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23ECD4D0" w14:textId="77777777" w:rsidR="002B53B6" w:rsidRPr="00126D3C" w:rsidRDefault="002B53B6" w:rsidP="00D664CF">
            <w:pPr>
              <w:autoSpaceDE w:val="0"/>
              <w:autoSpaceDN w:val="0"/>
              <w:adjustRightInd w:val="0"/>
              <w:spacing w:after="0" w:line="240" w:lineRule="auto"/>
              <w:rPr>
                <w:rFonts w:ascii="Arial" w:hAnsi="Arial" w:cs="Arial"/>
                <w:b/>
                <w:bCs/>
                <w:color w:val="000000"/>
              </w:rPr>
            </w:pPr>
            <w:r w:rsidRPr="00126D3C">
              <w:rPr>
                <w:rFonts w:ascii="Arial" w:hAnsi="Arial" w:cs="Arial"/>
                <w:b/>
                <w:bCs/>
                <w:color w:val="000000"/>
              </w:rPr>
              <w:t>Vesistöalue</w:t>
            </w:r>
          </w:p>
        </w:tc>
        <w:tc>
          <w:tcPr>
            <w:tcW w:w="2256" w:type="dxa"/>
            <w:tcBorders>
              <w:top w:val="single" w:sz="6" w:space="0" w:color="auto"/>
              <w:left w:val="single" w:sz="6" w:space="0" w:color="auto"/>
              <w:bottom w:val="single" w:sz="6" w:space="0" w:color="auto"/>
              <w:right w:val="single" w:sz="6" w:space="0" w:color="auto"/>
            </w:tcBorders>
            <w:shd w:val="solid" w:color="FFFFFF" w:fill="auto"/>
          </w:tcPr>
          <w:p w14:paraId="4FACFC23" w14:textId="77777777" w:rsidR="002B53B6" w:rsidRPr="00126D3C" w:rsidRDefault="002B53B6" w:rsidP="00D664CF">
            <w:pPr>
              <w:autoSpaceDE w:val="0"/>
              <w:autoSpaceDN w:val="0"/>
              <w:adjustRightInd w:val="0"/>
              <w:spacing w:after="0" w:line="240" w:lineRule="auto"/>
              <w:rPr>
                <w:rFonts w:ascii="Arial" w:hAnsi="Arial" w:cs="Arial"/>
                <w:b/>
                <w:bCs/>
                <w:color w:val="000000"/>
              </w:rPr>
            </w:pPr>
            <w:r w:rsidRPr="00126D3C">
              <w:rPr>
                <w:rFonts w:ascii="Arial" w:hAnsi="Arial" w:cs="Arial"/>
                <w:b/>
                <w:bCs/>
                <w:color w:val="000000"/>
              </w:rPr>
              <w:t>Joki</w:t>
            </w:r>
          </w:p>
        </w:tc>
        <w:tc>
          <w:tcPr>
            <w:tcW w:w="1358" w:type="dxa"/>
            <w:tcBorders>
              <w:top w:val="single" w:sz="6" w:space="0" w:color="auto"/>
              <w:left w:val="single" w:sz="6" w:space="0" w:color="auto"/>
              <w:bottom w:val="single" w:sz="6" w:space="0" w:color="auto"/>
              <w:right w:val="single" w:sz="6" w:space="0" w:color="auto"/>
            </w:tcBorders>
          </w:tcPr>
          <w:p w14:paraId="3A51BCFB" w14:textId="77777777" w:rsidR="002B53B6" w:rsidRPr="00126D3C" w:rsidRDefault="002B53B6" w:rsidP="00D664CF">
            <w:pPr>
              <w:autoSpaceDE w:val="0"/>
              <w:autoSpaceDN w:val="0"/>
              <w:adjustRightInd w:val="0"/>
              <w:spacing w:after="0" w:line="240" w:lineRule="auto"/>
              <w:jc w:val="center"/>
              <w:rPr>
                <w:rFonts w:ascii="Calibri" w:hAnsi="Calibri" w:cs="Calibri"/>
                <w:b/>
                <w:bCs/>
                <w:color w:val="000000"/>
              </w:rPr>
            </w:pPr>
            <w:r w:rsidRPr="00126D3C">
              <w:rPr>
                <w:rFonts w:ascii="Calibri" w:hAnsi="Calibri" w:cs="Calibri"/>
                <w:b/>
                <w:bCs/>
                <w:color w:val="000000"/>
              </w:rPr>
              <w:t xml:space="preserve"> priorisointi</w:t>
            </w:r>
          </w:p>
        </w:tc>
      </w:tr>
      <w:tr w:rsidR="002B53B6" w:rsidRPr="00126D3C" w14:paraId="56CD31DB"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60086EB8"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Oulujoki</w:t>
            </w:r>
          </w:p>
        </w:tc>
        <w:tc>
          <w:tcPr>
            <w:tcW w:w="2256" w:type="dxa"/>
            <w:tcBorders>
              <w:top w:val="single" w:sz="6" w:space="0" w:color="auto"/>
              <w:left w:val="single" w:sz="6" w:space="0" w:color="auto"/>
              <w:bottom w:val="single" w:sz="6" w:space="0" w:color="auto"/>
              <w:right w:val="single" w:sz="6" w:space="0" w:color="auto"/>
            </w:tcBorders>
            <w:shd w:val="solid" w:color="FFFFFF" w:fill="auto"/>
          </w:tcPr>
          <w:p w14:paraId="3E8C848D"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Lietejoki</w:t>
            </w:r>
          </w:p>
        </w:tc>
        <w:tc>
          <w:tcPr>
            <w:tcW w:w="1358" w:type="dxa"/>
            <w:tcBorders>
              <w:top w:val="single" w:sz="6" w:space="0" w:color="auto"/>
              <w:left w:val="single" w:sz="6" w:space="0" w:color="auto"/>
              <w:bottom w:val="single" w:sz="6" w:space="0" w:color="auto"/>
              <w:right w:val="single" w:sz="6" w:space="0" w:color="auto"/>
            </w:tcBorders>
          </w:tcPr>
          <w:p w14:paraId="2FC5EACB"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6145214C"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18FE7CAC"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Oulujoki</w:t>
            </w:r>
          </w:p>
        </w:tc>
        <w:tc>
          <w:tcPr>
            <w:tcW w:w="2256" w:type="dxa"/>
            <w:tcBorders>
              <w:top w:val="single" w:sz="6" w:space="0" w:color="auto"/>
              <w:left w:val="single" w:sz="6" w:space="0" w:color="auto"/>
              <w:bottom w:val="single" w:sz="6" w:space="0" w:color="auto"/>
              <w:right w:val="single" w:sz="6" w:space="0" w:color="auto"/>
            </w:tcBorders>
          </w:tcPr>
          <w:p w14:paraId="76018B5A"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Heinijoki-Tuomijoki</w:t>
            </w:r>
          </w:p>
        </w:tc>
        <w:tc>
          <w:tcPr>
            <w:tcW w:w="1358" w:type="dxa"/>
            <w:tcBorders>
              <w:top w:val="single" w:sz="6" w:space="0" w:color="auto"/>
              <w:left w:val="single" w:sz="6" w:space="0" w:color="auto"/>
              <w:bottom w:val="single" w:sz="6" w:space="0" w:color="auto"/>
              <w:right w:val="single" w:sz="6" w:space="0" w:color="auto"/>
            </w:tcBorders>
          </w:tcPr>
          <w:p w14:paraId="344BF6BB"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3AB6B721"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341B57BF"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Oulujoki</w:t>
            </w:r>
          </w:p>
        </w:tc>
        <w:tc>
          <w:tcPr>
            <w:tcW w:w="2256" w:type="dxa"/>
            <w:tcBorders>
              <w:top w:val="single" w:sz="6" w:space="0" w:color="auto"/>
              <w:left w:val="single" w:sz="6" w:space="0" w:color="auto"/>
              <w:bottom w:val="single" w:sz="6" w:space="0" w:color="auto"/>
              <w:right w:val="single" w:sz="6" w:space="0" w:color="auto"/>
            </w:tcBorders>
          </w:tcPr>
          <w:p w14:paraId="18020CE3"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Oravijoki</w:t>
            </w:r>
            <w:proofErr w:type="spellEnd"/>
          </w:p>
        </w:tc>
        <w:tc>
          <w:tcPr>
            <w:tcW w:w="1358" w:type="dxa"/>
            <w:tcBorders>
              <w:top w:val="single" w:sz="6" w:space="0" w:color="auto"/>
              <w:left w:val="single" w:sz="6" w:space="0" w:color="auto"/>
              <w:bottom w:val="single" w:sz="6" w:space="0" w:color="auto"/>
              <w:right w:val="single" w:sz="6" w:space="0" w:color="auto"/>
            </w:tcBorders>
          </w:tcPr>
          <w:p w14:paraId="21B5136B"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50A692C6"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0E9C3CDD"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Oulujoki</w:t>
            </w:r>
          </w:p>
        </w:tc>
        <w:tc>
          <w:tcPr>
            <w:tcW w:w="2256" w:type="dxa"/>
            <w:tcBorders>
              <w:top w:val="single" w:sz="6" w:space="0" w:color="auto"/>
              <w:left w:val="single" w:sz="6" w:space="0" w:color="auto"/>
              <w:bottom w:val="single" w:sz="6" w:space="0" w:color="auto"/>
              <w:right w:val="single" w:sz="6" w:space="0" w:color="auto"/>
            </w:tcBorders>
          </w:tcPr>
          <w:p w14:paraId="1AD7B5E4"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Löytöjoki</w:t>
            </w:r>
          </w:p>
        </w:tc>
        <w:tc>
          <w:tcPr>
            <w:tcW w:w="1358" w:type="dxa"/>
            <w:tcBorders>
              <w:top w:val="single" w:sz="6" w:space="0" w:color="auto"/>
              <w:left w:val="single" w:sz="6" w:space="0" w:color="auto"/>
              <w:bottom w:val="single" w:sz="6" w:space="0" w:color="auto"/>
              <w:right w:val="single" w:sz="6" w:space="0" w:color="auto"/>
            </w:tcBorders>
          </w:tcPr>
          <w:p w14:paraId="6069A9DE"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25789207"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215989B4"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Oulujoki</w:t>
            </w:r>
          </w:p>
        </w:tc>
        <w:tc>
          <w:tcPr>
            <w:tcW w:w="2256" w:type="dxa"/>
            <w:tcBorders>
              <w:top w:val="single" w:sz="6" w:space="0" w:color="auto"/>
              <w:left w:val="single" w:sz="6" w:space="0" w:color="auto"/>
              <w:bottom w:val="single" w:sz="6" w:space="0" w:color="auto"/>
              <w:right w:val="single" w:sz="6" w:space="0" w:color="auto"/>
            </w:tcBorders>
          </w:tcPr>
          <w:p w14:paraId="030474B8"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Siltapuro</w:t>
            </w:r>
          </w:p>
        </w:tc>
        <w:tc>
          <w:tcPr>
            <w:tcW w:w="1358" w:type="dxa"/>
            <w:tcBorders>
              <w:top w:val="single" w:sz="6" w:space="0" w:color="auto"/>
              <w:left w:val="single" w:sz="6" w:space="0" w:color="auto"/>
              <w:bottom w:val="single" w:sz="6" w:space="0" w:color="auto"/>
              <w:right w:val="single" w:sz="6" w:space="0" w:color="auto"/>
            </w:tcBorders>
          </w:tcPr>
          <w:p w14:paraId="5CFE5E68"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5DB53B0B"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1D86E3A6"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Iijoki</w:t>
            </w:r>
          </w:p>
        </w:tc>
        <w:tc>
          <w:tcPr>
            <w:tcW w:w="2256" w:type="dxa"/>
            <w:tcBorders>
              <w:top w:val="single" w:sz="6" w:space="0" w:color="auto"/>
              <w:left w:val="single" w:sz="6" w:space="0" w:color="auto"/>
              <w:bottom w:val="single" w:sz="6" w:space="0" w:color="auto"/>
              <w:right w:val="single" w:sz="6" w:space="0" w:color="auto"/>
            </w:tcBorders>
            <w:shd w:val="solid" w:color="FFFFFF" w:fill="auto"/>
          </w:tcPr>
          <w:p w14:paraId="5AD80742"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Kalajoki</w:t>
            </w:r>
          </w:p>
        </w:tc>
        <w:tc>
          <w:tcPr>
            <w:tcW w:w="1358" w:type="dxa"/>
            <w:tcBorders>
              <w:top w:val="single" w:sz="6" w:space="0" w:color="auto"/>
              <w:left w:val="single" w:sz="6" w:space="0" w:color="auto"/>
              <w:bottom w:val="single" w:sz="6" w:space="0" w:color="auto"/>
              <w:right w:val="single" w:sz="6" w:space="0" w:color="auto"/>
            </w:tcBorders>
          </w:tcPr>
          <w:p w14:paraId="2C9B5268"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74C74E97"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0CA6F7FB"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Iijoki</w:t>
            </w:r>
          </w:p>
        </w:tc>
        <w:tc>
          <w:tcPr>
            <w:tcW w:w="2256" w:type="dxa"/>
            <w:tcBorders>
              <w:top w:val="single" w:sz="6" w:space="0" w:color="auto"/>
              <w:left w:val="single" w:sz="6" w:space="0" w:color="auto"/>
              <w:bottom w:val="single" w:sz="6" w:space="0" w:color="auto"/>
              <w:right w:val="single" w:sz="6" w:space="0" w:color="auto"/>
            </w:tcBorders>
            <w:shd w:val="solid" w:color="FFFFFF" w:fill="auto"/>
          </w:tcPr>
          <w:p w14:paraId="7C8409A2"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Susioja</w:t>
            </w:r>
          </w:p>
        </w:tc>
        <w:tc>
          <w:tcPr>
            <w:tcW w:w="1358" w:type="dxa"/>
            <w:tcBorders>
              <w:top w:val="single" w:sz="6" w:space="0" w:color="auto"/>
              <w:left w:val="single" w:sz="6" w:space="0" w:color="auto"/>
              <w:bottom w:val="single" w:sz="6" w:space="0" w:color="auto"/>
              <w:right w:val="single" w:sz="6" w:space="0" w:color="auto"/>
            </w:tcBorders>
          </w:tcPr>
          <w:p w14:paraId="7072878E"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5601C90A"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1D1EE860"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Iijoki</w:t>
            </w:r>
          </w:p>
        </w:tc>
        <w:tc>
          <w:tcPr>
            <w:tcW w:w="2256" w:type="dxa"/>
            <w:tcBorders>
              <w:top w:val="single" w:sz="6" w:space="0" w:color="auto"/>
              <w:left w:val="single" w:sz="6" w:space="0" w:color="auto"/>
              <w:bottom w:val="single" w:sz="6" w:space="0" w:color="auto"/>
              <w:right w:val="single" w:sz="6" w:space="0" w:color="auto"/>
            </w:tcBorders>
            <w:shd w:val="solid" w:color="FFFFFF" w:fill="auto"/>
          </w:tcPr>
          <w:p w14:paraId="45C5658B"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Kostonlammenoja</w:t>
            </w:r>
          </w:p>
        </w:tc>
        <w:tc>
          <w:tcPr>
            <w:tcW w:w="1358" w:type="dxa"/>
            <w:tcBorders>
              <w:top w:val="single" w:sz="6" w:space="0" w:color="auto"/>
              <w:left w:val="single" w:sz="6" w:space="0" w:color="auto"/>
              <w:bottom w:val="single" w:sz="6" w:space="0" w:color="auto"/>
              <w:right w:val="single" w:sz="6" w:space="0" w:color="auto"/>
            </w:tcBorders>
          </w:tcPr>
          <w:p w14:paraId="40D567F4"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3D4C6DDD"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1D8A76D3"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Iijoki</w:t>
            </w:r>
          </w:p>
        </w:tc>
        <w:tc>
          <w:tcPr>
            <w:tcW w:w="2256" w:type="dxa"/>
            <w:tcBorders>
              <w:top w:val="single" w:sz="6" w:space="0" w:color="auto"/>
              <w:left w:val="single" w:sz="6" w:space="0" w:color="auto"/>
              <w:bottom w:val="single" w:sz="6" w:space="0" w:color="auto"/>
              <w:right w:val="single" w:sz="6" w:space="0" w:color="auto"/>
            </w:tcBorders>
            <w:shd w:val="solid" w:color="FFFFFF" w:fill="auto"/>
          </w:tcPr>
          <w:p w14:paraId="63FD4F99"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Välijoki</w:t>
            </w:r>
          </w:p>
        </w:tc>
        <w:tc>
          <w:tcPr>
            <w:tcW w:w="1358" w:type="dxa"/>
            <w:tcBorders>
              <w:top w:val="single" w:sz="6" w:space="0" w:color="auto"/>
              <w:left w:val="single" w:sz="6" w:space="0" w:color="auto"/>
              <w:bottom w:val="single" w:sz="6" w:space="0" w:color="auto"/>
              <w:right w:val="single" w:sz="6" w:space="0" w:color="auto"/>
            </w:tcBorders>
          </w:tcPr>
          <w:p w14:paraId="07E37D59"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61D7CC57"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381F8968"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Iijoki</w:t>
            </w:r>
          </w:p>
        </w:tc>
        <w:tc>
          <w:tcPr>
            <w:tcW w:w="2256" w:type="dxa"/>
            <w:tcBorders>
              <w:top w:val="single" w:sz="6" w:space="0" w:color="auto"/>
              <w:left w:val="single" w:sz="6" w:space="0" w:color="auto"/>
              <w:bottom w:val="single" w:sz="6" w:space="0" w:color="auto"/>
              <w:right w:val="single" w:sz="6" w:space="0" w:color="auto"/>
            </w:tcBorders>
            <w:shd w:val="solid" w:color="FFFFFF" w:fill="auto"/>
          </w:tcPr>
          <w:p w14:paraId="2CE7379E"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Vääräjoki</w:t>
            </w:r>
          </w:p>
        </w:tc>
        <w:tc>
          <w:tcPr>
            <w:tcW w:w="1358" w:type="dxa"/>
            <w:tcBorders>
              <w:top w:val="single" w:sz="6" w:space="0" w:color="auto"/>
              <w:left w:val="single" w:sz="6" w:space="0" w:color="auto"/>
              <w:bottom w:val="single" w:sz="6" w:space="0" w:color="auto"/>
              <w:right w:val="single" w:sz="6" w:space="0" w:color="auto"/>
            </w:tcBorders>
          </w:tcPr>
          <w:p w14:paraId="3D4D8443"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2F0161F4"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2EC702D1"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Iijoki</w:t>
            </w:r>
          </w:p>
        </w:tc>
        <w:tc>
          <w:tcPr>
            <w:tcW w:w="2256" w:type="dxa"/>
            <w:tcBorders>
              <w:top w:val="single" w:sz="6" w:space="0" w:color="auto"/>
              <w:left w:val="single" w:sz="6" w:space="0" w:color="auto"/>
              <w:bottom w:val="single" w:sz="6" w:space="0" w:color="auto"/>
              <w:right w:val="single" w:sz="6" w:space="0" w:color="auto"/>
            </w:tcBorders>
            <w:shd w:val="solid" w:color="FFFFFF" w:fill="auto"/>
          </w:tcPr>
          <w:p w14:paraId="23C3E445"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Kisosjoki</w:t>
            </w:r>
            <w:proofErr w:type="spellEnd"/>
          </w:p>
        </w:tc>
        <w:tc>
          <w:tcPr>
            <w:tcW w:w="1358" w:type="dxa"/>
            <w:tcBorders>
              <w:top w:val="single" w:sz="6" w:space="0" w:color="auto"/>
              <w:left w:val="single" w:sz="6" w:space="0" w:color="auto"/>
              <w:bottom w:val="single" w:sz="6" w:space="0" w:color="auto"/>
              <w:right w:val="single" w:sz="6" w:space="0" w:color="auto"/>
            </w:tcBorders>
          </w:tcPr>
          <w:p w14:paraId="2D18E477"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45D8B54C"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6317945F"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Iijoki</w:t>
            </w:r>
          </w:p>
        </w:tc>
        <w:tc>
          <w:tcPr>
            <w:tcW w:w="2256" w:type="dxa"/>
            <w:tcBorders>
              <w:top w:val="single" w:sz="6" w:space="0" w:color="auto"/>
              <w:left w:val="single" w:sz="6" w:space="0" w:color="auto"/>
              <w:bottom w:val="single" w:sz="6" w:space="0" w:color="auto"/>
              <w:right w:val="single" w:sz="6" w:space="0" w:color="auto"/>
            </w:tcBorders>
            <w:shd w:val="solid" w:color="FFFFFF" w:fill="auto"/>
          </w:tcPr>
          <w:p w14:paraId="1AA3EC56"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Kokko-oja</w:t>
            </w:r>
          </w:p>
        </w:tc>
        <w:tc>
          <w:tcPr>
            <w:tcW w:w="1358" w:type="dxa"/>
            <w:tcBorders>
              <w:top w:val="single" w:sz="6" w:space="0" w:color="auto"/>
              <w:left w:val="single" w:sz="6" w:space="0" w:color="auto"/>
              <w:bottom w:val="single" w:sz="6" w:space="0" w:color="auto"/>
              <w:right w:val="single" w:sz="6" w:space="0" w:color="auto"/>
            </w:tcBorders>
          </w:tcPr>
          <w:p w14:paraId="1DAE6155"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7372A040"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25B00006"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2256" w:type="dxa"/>
            <w:tcBorders>
              <w:top w:val="single" w:sz="6" w:space="0" w:color="auto"/>
              <w:left w:val="single" w:sz="6" w:space="0" w:color="auto"/>
              <w:bottom w:val="single" w:sz="6" w:space="0" w:color="auto"/>
              <w:right w:val="single" w:sz="6" w:space="0" w:color="auto"/>
            </w:tcBorders>
          </w:tcPr>
          <w:p w14:paraId="6BFDB0BB"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Haarainlamminoja</w:t>
            </w:r>
            <w:proofErr w:type="spellEnd"/>
          </w:p>
        </w:tc>
        <w:tc>
          <w:tcPr>
            <w:tcW w:w="1358" w:type="dxa"/>
            <w:tcBorders>
              <w:top w:val="single" w:sz="6" w:space="0" w:color="auto"/>
              <w:left w:val="single" w:sz="6" w:space="0" w:color="auto"/>
              <w:bottom w:val="single" w:sz="6" w:space="0" w:color="auto"/>
              <w:right w:val="single" w:sz="6" w:space="0" w:color="auto"/>
            </w:tcBorders>
          </w:tcPr>
          <w:p w14:paraId="7E71EBDE"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0C832236"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0F7ABA27"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2256" w:type="dxa"/>
            <w:tcBorders>
              <w:top w:val="single" w:sz="6" w:space="0" w:color="auto"/>
              <w:left w:val="single" w:sz="6" w:space="0" w:color="auto"/>
              <w:bottom w:val="single" w:sz="6" w:space="0" w:color="auto"/>
              <w:right w:val="single" w:sz="6" w:space="0" w:color="auto"/>
            </w:tcBorders>
          </w:tcPr>
          <w:p w14:paraId="72442A3B"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Moitajoki</w:t>
            </w:r>
            <w:proofErr w:type="spellEnd"/>
          </w:p>
        </w:tc>
        <w:tc>
          <w:tcPr>
            <w:tcW w:w="1358" w:type="dxa"/>
            <w:tcBorders>
              <w:top w:val="single" w:sz="6" w:space="0" w:color="auto"/>
              <w:left w:val="single" w:sz="6" w:space="0" w:color="auto"/>
              <w:bottom w:val="single" w:sz="6" w:space="0" w:color="auto"/>
              <w:right w:val="single" w:sz="6" w:space="0" w:color="auto"/>
            </w:tcBorders>
          </w:tcPr>
          <w:p w14:paraId="3C14FEE3"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6228C60B"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1DC419A2"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2256" w:type="dxa"/>
            <w:tcBorders>
              <w:top w:val="single" w:sz="6" w:space="0" w:color="auto"/>
              <w:left w:val="single" w:sz="6" w:space="0" w:color="auto"/>
              <w:bottom w:val="single" w:sz="6" w:space="0" w:color="auto"/>
              <w:right w:val="single" w:sz="6" w:space="0" w:color="auto"/>
            </w:tcBorders>
          </w:tcPr>
          <w:p w14:paraId="07180F2E"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Iso-</w:t>
            </w:r>
            <w:proofErr w:type="spellStart"/>
            <w:r w:rsidRPr="00126D3C">
              <w:rPr>
                <w:rFonts w:ascii="Arial" w:hAnsi="Arial" w:cs="Arial"/>
                <w:color w:val="000000"/>
              </w:rPr>
              <w:t>Askanjoki</w:t>
            </w:r>
            <w:proofErr w:type="spellEnd"/>
          </w:p>
        </w:tc>
        <w:tc>
          <w:tcPr>
            <w:tcW w:w="1358" w:type="dxa"/>
            <w:tcBorders>
              <w:top w:val="single" w:sz="6" w:space="0" w:color="auto"/>
              <w:left w:val="single" w:sz="6" w:space="0" w:color="auto"/>
              <w:bottom w:val="single" w:sz="6" w:space="0" w:color="auto"/>
              <w:right w:val="single" w:sz="6" w:space="0" w:color="auto"/>
            </w:tcBorders>
          </w:tcPr>
          <w:p w14:paraId="410B1B72"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5A1B4724"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514287D6"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2256" w:type="dxa"/>
            <w:tcBorders>
              <w:top w:val="single" w:sz="6" w:space="0" w:color="auto"/>
              <w:left w:val="single" w:sz="6" w:space="0" w:color="auto"/>
              <w:bottom w:val="single" w:sz="6" w:space="0" w:color="auto"/>
              <w:right w:val="single" w:sz="6" w:space="0" w:color="auto"/>
            </w:tcBorders>
          </w:tcPr>
          <w:p w14:paraId="0061EF8B"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Keto-oja</w:t>
            </w:r>
          </w:p>
        </w:tc>
        <w:tc>
          <w:tcPr>
            <w:tcW w:w="1358" w:type="dxa"/>
            <w:tcBorders>
              <w:top w:val="single" w:sz="6" w:space="0" w:color="auto"/>
              <w:left w:val="single" w:sz="6" w:space="0" w:color="auto"/>
              <w:bottom w:val="single" w:sz="6" w:space="0" w:color="auto"/>
              <w:right w:val="single" w:sz="6" w:space="0" w:color="auto"/>
            </w:tcBorders>
          </w:tcPr>
          <w:p w14:paraId="482F4FF5"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6CC3C535"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63850FD6" w14:textId="77777777" w:rsidR="002B53B6" w:rsidRPr="00126D3C" w:rsidRDefault="002B53B6" w:rsidP="00D664CF">
            <w:pPr>
              <w:autoSpaceDE w:val="0"/>
              <w:autoSpaceDN w:val="0"/>
              <w:adjustRightInd w:val="0"/>
              <w:spacing w:after="0" w:line="240" w:lineRule="auto"/>
              <w:rPr>
                <w:rFonts w:ascii="Arial" w:hAnsi="Arial" w:cs="Arial"/>
                <w:color w:val="000000"/>
              </w:rPr>
            </w:pPr>
            <w:r w:rsidRPr="00126D3C">
              <w:rPr>
                <w:rFonts w:ascii="Arial" w:hAnsi="Arial" w:cs="Arial"/>
                <w:color w:val="000000"/>
              </w:rPr>
              <w:t>Kemijoki</w:t>
            </w:r>
          </w:p>
        </w:tc>
        <w:tc>
          <w:tcPr>
            <w:tcW w:w="2256" w:type="dxa"/>
            <w:tcBorders>
              <w:top w:val="single" w:sz="6" w:space="0" w:color="auto"/>
              <w:left w:val="single" w:sz="6" w:space="0" w:color="auto"/>
              <w:bottom w:val="single" w:sz="6" w:space="0" w:color="auto"/>
              <w:right w:val="single" w:sz="6" w:space="0" w:color="auto"/>
            </w:tcBorders>
          </w:tcPr>
          <w:p w14:paraId="02BD63D5" w14:textId="77777777" w:rsidR="002B53B6" w:rsidRPr="00126D3C" w:rsidRDefault="002B53B6" w:rsidP="00D664CF">
            <w:pPr>
              <w:autoSpaceDE w:val="0"/>
              <w:autoSpaceDN w:val="0"/>
              <w:adjustRightInd w:val="0"/>
              <w:spacing w:after="0" w:line="240" w:lineRule="auto"/>
              <w:rPr>
                <w:rFonts w:ascii="Arial" w:hAnsi="Arial" w:cs="Arial"/>
                <w:color w:val="000000"/>
              </w:rPr>
            </w:pPr>
            <w:proofErr w:type="spellStart"/>
            <w:r w:rsidRPr="00126D3C">
              <w:rPr>
                <w:rFonts w:ascii="Arial" w:hAnsi="Arial" w:cs="Arial"/>
                <w:color w:val="000000"/>
              </w:rPr>
              <w:t>Katiskojoki</w:t>
            </w:r>
            <w:proofErr w:type="spellEnd"/>
          </w:p>
        </w:tc>
        <w:tc>
          <w:tcPr>
            <w:tcW w:w="1358" w:type="dxa"/>
            <w:tcBorders>
              <w:top w:val="single" w:sz="6" w:space="0" w:color="auto"/>
              <w:left w:val="single" w:sz="6" w:space="0" w:color="auto"/>
              <w:bottom w:val="single" w:sz="6" w:space="0" w:color="auto"/>
              <w:right w:val="single" w:sz="6" w:space="0" w:color="auto"/>
            </w:tcBorders>
          </w:tcPr>
          <w:p w14:paraId="36AB82C0" w14:textId="77777777" w:rsidR="002B53B6" w:rsidRPr="00126D3C" w:rsidRDefault="002B53B6" w:rsidP="00D664CF">
            <w:pPr>
              <w:autoSpaceDE w:val="0"/>
              <w:autoSpaceDN w:val="0"/>
              <w:adjustRightInd w:val="0"/>
              <w:spacing w:after="0" w:line="240" w:lineRule="auto"/>
              <w:jc w:val="center"/>
              <w:rPr>
                <w:rFonts w:ascii="Calibri" w:hAnsi="Calibri" w:cs="Calibri"/>
                <w:color w:val="000000"/>
              </w:rPr>
            </w:pPr>
            <w:r w:rsidRPr="00126D3C">
              <w:rPr>
                <w:rFonts w:ascii="Calibri" w:hAnsi="Calibri" w:cs="Calibri"/>
                <w:color w:val="000000"/>
              </w:rPr>
              <w:t>3</w:t>
            </w:r>
          </w:p>
        </w:tc>
      </w:tr>
      <w:tr w:rsidR="002B53B6" w:rsidRPr="00126D3C" w14:paraId="370A77C0" w14:textId="77777777" w:rsidTr="00D664CF">
        <w:trPr>
          <w:trHeight w:val="290"/>
        </w:trPr>
        <w:tc>
          <w:tcPr>
            <w:tcW w:w="1661" w:type="dxa"/>
            <w:tcBorders>
              <w:top w:val="single" w:sz="6" w:space="0" w:color="auto"/>
              <w:left w:val="single" w:sz="6" w:space="0" w:color="auto"/>
              <w:bottom w:val="single" w:sz="6" w:space="0" w:color="auto"/>
              <w:right w:val="single" w:sz="6" w:space="0" w:color="auto"/>
            </w:tcBorders>
            <w:shd w:val="solid" w:color="FFFFFF" w:fill="auto"/>
          </w:tcPr>
          <w:p w14:paraId="2D7181B5" w14:textId="77777777" w:rsidR="002B53B6" w:rsidRPr="00126D3C" w:rsidRDefault="002B53B6" w:rsidP="00D664CF">
            <w:pPr>
              <w:autoSpaceDE w:val="0"/>
              <w:autoSpaceDN w:val="0"/>
              <w:adjustRightInd w:val="0"/>
              <w:spacing w:after="0" w:line="240" w:lineRule="auto"/>
              <w:rPr>
                <w:rFonts w:ascii="Arial" w:hAnsi="Arial" w:cs="Arial"/>
                <w:b/>
                <w:color w:val="000000"/>
              </w:rPr>
            </w:pPr>
            <w:r w:rsidRPr="00126D3C">
              <w:rPr>
                <w:rFonts w:ascii="Arial" w:hAnsi="Arial" w:cs="Arial"/>
                <w:b/>
                <w:color w:val="000000"/>
              </w:rPr>
              <w:t>YHTEENSÄ</w:t>
            </w:r>
          </w:p>
        </w:tc>
        <w:tc>
          <w:tcPr>
            <w:tcW w:w="2256" w:type="dxa"/>
            <w:tcBorders>
              <w:top w:val="single" w:sz="6" w:space="0" w:color="auto"/>
              <w:left w:val="single" w:sz="6" w:space="0" w:color="auto"/>
              <w:bottom w:val="single" w:sz="6" w:space="0" w:color="auto"/>
              <w:right w:val="single" w:sz="6" w:space="0" w:color="auto"/>
            </w:tcBorders>
          </w:tcPr>
          <w:p w14:paraId="7689D58A" w14:textId="77777777" w:rsidR="002B53B6" w:rsidRPr="00126D3C" w:rsidRDefault="002B53B6" w:rsidP="00D664CF">
            <w:pPr>
              <w:autoSpaceDE w:val="0"/>
              <w:autoSpaceDN w:val="0"/>
              <w:adjustRightInd w:val="0"/>
              <w:spacing w:after="0" w:line="240" w:lineRule="auto"/>
              <w:rPr>
                <w:rFonts w:ascii="Arial" w:hAnsi="Arial" w:cs="Arial"/>
                <w:b/>
                <w:color w:val="000000"/>
              </w:rPr>
            </w:pPr>
          </w:p>
        </w:tc>
        <w:tc>
          <w:tcPr>
            <w:tcW w:w="1358" w:type="dxa"/>
            <w:tcBorders>
              <w:top w:val="single" w:sz="6" w:space="0" w:color="auto"/>
              <w:left w:val="single" w:sz="6" w:space="0" w:color="auto"/>
              <w:bottom w:val="single" w:sz="6" w:space="0" w:color="auto"/>
              <w:right w:val="single" w:sz="6" w:space="0" w:color="auto"/>
            </w:tcBorders>
          </w:tcPr>
          <w:p w14:paraId="20D218B4" w14:textId="77777777" w:rsidR="002B53B6" w:rsidRPr="00126D3C" w:rsidRDefault="002B53B6" w:rsidP="00D664CF">
            <w:pPr>
              <w:autoSpaceDE w:val="0"/>
              <w:autoSpaceDN w:val="0"/>
              <w:adjustRightInd w:val="0"/>
              <w:spacing w:after="0" w:line="240" w:lineRule="auto"/>
              <w:jc w:val="center"/>
              <w:rPr>
                <w:rFonts w:ascii="Calibri" w:hAnsi="Calibri" w:cs="Calibri"/>
                <w:b/>
                <w:color w:val="000000"/>
              </w:rPr>
            </w:pPr>
            <w:r w:rsidRPr="00126D3C">
              <w:rPr>
                <w:rFonts w:ascii="Calibri" w:hAnsi="Calibri" w:cs="Calibri"/>
                <w:b/>
                <w:color w:val="000000"/>
              </w:rPr>
              <w:t>17</w:t>
            </w:r>
          </w:p>
        </w:tc>
      </w:tr>
    </w:tbl>
    <w:p w14:paraId="27A0C9BB" w14:textId="77777777" w:rsidR="002B53B6" w:rsidRPr="0065795E" w:rsidRDefault="002B53B6" w:rsidP="002B53B6">
      <w:pPr>
        <w:rPr>
          <w:rFonts w:ascii="Arial" w:hAnsi="Arial" w:cs="Arial"/>
        </w:rPr>
      </w:pPr>
    </w:p>
    <w:p w14:paraId="5E67E1A0" w14:textId="77777777" w:rsidR="002B53B6" w:rsidRPr="0065795E" w:rsidRDefault="002B53B6" w:rsidP="002B53B6">
      <w:pPr>
        <w:rPr>
          <w:rFonts w:ascii="Arial" w:hAnsi="Arial" w:cs="Arial"/>
        </w:rPr>
      </w:pPr>
    </w:p>
    <w:p w14:paraId="52479708" w14:textId="77777777" w:rsidR="002B53B6" w:rsidRPr="0065795E" w:rsidRDefault="002B53B6" w:rsidP="002B53B6">
      <w:pPr>
        <w:rPr>
          <w:rFonts w:ascii="Arial" w:hAnsi="Arial" w:cs="Arial"/>
        </w:rPr>
      </w:pPr>
      <w:r w:rsidRPr="0065795E">
        <w:rPr>
          <w:rFonts w:ascii="Arial" w:hAnsi="Arial" w:cs="Arial"/>
        </w:rPr>
        <w:br w:type="page"/>
      </w:r>
    </w:p>
    <w:p w14:paraId="1F79FAEE" w14:textId="77777777" w:rsidR="002B53B6" w:rsidRPr="0065795E" w:rsidRDefault="002B53B6" w:rsidP="002B53B6">
      <w:pPr>
        <w:rPr>
          <w:rFonts w:ascii="Arial" w:hAnsi="Arial" w:cs="Arial"/>
          <w:b/>
          <w:bCs/>
        </w:rPr>
      </w:pPr>
      <w:r w:rsidRPr="0065795E">
        <w:rPr>
          <w:rFonts w:ascii="Arial" w:hAnsi="Arial" w:cs="Arial"/>
          <w:b/>
          <w:bCs/>
        </w:rPr>
        <w:lastRenderedPageBreak/>
        <w:t>LIITE 2. Raakkuvesien kunnostustarpeen priorisointi</w:t>
      </w:r>
    </w:p>
    <w:p w14:paraId="259C3AF4" w14:textId="77777777" w:rsidR="002B53B6" w:rsidRPr="0065795E" w:rsidRDefault="002B53B6" w:rsidP="002B53B6">
      <w:pPr>
        <w:rPr>
          <w:rFonts w:ascii="Arial" w:hAnsi="Arial" w:cs="Arial"/>
        </w:rPr>
      </w:pPr>
      <w:r w:rsidRPr="0065795E">
        <w:rPr>
          <w:rFonts w:ascii="Arial" w:hAnsi="Arial" w:cs="Arial"/>
        </w:rPr>
        <w:t>Raakkuvesien kunnostustarve voidaan arvioida sen jälkeen, kun elinympäristö/puroinventointi on tehty. Ennen kunnostusta on tehtävä raakkupopulaation tilan tutkimus, jotta voidaan myöhemmin arvioida kunnostuksen onnistumista ja vaikutusta raakkukannan tilaan. Toistaiseksi elinympäristöinventointi on tehty vain alla olevissa raakkuvesissä.</w:t>
      </w:r>
    </w:p>
    <w:p w14:paraId="758E68D8" w14:textId="77777777" w:rsidR="002B53B6" w:rsidRPr="0065795E" w:rsidRDefault="002B53B6" w:rsidP="002B53B6">
      <w:pPr>
        <w:rPr>
          <w:rFonts w:ascii="Arial" w:hAnsi="Arial" w:cs="Arial"/>
        </w:rPr>
      </w:pPr>
    </w:p>
    <w:p w14:paraId="73592E3C" w14:textId="77777777" w:rsidR="002B53B6" w:rsidRPr="0065795E" w:rsidRDefault="002B53B6" w:rsidP="002B53B6">
      <w:pPr>
        <w:rPr>
          <w:rFonts w:ascii="Arial" w:hAnsi="Arial" w:cs="Arial"/>
        </w:rPr>
      </w:pPr>
      <w:r w:rsidRPr="0065795E">
        <w:rPr>
          <w:rFonts w:ascii="Arial" w:hAnsi="Arial" w:cs="Arial"/>
          <w:noProof/>
          <w:lang w:eastAsia="fi-FI"/>
        </w:rPr>
        <w:drawing>
          <wp:inline distT="0" distB="0" distL="0" distR="0" wp14:anchorId="46433763" wp14:editId="1BB0A244">
            <wp:extent cx="5133975" cy="6486525"/>
            <wp:effectExtent l="0" t="0" r="9525" b="9525"/>
            <wp:docPr id="9" name="Kuv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33975" cy="6486525"/>
                    </a:xfrm>
                    <a:prstGeom prst="rect">
                      <a:avLst/>
                    </a:prstGeom>
                    <a:noFill/>
                    <a:ln>
                      <a:noFill/>
                    </a:ln>
                  </pic:spPr>
                </pic:pic>
              </a:graphicData>
            </a:graphic>
          </wp:inline>
        </w:drawing>
      </w:r>
    </w:p>
    <w:p w14:paraId="3F4FB918" w14:textId="77777777" w:rsidR="002B53B6" w:rsidRPr="0065795E" w:rsidRDefault="002B53B6" w:rsidP="002B53B6">
      <w:pPr>
        <w:rPr>
          <w:rFonts w:ascii="Arial" w:hAnsi="Arial" w:cs="Arial"/>
        </w:rPr>
      </w:pPr>
    </w:p>
    <w:p w14:paraId="707CACF3" w14:textId="77777777" w:rsidR="002B53B6" w:rsidRPr="0065795E" w:rsidRDefault="002B53B6" w:rsidP="002B53B6">
      <w:pPr>
        <w:rPr>
          <w:rFonts w:ascii="Arial" w:hAnsi="Arial" w:cs="Arial"/>
        </w:rPr>
      </w:pPr>
      <w:r w:rsidRPr="0065795E">
        <w:rPr>
          <w:rFonts w:ascii="Arial" w:hAnsi="Arial" w:cs="Arial"/>
        </w:rPr>
        <w:br w:type="page"/>
      </w:r>
    </w:p>
    <w:p w14:paraId="7A03E14E" w14:textId="77777777" w:rsidR="002B53B6" w:rsidRPr="0065795E" w:rsidRDefault="002B53B6" w:rsidP="002B53B6">
      <w:pPr>
        <w:rPr>
          <w:rFonts w:ascii="Arial" w:hAnsi="Arial" w:cs="Arial"/>
          <w:b/>
          <w:bCs/>
        </w:rPr>
      </w:pPr>
      <w:r w:rsidRPr="0065795E">
        <w:rPr>
          <w:rFonts w:ascii="Arial" w:hAnsi="Arial" w:cs="Arial"/>
          <w:b/>
          <w:bCs/>
        </w:rPr>
        <w:lastRenderedPageBreak/>
        <w:t>LIITE 3.  Vesistöt, joiden raakkukannan kasvatus tulisi aloittaa kolmen vuoden sisällä.</w:t>
      </w:r>
    </w:p>
    <w:p w14:paraId="01E7776F" w14:textId="77777777" w:rsidR="002B53B6" w:rsidRPr="0065795E" w:rsidRDefault="002B53B6" w:rsidP="002B53B6">
      <w:pPr>
        <w:rPr>
          <w:rFonts w:ascii="Arial" w:hAnsi="Arial" w:cs="Arial"/>
        </w:rPr>
      </w:pPr>
    </w:p>
    <w:p w14:paraId="27DD87CF" w14:textId="77777777" w:rsidR="002B53B6" w:rsidRPr="0065795E" w:rsidRDefault="002B53B6" w:rsidP="002B53B6">
      <w:pPr>
        <w:rPr>
          <w:rFonts w:ascii="Arial" w:hAnsi="Arial" w:cs="Arial"/>
        </w:rPr>
      </w:pPr>
      <w:r w:rsidRPr="0065795E">
        <w:rPr>
          <w:rFonts w:ascii="Arial" w:hAnsi="Arial" w:cs="Arial"/>
          <w:noProof/>
          <w:lang w:eastAsia="fi-FI"/>
        </w:rPr>
        <w:drawing>
          <wp:inline distT="0" distB="0" distL="0" distR="0" wp14:anchorId="624DC140" wp14:editId="5BFB9714">
            <wp:extent cx="4257675" cy="2733675"/>
            <wp:effectExtent l="0" t="0" r="9525" b="9525"/>
            <wp:docPr id="10" name="Kuv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57675" cy="2733675"/>
                    </a:xfrm>
                    <a:prstGeom prst="rect">
                      <a:avLst/>
                    </a:prstGeom>
                    <a:noFill/>
                    <a:ln>
                      <a:noFill/>
                    </a:ln>
                  </pic:spPr>
                </pic:pic>
              </a:graphicData>
            </a:graphic>
          </wp:inline>
        </w:drawing>
      </w:r>
    </w:p>
    <w:p w14:paraId="78AFE9AA" w14:textId="77777777" w:rsidR="002B53B6" w:rsidRPr="0065795E" w:rsidRDefault="002B53B6" w:rsidP="002B53B6">
      <w:pPr>
        <w:rPr>
          <w:rFonts w:ascii="Arial" w:hAnsi="Arial" w:cs="Arial"/>
        </w:rPr>
      </w:pPr>
    </w:p>
    <w:p w14:paraId="0FA40AF5" w14:textId="77777777" w:rsidR="002B53B6" w:rsidRPr="0065795E" w:rsidRDefault="002B53B6" w:rsidP="002B53B6">
      <w:pPr>
        <w:rPr>
          <w:rFonts w:ascii="Arial" w:hAnsi="Arial" w:cs="Arial"/>
        </w:rPr>
      </w:pPr>
    </w:p>
    <w:p w14:paraId="23451792" w14:textId="77777777" w:rsidR="002B53B6" w:rsidRPr="0065795E" w:rsidRDefault="002B53B6" w:rsidP="002B53B6">
      <w:pPr>
        <w:rPr>
          <w:rFonts w:ascii="Arial" w:hAnsi="Arial" w:cs="Arial"/>
        </w:rPr>
      </w:pPr>
    </w:p>
    <w:p w14:paraId="2CA60937" w14:textId="77777777" w:rsidR="002B53B6" w:rsidRPr="0065795E" w:rsidRDefault="002B53B6" w:rsidP="002B53B6">
      <w:pPr>
        <w:rPr>
          <w:rFonts w:ascii="Arial" w:hAnsi="Arial" w:cs="Arial"/>
        </w:rPr>
      </w:pPr>
    </w:p>
    <w:p w14:paraId="78BC6043" w14:textId="77777777" w:rsidR="002B53B6" w:rsidRPr="0065795E" w:rsidRDefault="002B53B6" w:rsidP="002B53B6">
      <w:pPr>
        <w:rPr>
          <w:rFonts w:ascii="Arial" w:hAnsi="Arial" w:cs="Arial"/>
        </w:rPr>
      </w:pPr>
    </w:p>
    <w:p w14:paraId="6DC5F002" w14:textId="77777777" w:rsidR="002B53B6" w:rsidRPr="0065795E" w:rsidRDefault="002B53B6" w:rsidP="002B53B6">
      <w:pPr>
        <w:rPr>
          <w:rFonts w:ascii="Arial" w:hAnsi="Arial" w:cs="Arial"/>
        </w:rPr>
      </w:pPr>
    </w:p>
    <w:p w14:paraId="5D957EBA" w14:textId="77777777" w:rsidR="002B53B6" w:rsidRPr="0065795E" w:rsidRDefault="002B53B6" w:rsidP="002B53B6">
      <w:pPr>
        <w:rPr>
          <w:rFonts w:ascii="Arial" w:hAnsi="Arial" w:cs="Arial"/>
        </w:rPr>
      </w:pPr>
    </w:p>
    <w:p w14:paraId="4B2B851B" w14:textId="77777777" w:rsidR="002B53B6" w:rsidRPr="0065795E" w:rsidRDefault="002B53B6" w:rsidP="002B53B6">
      <w:pPr>
        <w:rPr>
          <w:rFonts w:ascii="Arial" w:hAnsi="Arial" w:cs="Arial"/>
        </w:rPr>
      </w:pPr>
    </w:p>
    <w:p w14:paraId="5F9E26FC" w14:textId="77777777" w:rsidR="002B53B6" w:rsidRDefault="002B53B6" w:rsidP="002B53B6">
      <w:pPr>
        <w:rPr>
          <w:rFonts w:ascii="Arial" w:eastAsia="Times New Roman" w:hAnsi="Arial" w:cs="Arial"/>
          <w:color w:val="000000"/>
        </w:rPr>
      </w:pPr>
    </w:p>
    <w:p w14:paraId="514A8B01" w14:textId="77777777" w:rsidR="002B53B6" w:rsidRDefault="002B53B6" w:rsidP="002B53B6">
      <w:pPr>
        <w:rPr>
          <w:rFonts w:ascii="Arial" w:eastAsia="Times New Roman" w:hAnsi="Arial" w:cs="Arial"/>
          <w:color w:val="000000"/>
        </w:rPr>
      </w:pPr>
      <w:r>
        <w:rPr>
          <w:rFonts w:ascii="Arial" w:eastAsia="Times New Roman" w:hAnsi="Arial" w:cs="Arial"/>
          <w:color w:val="000000"/>
        </w:rPr>
        <w:br w:type="page"/>
      </w:r>
    </w:p>
    <w:p w14:paraId="33C39010" w14:textId="77777777" w:rsidR="002B53B6" w:rsidRPr="0080236A" w:rsidRDefault="002B53B6" w:rsidP="002B53B6">
      <w:pPr>
        <w:rPr>
          <w:rFonts w:ascii="Arial" w:hAnsi="Arial" w:cs="Arial"/>
          <w:b/>
          <w:bCs/>
        </w:rPr>
      </w:pPr>
      <w:r w:rsidRPr="0080236A">
        <w:rPr>
          <w:rFonts w:ascii="Arial" w:hAnsi="Arial" w:cs="Arial"/>
          <w:b/>
          <w:bCs/>
        </w:rPr>
        <w:lastRenderedPageBreak/>
        <w:t xml:space="preserve">LIITE 4.  Toimenpideohjelmassa ehdotettujen toimenpiteiden yksikkökustannuksia </w:t>
      </w:r>
    </w:p>
    <w:p w14:paraId="707A8276" w14:textId="77777777" w:rsidR="002B53B6" w:rsidRPr="00850D53" w:rsidRDefault="002B53B6" w:rsidP="002B53B6">
      <w:pPr>
        <w:rPr>
          <w:rFonts w:ascii="Arial" w:hAnsi="Arial" w:cs="Arial"/>
        </w:rPr>
      </w:pPr>
    </w:p>
    <w:tbl>
      <w:tblPr>
        <w:tblStyle w:val="TaulukkoRuudukko"/>
        <w:tblW w:w="9776" w:type="dxa"/>
        <w:tblLook w:val="04A0" w:firstRow="1" w:lastRow="0" w:firstColumn="1" w:lastColumn="0" w:noHBand="0" w:noVBand="1"/>
      </w:tblPr>
      <w:tblGrid>
        <w:gridCol w:w="4531"/>
        <w:gridCol w:w="2268"/>
        <w:gridCol w:w="2977"/>
      </w:tblGrid>
      <w:tr w:rsidR="002B53B6" w:rsidRPr="00850D53" w14:paraId="028889E1" w14:textId="77777777" w:rsidTr="00D664CF">
        <w:trPr>
          <w:trHeight w:val="435"/>
        </w:trPr>
        <w:tc>
          <w:tcPr>
            <w:tcW w:w="4531" w:type="dxa"/>
            <w:noWrap/>
            <w:hideMark/>
          </w:tcPr>
          <w:p w14:paraId="26EBE21A" w14:textId="77777777" w:rsidR="002B53B6" w:rsidRPr="00850D53" w:rsidRDefault="002B53B6" w:rsidP="00D664CF">
            <w:pPr>
              <w:rPr>
                <w:rFonts w:ascii="Arial" w:eastAsia="Times New Roman" w:hAnsi="Arial" w:cs="Arial"/>
                <w:lang w:eastAsia="fi-FI"/>
              </w:rPr>
            </w:pPr>
          </w:p>
        </w:tc>
        <w:tc>
          <w:tcPr>
            <w:tcW w:w="2268" w:type="dxa"/>
            <w:noWrap/>
            <w:hideMark/>
          </w:tcPr>
          <w:p w14:paraId="424DD563" w14:textId="77777777" w:rsidR="002B53B6" w:rsidRPr="00850D53" w:rsidRDefault="002B53B6" w:rsidP="00D664CF">
            <w:pPr>
              <w:jc w:val="center"/>
              <w:rPr>
                <w:rFonts w:ascii="Arial" w:eastAsia="Times New Roman" w:hAnsi="Arial" w:cs="Arial"/>
                <w:b/>
                <w:bCs/>
                <w:color w:val="000000"/>
                <w:lang w:eastAsia="fi-FI"/>
              </w:rPr>
            </w:pPr>
            <w:r w:rsidRPr="00850D53">
              <w:rPr>
                <w:rFonts w:ascii="Arial" w:eastAsia="Times New Roman" w:hAnsi="Arial" w:cs="Arial"/>
                <w:b/>
                <w:bCs/>
                <w:color w:val="000000"/>
                <w:lang w:eastAsia="fi-FI"/>
              </w:rPr>
              <w:t>työaika</w:t>
            </w:r>
            <w:r>
              <w:rPr>
                <w:rFonts w:ascii="Arial" w:eastAsia="Times New Roman" w:hAnsi="Arial" w:cs="Arial"/>
                <w:b/>
                <w:bCs/>
                <w:color w:val="000000"/>
                <w:lang w:eastAsia="fi-FI"/>
              </w:rPr>
              <w:t>-arvio</w:t>
            </w:r>
            <w:r w:rsidRPr="00850D53">
              <w:rPr>
                <w:rFonts w:ascii="Arial" w:eastAsia="Times New Roman" w:hAnsi="Arial" w:cs="Arial"/>
                <w:b/>
                <w:bCs/>
                <w:color w:val="000000"/>
                <w:lang w:eastAsia="fi-FI"/>
              </w:rPr>
              <w:t xml:space="preserve"> </w:t>
            </w:r>
            <w:r>
              <w:rPr>
                <w:rFonts w:ascii="Arial" w:eastAsia="Times New Roman" w:hAnsi="Arial" w:cs="Arial"/>
                <w:b/>
                <w:bCs/>
                <w:color w:val="000000"/>
                <w:lang w:eastAsia="fi-FI"/>
              </w:rPr>
              <w:t xml:space="preserve">keskimäärin, </w:t>
            </w:r>
            <w:proofErr w:type="spellStart"/>
            <w:r>
              <w:rPr>
                <w:rFonts w:ascii="Arial" w:eastAsia="Times New Roman" w:hAnsi="Arial" w:cs="Arial"/>
                <w:b/>
                <w:bCs/>
                <w:color w:val="000000"/>
                <w:lang w:eastAsia="fi-FI"/>
              </w:rPr>
              <w:t>htp</w:t>
            </w:r>
            <w:proofErr w:type="spellEnd"/>
            <w:r>
              <w:rPr>
                <w:rFonts w:ascii="Arial" w:eastAsia="Times New Roman" w:hAnsi="Arial" w:cs="Arial"/>
                <w:b/>
                <w:bCs/>
                <w:color w:val="000000"/>
                <w:lang w:eastAsia="fi-FI"/>
              </w:rPr>
              <w:t xml:space="preserve"> </w:t>
            </w:r>
          </w:p>
        </w:tc>
        <w:tc>
          <w:tcPr>
            <w:tcW w:w="2977" w:type="dxa"/>
            <w:noWrap/>
            <w:hideMark/>
          </w:tcPr>
          <w:p w14:paraId="3F001DEB" w14:textId="77777777" w:rsidR="002B53B6" w:rsidRPr="00850D53" w:rsidRDefault="002B53B6" w:rsidP="00D664CF">
            <w:pPr>
              <w:rPr>
                <w:rFonts w:ascii="Arial" w:eastAsia="Times New Roman" w:hAnsi="Arial" w:cs="Arial"/>
                <w:b/>
                <w:bCs/>
                <w:color w:val="000000"/>
                <w:lang w:eastAsia="fi-FI"/>
              </w:rPr>
            </w:pPr>
            <w:r w:rsidRPr="00850D53">
              <w:rPr>
                <w:rFonts w:ascii="Arial" w:eastAsia="Times New Roman" w:hAnsi="Arial" w:cs="Arial"/>
                <w:b/>
                <w:bCs/>
                <w:color w:val="000000"/>
                <w:lang w:eastAsia="fi-FI"/>
              </w:rPr>
              <w:t>keskihinta</w:t>
            </w:r>
            <w:r>
              <w:rPr>
                <w:rFonts w:ascii="Arial" w:eastAsia="Times New Roman" w:hAnsi="Arial" w:cs="Arial"/>
                <w:b/>
                <w:bCs/>
                <w:color w:val="000000"/>
                <w:lang w:eastAsia="fi-FI"/>
              </w:rPr>
              <w:t>-arvio, €</w:t>
            </w:r>
            <w:r w:rsidRPr="00850D53">
              <w:rPr>
                <w:rFonts w:ascii="Arial" w:eastAsia="Times New Roman" w:hAnsi="Arial" w:cs="Arial"/>
                <w:b/>
                <w:bCs/>
                <w:color w:val="000000"/>
                <w:lang w:eastAsia="fi-FI"/>
              </w:rPr>
              <w:t xml:space="preserve"> </w:t>
            </w:r>
          </w:p>
        </w:tc>
      </w:tr>
      <w:tr w:rsidR="002B53B6" w:rsidRPr="00850D53" w14:paraId="782100A3" w14:textId="77777777" w:rsidTr="00D664CF">
        <w:trPr>
          <w:trHeight w:val="300"/>
        </w:trPr>
        <w:tc>
          <w:tcPr>
            <w:tcW w:w="4531" w:type="dxa"/>
            <w:noWrap/>
            <w:hideMark/>
          </w:tcPr>
          <w:p w14:paraId="4B1E377B" w14:textId="77777777" w:rsidR="002B53B6" w:rsidRPr="00850D53" w:rsidRDefault="002B53B6" w:rsidP="00D664CF">
            <w:pPr>
              <w:rPr>
                <w:rFonts w:ascii="Arial" w:eastAsia="Times New Roman" w:hAnsi="Arial" w:cs="Arial"/>
                <w:color w:val="000000"/>
                <w:lang w:eastAsia="fi-FI"/>
              </w:rPr>
            </w:pPr>
            <w:r w:rsidRPr="00850D53">
              <w:rPr>
                <w:rFonts w:ascii="Arial" w:eastAsia="Times New Roman" w:hAnsi="Arial" w:cs="Arial"/>
                <w:color w:val="000000"/>
                <w:lang w:eastAsia="fi-FI"/>
              </w:rPr>
              <w:t>LS-lain 47 § rajauspäätös</w:t>
            </w:r>
          </w:p>
        </w:tc>
        <w:tc>
          <w:tcPr>
            <w:tcW w:w="2268" w:type="dxa"/>
            <w:noWrap/>
            <w:hideMark/>
          </w:tcPr>
          <w:p w14:paraId="6143531C" w14:textId="77777777" w:rsidR="002B53B6" w:rsidRPr="00850D53" w:rsidRDefault="002B53B6" w:rsidP="00D664CF">
            <w:pPr>
              <w:jc w:val="center"/>
              <w:rPr>
                <w:rFonts w:ascii="Arial" w:eastAsia="Times New Roman" w:hAnsi="Arial" w:cs="Arial"/>
                <w:color w:val="000000"/>
                <w:lang w:eastAsia="fi-FI"/>
              </w:rPr>
            </w:pPr>
            <w:r w:rsidRPr="00850D53">
              <w:rPr>
                <w:rFonts w:ascii="Arial" w:eastAsia="Times New Roman" w:hAnsi="Arial" w:cs="Arial"/>
                <w:color w:val="000000"/>
                <w:lang w:eastAsia="fi-FI"/>
              </w:rPr>
              <w:t xml:space="preserve">15 </w:t>
            </w:r>
            <w:proofErr w:type="spellStart"/>
            <w:r w:rsidRPr="00850D53">
              <w:rPr>
                <w:rFonts w:ascii="Arial" w:eastAsia="Times New Roman" w:hAnsi="Arial" w:cs="Arial"/>
                <w:color w:val="000000"/>
                <w:lang w:eastAsia="fi-FI"/>
              </w:rPr>
              <w:t>htp</w:t>
            </w:r>
            <w:proofErr w:type="spellEnd"/>
          </w:p>
        </w:tc>
        <w:tc>
          <w:tcPr>
            <w:tcW w:w="2977" w:type="dxa"/>
            <w:noWrap/>
            <w:hideMark/>
          </w:tcPr>
          <w:p w14:paraId="6ED83974" w14:textId="77777777" w:rsidR="002B53B6" w:rsidRPr="00850D53" w:rsidRDefault="002B53B6" w:rsidP="00D664CF">
            <w:pPr>
              <w:jc w:val="center"/>
              <w:rPr>
                <w:rFonts w:ascii="Arial" w:eastAsia="Times New Roman" w:hAnsi="Arial" w:cs="Arial"/>
                <w:color w:val="000000"/>
                <w:lang w:eastAsia="fi-FI"/>
              </w:rPr>
            </w:pPr>
          </w:p>
        </w:tc>
      </w:tr>
      <w:tr w:rsidR="002B53B6" w:rsidRPr="00850D53" w14:paraId="70A446A0" w14:textId="77777777" w:rsidTr="00D664CF">
        <w:trPr>
          <w:trHeight w:val="300"/>
        </w:trPr>
        <w:tc>
          <w:tcPr>
            <w:tcW w:w="4531" w:type="dxa"/>
            <w:noWrap/>
            <w:hideMark/>
          </w:tcPr>
          <w:p w14:paraId="252263D4" w14:textId="77777777" w:rsidR="002B53B6" w:rsidRPr="00850D53" w:rsidRDefault="002B53B6" w:rsidP="00D664CF">
            <w:pPr>
              <w:rPr>
                <w:rFonts w:ascii="Arial" w:eastAsia="Times New Roman" w:hAnsi="Arial" w:cs="Arial"/>
                <w:color w:val="000000"/>
                <w:lang w:eastAsia="fi-FI"/>
              </w:rPr>
            </w:pPr>
            <w:r w:rsidRPr="00850D53">
              <w:rPr>
                <w:rFonts w:ascii="Arial" w:eastAsia="Times New Roman" w:hAnsi="Arial" w:cs="Arial"/>
                <w:color w:val="000000"/>
                <w:lang w:eastAsia="fi-FI"/>
              </w:rPr>
              <w:t>Vaellusesteen poisto, rumpukohde korjaus</w:t>
            </w:r>
          </w:p>
        </w:tc>
        <w:tc>
          <w:tcPr>
            <w:tcW w:w="2268" w:type="dxa"/>
            <w:noWrap/>
            <w:hideMark/>
          </w:tcPr>
          <w:p w14:paraId="335C842C" w14:textId="77777777" w:rsidR="002B53B6" w:rsidRPr="00850D53" w:rsidRDefault="002B53B6" w:rsidP="00D664CF">
            <w:pPr>
              <w:rPr>
                <w:rFonts w:ascii="Arial" w:eastAsia="Times New Roman" w:hAnsi="Arial" w:cs="Arial"/>
                <w:color w:val="000000"/>
                <w:lang w:eastAsia="fi-FI"/>
              </w:rPr>
            </w:pPr>
          </w:p>
        </w:tc>
        <w:tc>
          <w:tcPr>
            <w:tcW w:w="2977" w:type="dxa"/>
            <w:noWrap/>
            <w:hideMark/>
          </w:tcPr>
          <w:p w14:paraId="7F4762BF" w14:textId="77777777" w:rsidR="002B53B6" w:rsidRPr="00850D53" w:rsidRDefault="002B53B6" w:rsidP="00D664CF">
            <w:pPr>
              <w:jc w:val="center"/>
              <w:rPr>
                <w:rFonts w:ascii="Arial" w:eastAsia="Times New Roman" w:hAnsi="Arial" w:cs="Arial"/>
                <w:color w:val="000000"/>
                <w:lang w:eastAsia="fi-FI"/>
              </w:rPr>
            </w:pPr>
            <w:r w:rsidRPr="00850D53">
              <w:rPr>
                <w:rFonts w:ascii="Arial" w:eastAsia="Times New Roman" w:hAnsi="Arial" w:cs="Arial"/>
                <w:color w:val="000000"/>
                <w:lang w:eastAsia="fi-FI"/>
              </w:rPr>
              <w:t>1</w:t>
            </w:r>
            <w:r>
              <w:rPr>
                <w:rFonts w:ascii="Arial" w:eastAsia="Times New Roman" w:hAnsi="Arial" w:cs="Arial"/>
                <w:color w:val="000000"/>
                <w:lang w:eastAsia="fi-FI"/>
              </w:rPr>
              <w:t xml:space="preserve"> </w:t>
            </w:r>
            <w:r w:rsidRPr="00850D53">
              <w:rPr>
                <w:rFonts w:ascii="Arial" w:eastAsia="Times New Roman" w:hAnsi="Arial" w:cs="Arial"/>
                <w:color w:val="000000"/>
                <w:lang w:eastAsia="fi-FI"/>
              </w:rPr>
              <w:t>500 €</w:t>
            </w:r>
          </w:p>
        </w:tc>
      </w:tr>
      <w:tr w:rsidR="002B53B6" w:rsidRPr="00850D53" w14:paraId="42D83046" w14:textId="77777777" w:rsidTr="00D664CF">
        <w:trPr>
          <w:trHeight w:val="300"/>
        </w:trPr>
        <w:tc>
          <w:tcPr>
            <w:tcW w:w="4531" w:type="dxa"/>
            <w:noWrap/>
            <w:hideMark/>
          </w:tcPr>
          <w:p w14:paraId="69365119" w14:textId="77777777" w:rsidR="002B53B6" w:rsidRPr="00850D53" w:rsidRDefault="002B53B6" w:rsidP="00D664CF">
            <w:pPr>
              <w:rPr>
                <w:rFonts w:ascii="Arial" w:eastAsia="Times New Roman" w:hAnsi="Arial" w:cs="Arial"/>
                <w:color w:val="000000"/>
                <w:lang w:eastAsia="fi-FI"/>
              </w:rPr>
            </w:pPr>
            <w:r w:rsidRPr="00850D53">
              <w:rPr>
                <w:rFonts w:ascii="Arial" w:eastAsia="Times New Roman" w:hAnsi="Arial" w:cs="Arial"/>
                <w:color w:val="000000"/>
                <w:lang w:eastAsia="fi-FI"/>
              </w:rPr>
              <w:t>Tierummun vaihto suurempaan</w:t>
            </w:r>
          </w:p>
        </w:tc>
        <w:tc>
          <w:tcPr>
            <w:tcW w:w="2268" w:type="dxa"/>
            <w:noWrap/>
            <w:hideMark/>
          </w:tcPr>
          <w:p w14:paraId="63D2185A" w14:textId="77777777" w:rsidR="002B53B6" w:rsidRPr="00850D53" w:rsidRDefault="002B53B6" w:rsidP="00D664CF">
            <w:pPr>
              <w:rPr>
                <w:rFonts w:ascii="Arial" w:eastAsia="Times New Roman" w:hAnsi="Arial" w:cs="Arial"/>
                <w:color w:val="000000"/>
                <w:lang w:eastAsia="fi-FI"/>
              </w:rPr>
            </w:pPr>
          </w:p>
        </w:tc>
        <w:tc>
          <w:tcPr>
            <w:tcW w:w="2977" w:type="dxa"/>
            <w:noWrap/>
            <w:hideMark/>
          </w:tcPr>
          <w:p w14:paraId="0DFD2098" w14:textId="77777777" w:rsidR="002B53B6" w:rsidRPr="00850D53" w:rsidRDefault="002B53B6" w:rsidP="00D664CF">
            <w:pPr>
              <w:jc w:val="center"/>
              <w:rPr>
                <w:rFonts w:ascii="Arial" w:eastAsia="Times New Roman" w:hAnsi="Arial" w:cs="Arial"/>
                <w:color w:val="000000"/>
                <w:lang w:eastAsia="fi-FI"/>
              </w:rPr>
            </w:pPr>
            <w:r w:rsidRPr="00850D53">
              <w:rPr>
                <w:rFonts w:ascii="Arial" w:eastAsia="Times New Roman" w:hAnsi="Arial" w:cs="Arial"/>
                <w:color w:val="000000"/>
                <w:lang w:eastAsia="fi-FI"/>
              </w:rPr>
              <w:t>10</w:t>
            </w:r>
            <w:r>
              <w:rPr>
                <w:rFonts w:ascii="Arial" w:eastAsia="Times New Roman" w:hAnsi="Arial" w:cs="Arial"/>
                <w:color w:val="000000"/>
                <w:lang w:eastAsia="fi-FI"/>
              </w:rPr>
              <w:t xml:space="preserve"> </w:t>
            </w:r>
            <w:r w:rsidRPr="00850D53">
              <w:rPr>
                <w:rFonts w:ascii="Arial" w:eastAsia="Times New Roman" w:hAnsi="Arial" w:cs="Arial"/>
                <w:color w:val="000000"/>
                <w:lang w:eastAsia="fi-FI"/>
              </w:rPr>
              <w:t>000 €</w:t>
            </w:r>
          </w:p>
        </w:tc>
      </w:tr>
      <w:tr w:rsidR="002B53B6" w:rsidRPr="00850D53" w14:paraId="79B4E228" w14:textId="77777777" w:rsidTr="00D664CF">
        <w:trPr>
          <w:trHeight w:val="300"/>
        </w:trPr>
        <w:tc>
          <w:tcPr>
            <w:tcW w:w="4531" w:type="dxa"/>
            <w:noWrap/>
            <w:hideMark/>
          </w:tcPr>
          <w:p w14:paraId="7AC0CB16" w14:textId="77777777" w:rsidR="002B53B6" w:rsidRPr="00850D53" w:rsidRDefault="002B53B6" w:rsidP="00D664CF">
            <w:pPr>
              <w:rPr>
                <w:rFonts w:ascii="Arial" w:eastAsia="Times New Roman" w:hAnsi="Arial" w:cs="Arial"/>
                <w:color w:val="000000"/>
                <w:lang w:eastAsia="fi-FI"/>
              </w:rPr>
            </w:pPr>
            <w:r w:rsidRPr="00850D53">
              <w:rPr>
                <w:rFonts w:ascii="Arial" w:eastAsia="Times New Roman" w:hAnsi="Arial" w:cs="Arial"/>
                <w:color w:val="000000"/>
                <w:lang w:eastAsia="fi-FI"/>
              </w:rPr>
              <w:t>Tierummun vaihto sillaksi</w:t>
            </w:r>
          </w:p>
        </w:tc>
        <w:tc>
          <w:tcPr>
            <w:tcW w:w="2268" w:type="dxa"/>
            <w:noWrap/>
            <w:hideMark/>
          </w:tcPr>
          <w:p w14:paraId="513C0D24" w14:textId="77777777" w:rsidR="002B53B6" w:rsidRPr="00850D53" w:rsidRDefault="002B53B6" w:rsidP="00D664CF">
            <w:pPr>
              <w:rPr>
                <w:rFonts w:ascii="Arial" w:eastAsia="Times New Roman" w:hAnsi="Arial" w:cs="Arial"/>
                <w:color w:val="000000"/>
                <w:lang w:eastAsia="fi-FI"/>
              </w:rPr>
            </w:pPr>
          </w:p>
        </w:tc>
        <w:tc>
          <w:tcPr>
            <w:tcW w:w="2977" w:type="dxa"/>
            <w:noWrap/>
            <w:hideMark/>
          </w:tcPr>
          <w:p w14:paraId="07D10B8D" w14:textId="77777777" w:rsidR="002B53B6" w:rsidRPr="00850D53" w:rsidRDefault="002B53B6" w:rsidP="00D664CF">
            <w:pPr>
              <w:jc w:val="center"/>
              <w:rPr>
                <w:rFonts w:ascii="Arial" w:eastAsia="Times New Roman" w:hAnsi="Arial" w:cs="Arial"/>
                <w:color w:val="000000"/>
                <w:lang w:eastAsia="fi-FI"/>
              </w:rPr>
            </w:pPr>
            <w:r w:rsidRPr="00850D53">
              <w:rPr>
                <w:rFonts w:ascii="Arial" w:eastAsia="Times New Roman" w:hAnsi="Arial" w:cs="Arial"/>
                <w:color w:val="000000"/>
                <w:lang w:eastAsia="fi-FI"/>
              </w:rPr>
              <w:t>30</w:t>
            </w:r>
            <w:r>
              <w:rPr>
                <w:rFonts w:ascii="Arial" w:eastAsia="Times New Roman" w:hAnsi="Arial" w:cs="Arial"/>
                <w:color w:val="000000"/>
                <w:lang w:eastAsia="fi-FI"/>
              </w:rPr>
              <w:t xml:space="preserve"> </w:t>
            </w:r>
            <w:r w:rsidRPr="00850D53">
              <w:rPr>
                <w:rFonts w:ascii="Arial" w:eastAsia="Times New Roman" w:hAnsi="Arial" w:cs="Arial"/>
                <w:color w:val="000000"/>
                <w:lang w:eastAsia="fi-FI"/>
              </w:rPr>
              <w:t>000 €</w:t>
            </w:r>
          </w:p>
        </w:tc>
      </w:tr>
      <w:tr w:rsidR="002B53B6" w:rsidRPr="00850D53" w14:paraId="438AF117" w14:textId="77777777" w:rsidTr="00D664CF">
        <w:trPr>
          <w:trHeight w:val="345"/>
        </w:trPr>
        <w:tc>
          <w:tcPr>
            <w:tcW w:w="4531" w:type="dxa"/>
            <w:noWrap/>
            <w:hideMark/>
          </w:tcPr>
          <w:p w14:paraId="2B5512BE" w14:textId="77777777" w:rsidR="002B53B6" w:rsidRPr="00850D53" w:rsidRDefault="002B53B6" w:rsidP="00D664CF">
            <w:pPr>
              <w:rPr>
                <w:rFonts w:ascii="Arial" w:eastAsia="Times New Roman" w:hAnsi="Arial" w:cs="Arial"/>
                <w:color w:val="000000"/>
                <w:lang w:eastAsia="fi-FI"/>
              </w:rPr>
            </w:pPr>
            <w:r w:rsidRPr="00850D53">
              <w:rPr>
                <w:rFonts w:ascii="Arial" w:eastAsia="Times New Roman" w:hAnsi="Arial" w:cs="Arial"/>
                <w:color w:val="000000"/>
                <w:lang w:eastAsia="fi-FI"/>
              </w:rPr>
              <w:t>Raakkupuron/joen inventointi</w:t>
            </w:r>
            <w:r w:rsidRPr="00850D53">
              <w:rPr>
                <w:rFonts w:ascii="Arial" w:eastAsia="Times New Roman" w:hAnsi="Arial" w:cs="Arial"/>
                <w:color w:val="000000"/>
                <w:vertAlign w:val="superscript"/>
                <w:lang w:eastAsia="fi-FI"/>
              </w:rPr>
              <w:t xml:space="preserve"> 1)</w:t>
            </w:r>
          </w:p>
        </w:tc>
        <w:tc>
          <w:tcPr>
            <w:tcW w:w="2268" w:type="dxa"/>
            <w:noWrap/>
            <w:hideMark/>
          </w:tcPr>
          <w:p w14:paraId="79BCC063" w14:textId="77777777" w:rsidR="002B53B6" w:rsidRPr="00850D53" w:rsidRDefault="002B53B6" w:rsidP="00D664CF">
            <w:pPr>
              <w:jc w:val="center"/>
              <w:rPr>
                <w:rFonts w:ascii="Arial" w:eastAsia="Times New Roman" w:hAnsi="Arial" w:cs="Arial"/>
                <w:color w:val="000000"/>
                <w:lang w:eastAsia="fi-FI"/>
              </w:rPr>
            </w:pPr>
            <w:r w:rsidRPr="00850D53">
              <w:rPr>
                <w:rFonts w:ascii="Arial" w:eastAsia="Times New Roman" w:hAnsi="Arial" w:cs="Arial"/>
                <w:color w:val="000000"/>
                <w:lang w:eastAsia="fi-FI"/>
              </w:rPr>
              <w:t>3,5 km /</w:t>
            </w:r>
            <w:proofErr w:type="spellStart"/>
            <w:r>
              <w:rPr>
                <w:rFonts w:ascii="Arial" w:eastAsia="Times New Roman" w:hAnsi="Arial" w:cs="Arial"/>
                <w:color w:val="000000"/>
                <w:lang w:eastAsia="fi-FI"/>
              </w:rPr>
              <w:t>ht</w:t>
            </w:r>
            <w:r w:rsidRPr="00850D53">
              <w:rPr>
                <w:rFonts w:ascii="Arial" w:eastAsia="Times New Roman" w:hAnsi="Arial" w:cs="Arial"/>
                <w:color w:val="000000"/>
                <w:lang w:eastAsia="fi-FI"/>
              </w:rPr>
              <w:t>p</w:t>
            </w:r>
            <w:proofErr w:type="spellEnd"/>
          </w:p>
        </w:tc>
        <w:tc>
          <w:tcPr>
            <w:tcW w:w="2977" w:type="dxa"/>
            <w:noWrap/>
            <w:hideMark/>
          </w:tcPr>
          <w:p w14:paraId="592D8D1A" w14:textId="77777777" w:rsidR="002B53B6" w:rsidRPr="00850D53" w:rsidRDefault="002B53B6" w:rsidP="00D664CF">
            <w:pPr>
              <w:jc w:val="center"/>
              <w:rPr>
                <w:rFonts w:ascii="Arial" w:eastAsia="Times New Roman" w:hAnsi="Arial" w:cs="Arial"/>
                <w:color w:val="000000"/>
                <w:lang w:eastAsia="fi-FI"/>
              </w:rPr>
            </w:pPr>
          </w:p>
        </w:tc>
      </w:tr>
      <w:tr w:rsidR="002B53B6" w:rsidRPr="00850D53" w14:paraId="37FD9DDF" w14:textId="77777777" w:rsidTr="00D664CF">
        <w:trPr>
          <w:trHeight w:val="345"/>
        </w:trPr>
        <w:tc>
          <w:tcPr>
            <w:tcW w:w="4531" w:type="dxa"/>
            <w:noWrap/>
            <w:hideMark/>
          </w:tcPr>
          <w:p w14:paraId="444FE69B" w14:textId="77777777" w:rsidR="002B53B6" w:rsidRPr="00850D53" w:rsidRDefault="002B53B6" w:rsidP="00D664CF">
            <w:pPr>
              <w:rPr>
                <w:rFonts w:ascii="Arial" w:eastAsia="Times New Roman" w:hAnsi="Arial" w:cs="Arial"/>
                <w:color w:val="000000"/>
                <w:lang w:eastAsia="fi-FI"/>
              </w:rPr>
            </w:pPr>
            <w:r w:rsidRPr="00850D53">
              <w:rPr>
                <w:rFonts w:ascii="Arial" w:eastAsia="Times New Roman" w:hAnsi="Arial" w:cs="Arial"/>
                <w:color w:val="000000"/>
                <w:lang w:eastAsia="fi-FI"/>
              </w:rPr>
              <w:t xml:space="preserve">Isäntäkalakannan tiheysarviointi </w:t>
            </w:r>
            <w:r w:rsidRPr="00850D53">
              <w:rPr>
                <w:rFonts w:ascii="Arial" w:eastAsia="Times New Roman" w:hAnsi="Arial" w:cs="Arial"/>
                <w:color w:val="000000"/>
                <w:vertAlign w:val="superscript"/>
                <w:lang w:eastAsia="fi-FI"/>
              </w:rPr>
              <w:t>2)</w:t>
            </w:r>
          </w:p>
        </w:tc>
        <w:tc>
          <w:tcPr>
            <w:tcW w:w="2268" w:type="dxa"/>
            <w:noWrap/>
            <w:hideMark/>
          </w:tcPr>
          <w:p w14:paraId="484EADB0" w14:textId="77777777" w:rsidR="002B53B6" w:rsidRPr="00850D53" w:rsidRDefault="002B53B6" w:rsidP="00D664CF">
            <w:pPr>
              <w:jc w:val="center"/>
              <w:rPr>
                <w:rFonts w:ascii="Arial" w:eastAsia="Times New Roman" w:hAnsi="Arial" w:cs="Arial"/>
                <w:color w:val="000000"/>
                <w:lang w:eastAsia="fi-FI"/>
              </w:rPr>
            </w:pPr>
            <w:r w:rsidRPr="00850D53">
              <w:rPr>
                <w:rFonts w:ascii="Arial" w:eastAsia="Times New Roman" w:hAnsi="Arial" w:cs="Arial"/>
                <w:color w:val="000000"/>
                <w:lang w:eastAsia="fi-FI"/>
              </w:rPr>
              <w:t xml:space="preserve">0,5-1 </w:t>
            </w:r>
            <w:proofErr w:type="spellStart"/>
            <w:r>
              <w:rPr>
                <w:rFonts w:ascii="Arial" w:eastAsia="Times New Roman" w:hAnsi="Arial" w:cs="Arial"/>
                <w:color w:val="000000"/>
                <w:lang w:eastAsia="fi-FI"/>
              </w:rPr>
              <w:t>htp</w:t>
            </w:r>
            <w:proofErr w:type="spellEnd"/>
          </w:p>
        </w:tc>
        <w:tc>
          <w:tcPr>
            <w:tcW w:w="2977" w:type="dxa"/>
            <w:noWrap/>
            <w:hideMark/>
          </w:tcPr>
          <w:p w14:paraId="0D6A0990" w14:textId="77777777" w:rsidR="002B53B6" w:rsidRPr="00850D53" w:rsidRDefault="002B53B6" w:rsidP="00D664CF">
            <w:pPr>
              <w:jc w:val="center"/>
              <w:rPr>
                <w:rFonts w:ascii="Arial" w:eastAsia="Times New Roman" w:hAnsi="Arial" w:cs="Arial"/>
                <w:color w:val="000000"/>
                <w:lang w:eastAsia="fi-FI"/>
              </w:rPr>
            </w:pPr>
          </w:p>
        </w:tc>
      </w:tr>
      <w:tr w:rsidR="002B53B6" w:rsidRPr="00850D53" w14:paraId="2F7955BF" w14:textId="77777777" w:rsidTr="00D664CF">
        <w:trPr>
          <w:trHeight w:val="345"/>
        </w:trPr>
        <w:tc>
          <w:tcPr>
            <w:tcW w:w="4531" w:type="dxa"/>
            <w:noWrap/>
            <w:hideMark/>
          </w:tcPr>
          <w:p w14:paraId="179E5592" w14:textId="77777777" w:rsidR="002B53B6" w:rsidRPr="00850D53" w:rsidRDefault="002B53B6" w:rsidP="00D664CF">
            <w:pPr>
              <w:rPr>
                <w:rFonts w:ascii="Arial" w:eastAsia="Times New Roman" w:hAnsi="Arial" w:cs="Arial"/>
                <w:color w:val="000000"/>
                <w:lang w:eastAsia="fi-FI"/>
              </w:rPr>
            </w:pPr>
            <w:r w:rsidRPr="00850D53">
              <w:rPr>
                <w:rFonts w:ascii="Arial" w:eastAsia="Times New Roman" w:hAnsi="Arial" w:cs="Arial"/>
                <w:color w:val="000000"/>
                <w:lang w:eastAsia="fi-FI"/>
              </w:rPr>
              <w:t xml:space="preserve">Raakkujoen tai puron kunnostaminen </w:t>
            </w:r>
            <w:r w:rsidRPr="00850D53">
              <w:rPr>
                <w:rFonts w:ascii="Arial" w:eastAsia="Times New Roman" w:hAnsi="Arial" w:cs="Arial"/>
                <w:color w:val="000000"/>
                <w:vertAlign w:val="superscript"/>
                <w:lang w:eastAsia="fi-FI"/>
              </w:rPr>
              <w:t>3)</w:t>
            </w:r>
          </w:p>
        </w:tc>
        <w:tc>
          <w:tcPr>
            <w:tcW w:w="2268" w:type="dxa"/>
            <w:noWrap/>
            <w:hideMark/>
          </w:tcPr>
          <w:p w14:paraId="3045888C" w14:textId="77777777" w:rsidR="002B53B6" w:rsidRPr="00850D53" w:rsidRDefault="002B53B6" w:rsidP="00D664CF">
            <w:pPr>
              <w:rPr>
                <w:rFonts w:ascii="Arial" w:eastAsia="Times New Roman" w:hAnsi="Arial" w:cs="Arial"/>
                <w:color w:val="000000"/>
                <w:lang w:eastAsia="fi-FI"/>
              </w:rPr>
            </w:pPr>
          </w:p>
        </w:tc>
        <w:tc>
          <w:tcPr>
            <w:tcW w:w="2977" w:type="dxa"/>
            <w:noWrap/>
            <w:hideMark/>
          </w:tcPr>
          <w:p w14:paraId="769439C6" w14:textId="77777777" w:rsidR="002B53B6" w:rsidRPr="00850D53" w:rsidRDefault="002B53B6" w:rsidP="00D664CF">
            <w:pPr>
              <w:jc w:val="center"/>
              <w:rPr>
                <w:rFonts w:ascii="Arial" w:eastAsia="Times New Roman" w:hAnsi="Arial" w:cs="Arial"/>
                <w:color w:val="000000"/>
                <w:lang w:eastAsia="fi-FI"/>
              </w:rPr>
            </w:pPr>
            <w:r w:rsidRPr="00850D53">
              <w:rPr>
                <w:rFonts w:ascii="Arial" w:eastAsia="Times New Roman" w:hAnsi="Arial" w:cs="Arial"/>
                <w:color w:val="000000"/>
                <w:lang w:eastAsia="fi-FI"/>
              </w:rPr>
              <w:t>10-35 € /m</w:t>
            </w:r>
          </w:p>
        </w:tc>
      </w:tr>
      <w:tr w:rsidR="002B53B6" w:rsidRPr="00850D53" w14:paraId="318DB992" w14:textId="77777777" w:rsidTr="00D664CF">
        <w:trPr>
          <w:trHeight w:val="345"/>
        </w:trPr>
        <w:tc>
          <w:tcPr>
            <w:tcW w:w="4531" w:type="dxa"/>
            <w:noWrap/>
            <w:hideMark/>
          </w:tcPr>
          <w:p w14:paraId="5CDB3AC1" w14:textId="77777777" w:rsidR="002B53B6" w:rsidRPr="00850D53" w:rsidRDefault="002B53B6" w:rsidP="00D664CF">
            <w:pPr>
              <w:rPr>
                <w:rFonts w:ascii="Arial" w:eastAsia="Times New Roman" w:hAnsi="Arial" w:cs="Arial"/>
                <w:color w:val="000000"/>
                <w:lang w:eastAsia="fi-FI"/>
              </w:rPr>
            </w:pPr>
            <w:r w:rsidRPr="00850D53">
              <w:rPr>
                <w:rFonts w:ascii="Arial" w:eastAsia="Times New Roman" w:hAnsi="Arial" w:cs="Arial"/>
                <w:color w:val="000000"/>
                <w:lang w:eastAsia="fi-FI"/>
              </w:rPr>
              <w:t xml:space="preserve">Populaation tilan tutkimus </w:t>
            </w:r>
            <w:r w:rsidRPr="00850D53">
              <w:rPr>
                <w:rFonts w:ascii="Arial" w:eastAsia="Times New Roman" w:hAnsi="Arial" w:cs="Arial"/>
                <w:color w:val="000000"/>
                <w:vertAlign w:val="superscript"/>
                <w:lang w:eastAsia="fi-FI"/>
              </w:rPr>
              <w:t>4)</w:t>
            </w:r>
          </w:p>
        </w:tc>
        <w:tc>
          <w:tcPr>
            <w:tcW w:w="2268" w:type="dxa"/>
            <w:noWrap/>
            <w:hideMark/>
          </w:tcPr>
          <w:p w14:paraId="6169EB0F" w14:textId="77777777" w:rsidR="002B53B6" w:rsidRPr="00850D53" w:rsidRDefault="002B53B6" w:rsidP="00D664CF">
            <w:pPr>
              <w:jc w:val="center"/>
              <w:rPr>
                <w:rFonts w:ascii="Arial" w:eastAsia="Times New Roman" w:hAnsi="Arial" w:cs="Arial"/>
                <w:color w:val="000000"/>
                <w:lang w:eastAsia="fi-FI"/>
              </w:rPr>
            </w:pPr>
            <w:r w:rsidRPr="00850D53">
              <w:rPr>
                <w:rFonts w:ascii="Arial" w:eastAsia="Times New Roman" w:hAnsi="Arial" w:cs="Arial"/>
                <w:color w:val="000000"/>
                <w:lang w:eastAsia="fi-FI"/>
              </w:rPr>
              <w:t xml:space="preserve">5-10 </w:t>
            </w:r>
            <w:proofErr w:type="spellStart"/>
            <w:r w:rsidRPr="00850D53">
              <w:rPr>
                <w:rFonts w:ascii="Arial" w:eastAsia="Times New Roman" w:hAnsi="Arial" w:cs="Arial"/>
                <w:color w:val="000000"/>
                <w:lang w:eastAsia="fi-FI"/>
              </w:rPr>
              <w:t>htp</w:t>
            </w:r>
            <w:proofErr w:type="spellEnd"/>
          </w:p>
        </w:tc>
        <w:tc>
          <w:tcPr>
            <w:tcW w:w="2977" w:type="dxa"/>
            <w:noWrap/>
          </w:tcPr>
          <w:p w14:paraId="376B7C56" w14:textId="77777777" w:rsidR="002B53B6" w:rsidRPr="00850D53" w:rsidRDefault="002B53B6" w:rsidP="00D664CF">
            <w:pPr>
              <w:jc w:val="center"/>
              <w:rPr>
                <w:rFonts w:ascii="Arial" w:eastAsia="Times New Roman" w:hAnsi="Arial" w:cs="Arial"/>
                <w:color w:val="000000"/>
                <w:lang w:eastAsia="fi-FI"/>
              </w:rPr>
            </w:pPr>
          </w:p>
        </w:tc>
      </w:tr>
      <w:tr w:rsidR="002B53B6" w:rsidRPr="00850D53" w14:paraId="6A0EC675" w14:textId="77777777" w:rsidTr="00D664CF">
        <w:trPr>
          <w:trHeight w:val="300"/>
        </w:trPr>
        <w:tc>
          <w:tcPr>
            <w:tcW w:w="4531" w:type="dxa"/>
            <w:noWrap/>
            <w:hideMark/>
          </w:tcPr>
          <w:p w14:paraId="2514F713" w14:textId="77777777" w:rsidR="002B53B6" w:rsidRPr="00850D53" w:rsidRDefault="002B53B6" w:rsidP="00D664CF">
            <w:pPr>
              <w:rPr>
                <w:rFonts w:ascii="Arial" w:eastAsia="Times New Roman" w:hAnsi="Arial" w:cs="Arial"/>
                <w:color w:val="000000"/>
                <w:lang w:eastAsia="fi-FI"/>
              </w:rPr>
            </w:pPr>
            <w:proofErr w:type="spellStart"/>
            <w:r w:rsidRPr="00850D53">
              <w:rPr>
                <w:rFonts w:ascii="Arial" w:eastAsia="Times New Roman" w:hAnsi="Arial" w:cs="Arial"/>
                <w:color w:val="000000"/>
                <w:lang w:eastAsia="fi-FI"/>
              </w:rPr>
              <w:t>Redox</w:t>
            </w:r>
            <w:proofErr w:type="spellEnd"/>
            <w:r w:rsidRPr="00850D53">
              <w:rPr>
                <w:rFonts w:ascii="Arial" w:eastAsia="Times New Roman" w:hAnsi="Arial" w:cs="Arial"/>
                <w:color w:val="000000"/>
                <w:lang w:eastAsia="fi-FI"/>
              </w:rPr>
              <w:t>-mittaus ja raportti</w:t>
            </w:r>
          </w:p>
        </w:tc>
        <w:tc>
          <w:tcPr>
            <w:tcW w:w="2268" w:type="dxa"/>
            <w:noWrap/>
            <w:hideMark/>
          </w:tcPr>
          <w:p w14:paraId="30574FFF" w14:textId="77777777" w:rsidR="002B53B6" w:rsidRPr="00850D53" w:rsidRDefault="002B53B6" w:rsidP="00D664CF">
            <w:pPr>
              <w:jc w:val="center"/>
              <w:rPr>
                <w:rFonts w:ascii="Arial" w:eastAsia="Times New Roman" w:hAnsi="Arial" w:cs="Arial"/>
                <w:color w:val="000000"/>
                <w:lang w:eastAsia="fi-FI"/>
              </w:rPr>
            </w:pPr>
          </w:p>
        </w:tc>
        <w:tc>
          <w:tcPr>
            <w:tcW w:w="2977" w:type="dxa"/>
            <w:noWrap/>
            <w:hideMark/>
          </w:tcPr>
          <w:p w14:paraId="20A4B70A" w14:textId="77777777" w:rsidR="002B53B6" w:rsidRPr="00850D53" w:rsidRDefault="002B53B6" w:rsidP="00D664CF">
            <w:pPr>
              <w:jc w:val="center"/>
              <w:rPr>
                <w:rFonts w:ascii="Arial" w:eastAsia="Times New Roman" w:hAnsi="Arial" w:cs="Arial"/>
                <w:color w:val="000000"/>
                <w:lang w:eastAsia="fi-FI"/>
              </w:rPr>
            </w:pPr>
            <w:r w:rsidRPr="00850D53">
              <w:rPr>
                <w:rFonts w:ascii="Arial" w:eastAsia="Times New Roman" w:hAnsi="Arial" w:cs="Arial"/>
                <w:color w:val="000000"/>
                <w:lang w:eastAsia="fi-FI"/>
              </w:rPr>
              <w:t>2</w:t>
            </w:r>
            <w:r>
              <w:rPr>
                <w:rFonts w:ascii="Arial" w:eastAsia="Times New Roman" w:hAnsi="Arial" w:cs="Arial"/>
                <w:color w:val="000000"/>
                <w:lang w:eastAsia="fi-FI"/>
              </w:rPr>
              <w:t xml:space="preserve"> </w:t>
            </w:r>
            <w:r w:rsidRPr="00850D53">
              <w:rPr>
                <w:rFonts w:ascii="Arial" w:eastAsia="Times New Roman" w:hAnsi="Arial" w:cs="Arial"/>
                <w:color w:val="000000"/>
                <w:lang w:eastAsia="fi-FI"/>
              </w:rPr>
              <w:t>500 €</w:t>
            </w:r>
            <w:r>
              <w:rPr>
                <w:rFonts w:ascii="Arial" w:eastAsia="Times New Roman" w:hAnsi="Arial" w:cs="Arial"/>
                <w:color w:val="000000"/>
                <w:lang w:eastAsia="fi-FI"/>
              </w:rPr>
              <w:t>/kohde</w:t>
            </w:r>
          </w:p>
        </w:tc>
      </w:tr>
      <w:tr w:rsidR="002B53B6" w:rsidRPr="00850D53" w14:paraId="7A0F227A" w14:textId="77777777" w:rsidTr="00D664CF">
        <w:trPr>
          <w:trHeight w:val="300"/>
        </w:trPr>
        <w:tc>
          <w:tcPr>
            <w:tcW w:w="4531" w:type="dxa"/>
            <w:noWrap/>
            <w:hideMark/>
          </w:tcPr>
          <w:p w14:paraId="53E06FD0" w14:textId="77777777" w:rsidR="002B53B6" w:rsidRPr="00850D53" w:rsidRDefault="002B53B6" w:rsidP="00D664CF">
            <w:pPr>
              <w:rPr>
                <w:rFonts w:ascii="Arial" w:eastAsia="Times New Roman" w:hAnsi="Arial" w:cs="Arial"/>
                <w:color w:val="000000"/>
                <w:lang w:eastAsia="fi-FI"/>
              </w:rPr>
            </w:pPr>
            <w:r w:rsidRPr="00850D53">
              <w:rPr>
                <w:rFonts w:ascii="Arial" w:eastAsia="Times New Roman" w:hAnsi="Arial" w:cs="Arial"/>
                <w:color w:val="000000"/>
                <w:lang w:eastAsia="fi-FI"/>
              </w:rPr>
              <w:t>Raakkukannan ikärakenteen selvitys</w:t>
            </w:r>
          </w:p>
        </w:tc>
        <w:tc>
          <w:tcPr>
            <w:tcW w:w="2268" w:type="dxa"/>
            <w:noWrap/>
            <w:hideMark/>
          </w:tcPr>
          <w:p w14:paraId="642E5B52" w14:textId="77777777" w:rsidR="002B53B6" w:rsidRPr="00850D53" w:rsidRDefault="002B53B6" w:rsidP="00D664CF">
            <w:pPr>
              <w:rPr>
                <w:rFonts w:ascii="Arial" w:eastAsia="Times New Roman" w:hAnsi="Arial" w:cs="Arial"/>
                <w:color w:val="000000"/>
                <w:lang w:eastAsia="fi-FI"/>
              </w:rPr>
            </w:pPr>
          </w:p>
        </w:tc>
        <w:tc>
          <w:tcPr>
            <w:tcW w:w="2977" w:type="dxa"/>
            <w:noWrap/>
            <w:hideMark/>
          </w:tcPr>
          <w:p w14:paraId="6172540B" w14:textId="77777777" w:rsidR="002B53B6" w:rsidRPr="00850D53" w:rsidRDefault="002B53B6" w:rsidP="00D664CF">
            <w:pPr>
              <w:jc w:val="center"/>
              <w:rPr>
                <w:rFonts w:ascii="Arial" w:eastAsia="Times New Roman" w:hAnsi="Arial" w:cs="Arial"/>
                <w:color w:val="000000"/>
                <w:lang w:eastAsia="fi-FI"/>
              </w:rPr>
            </w:pPr>
            <w:r w:rsidRPr="00850D53">
              <w:rPr>
                <w:rFonts w:ascii="Arial" w:eastAsia="Times New Roman" w:hAnsi="Arial" w:cs="Arial"/>
                <w:color w:val="000000"/>
                <w:lang w:eastAsia="fi-FI"/>
              </w:rPr>
              <w:t>1 000 €</w:t>
            </w:r>
            <w:r>
              <w:rPr>
                <w:rFonts w:ascii="Arial" w:eastAsia="Times New Roman" w:hAnsi="Arial" w:cs="Arial"/>
                <w:color w:val="000000"/>
                <w:lang w:eastAsia="fi-FI"/>
              </w:rPr>
              <w:t>/populaatio</w:t>
            </w:r>
          </w:p>
        </w:tc>
      </w:tr>
      <w:tr w:rsidR="002B53B6" w:rsidRPr="00850D53" w14:paraId="4C200A5E" w14:textId="77777777" w:rsidTr="00D664CF">
        <w:trPr>
          <w:trHeight w:val="345"/>
        </w:trPr>
        <w:tc>
          <w:tcPr>
            <w:tcW w:w="4531" w:type="dxa"/>
            <w:noWrap/>
            <w:hideMark/>
          </w:tcPr>
          <w:p w14:paraId="31AAA585" w14:textId="77777777" w:rsidR="002B53B6" w:rsidRPr="00850D53" w:rsidRDefault="002B53B6" w:rsidP="00D664CF">
            <w:pPr>
              <w:rPr>
                <w:rFonts w:ascii="Arial" w:eastAsia="Times New Roman" w:hAnsi="Arial" w:cs="Arial"/>
                <w:color w:val="000000"/>
                <w:lang w:eastAsia="fi-FI"/>
              </w:rPr>
            </w:pPr>
            <w:r w:rsidRPr="00850D53">
              <w:rPr>
                <w:rFonts w:ascii="Arial" w:eastAsia="Times New Roman" w:hAnsi="Arial" w:cs="Arial"/>
                <w:color w:val="000000"/>
                <w:lang w:eastAsia="fi-FI"/>
              </w:rPr>
              <w:t>Raakkukannan ex-</w:t>
            </w:r>
            <w:proofErr w:type="spellStart"/>
            <w:r w:rsidRPr="00850D53">
              <w:rPr>
                <w:rFonts w:ascii="Arial" w:eastAsia="Times New Roman" w:hAnsi="Arial" w:cs="Arial"/>
                <w:color w:val="000000"/>
                <w:lang w:eastAsia="fi-FI"/>
              </w:rPr>
              <w:t>situ</w:t>
            </w:r>
            <w:proofErr w:type="spellEnd"/>
            <w:r w:rsidRPr="00850D53">
              <w:rPr>
                <w:rFonts w:ascii="Arial" w:eastAsia="Times New Roman" w:hAnsi="Arial" w:cs="Arial"/>
                <w:color w:val="000000"/>
                <w:lang w:eastAsia="fi-FI"/>
              </w:rPr>
              <w:t xml:space="preserve"> kasvatus Norjassa </w:t>
            </w:r>
            <w:r w:rsidRPr="00850D53">
              <w:rPr>
                <w:rFonts w:ascii="Arial" w:eastAsia="Times New Roman" w:hAnsi="Arial" w:cs="Arial"/>
                <w:color w:val="000000"/>
                <w:vertAlign w:val="superscript"/>
                <w:lang w:eastAsia="fi-FI"/>
              </w:rPr>
              <w:t>5)</w:t>
            </w:r>
          </w:p>
        </w:tc>
        <w:tc>
          <w:tcPr>
            <w:tcW w:w="2268" w:type="dxa"/>
            <w:noWrap/>
            <w:hideMark/>
          </w:tcPr>
          <w:p w14:paraId="7A9CBB40" w14:textId="77777777" w:rsidR="002B53B6" w:rsidRPr="00850D53" w:rsidRDefault="002B53B6" w:rsidP="00D664CF">
            <w:pPr>
              <w:rPr>
                <w:rFonts w:ascii="Arial" w:eastAsia="Times New Roman" w:hAnsi="Arial" w:cs="Arial"/>
                <w:color w:val="000000"/>
                <w:lang w:eastAsia="fi-FI"/>
              </w:rPr>
            </w:pPr>
          </w:p>
        </w:tc>
        <w:tc>
          <w:tcPr>
            <w:tcW w:w="2977" w:type="dxa"/>
            <w:noWrap/>
            <w:hideMark/>
          </w:tcPr>
          <w:p w14:paraId="69C88194" w14:textId="77777777" w:rsidR="002B53B6" w:rsidRPr="00850D53" w:rsidRDefault="002B53B6" w:rsidP="00D664CF">
            <w:pPr>
              <w:jc w:val="center"/>
              <w:rPr>
                <w:rFonts w:ascii="Arial" w:eastAsia="Times New Roman" w:hAnsi="Arial" w:cs="Arial"/>
                <w:color w:val="000000"/>
                <w:lang w:eastAsia="fi-FI"/>
              </w:rPr>
            </w:pPr>
            <w:r w:rsidRPr="00850D53">
              <w:rPr>
                <w:rFonts w:ascii="Arial" w:eastAsia="Times New Roman" w:hAnsi="Arial" w:cs="Arial"/>
                <w:color w:val="000000"/>
                <w:lang w:eastAsia="fi-FI"/>
              </w:rPr>
              <w:t>25 000 €</w:t>
            </w:r>
          </w:p>
        </w:tc>
      </w:tr>
      <w:tr w:rsidR="002B53B6" w:rsidRPr="00850D53" w14:paraId="10E05038" w14:textId="77777777" w:rsidTr="00D664CF">
        <w:trPr>
          <w:trHeight w:val="300"/>
        </w:trPr>
        <w:tc>
          <w:tcPr>
            <w:tcW w:w="4531" w:type="dxa"/>
            <w:noWrap/>
            <w:hideMark/>
          </w:tcPr>
          <w:p w14:paraId="043A9ECE" w14:textId="77777777" w:rsidR="002B53B6" w:rsidRPr="00850D53" w:rsidRDefault="002B53B6" w:rsidP="00D664CF">
            <w:pPr>
              <w:rPr>
                <w:rFonts w:ascii="Arial" w:eastAsia="Times New Roman" w:hAnsi="Arial" w:cs="Arial"/>
                <w:color w:val="000000"/>
                <w:lang w:eastAsia="fi-FI"/>
              </w:rPr>
            </w:pPr>
            <w:r w:rsidRPr="00850D53">
              <w:rPr>
                <w:rFonts w:ascii="Arial" w:eastAsia="Times New Roman" w:hAnsi="Arial" w:cs="Arial"/>
                <w:color w:val="000000"/>
                <w:lang w:eastAsia="fi-FI"/>
              </w:rPr>
              <w:t>Isäntäkalariippuvuuden selvitys</w:t>
            </w:r>
          </w:p>
        </w:tc>
        <w:tc>
          <w:tcPr>
            <w:tcW w:w="2268" w:type="dxa"/>
            <w:noWrap/>
            <w:hideMark/>
          </w:tcPr>
          <w:p w14:paraId="57EAF277" w14:textId="77777777" w:rsidR="002B53B6" w:rsidRPr="00850D53" w:rsidRDefault="002B53B6" w:rsidP="00D664CF">
            <w:pPr>
              <w:rPr>
                <w:rFonts w:ascii="Arial" w:eastAsia="Times New Roman" w:hAnsi="Arial" w:cs="Arial"/>
                <w:color w:val="000000"/>
                <w:lang w:eastAsia="fi-FI"/>
              </w:rPr>
            </w:pPr>
          </w:p>
        </w:tc>
        <w:tc>
          <w:tcPr>
            <w:tcW w:w="2977" w:type="dxa"/>
            <w:noWrap/>
            <w:hideMark/>
          </w:tcPr>
          <w:p w14:paraId="6B64B0D2" w14:textId="77777777" w:rsidR="002B53B6" w:rsidRPr="00850D53" w:rsidRDefault="002B53B6" w:rsidP="00D664CF">
            <w:pPr>
              <w:jc w:val="center"/>
              <w:rPr>
                <w:rFonts w:ascii="Arial" w:eastAsia="Times New Roman" w:hAnsi="Arial" w:cs="Arial"/>
                <w:color w:val="000000"/>
                <w:lang w:eastAsia="fi-FI"/>
              </w:rPr>
            </w:pPr>
            <w:r w:rsidRPr="00850D53">
              <w:rPr>
                <w:rFonts w:ascii="Arial" w:eastAsia="Times New Roman" w:hAnsi="Arial" w:cs="Arial"/>
                <w:color w:val="000000"/>
                <w:lang w:eastAsia="fi-FI"/>
              </w:rPr>
              <w:t>2</w:t>
            </w:r>
            <w:r>
              <w:rPr>
                <w:rFonts w:ascii="Arial" w:eastAsia="Times New Roman" w:hAnsi="Arial" w:cs="Arial"/>
                <w:color w:val="000000"/>
                <w:lang w:eastAsia="fi-FI"/>
              </w:rPr>
              <w:t xml:space="preserve"> </w:t>
            </w:r>
            <w:r w:rsidRPr="00850D53">
              <w:rPr>
                <w:rFonts w:ascii="Arial" w:eastAsia="Times New Roman" w:hAnsi="Arial" w:cs="Arial"/>
                <w:color w:val="000000"/>
                <w:lang w:eastAsia="fi-FI"/>
              </w:rPr>
              <w:t>000-3</w:t>
            </w:r>
            <w:r>
              <w:rPr>
                <w:rFonts w:ascii="Arial" w:eastAsia="Times New Roman" w:hAnsi="Arial" w:cs="Arial"/>
                <w:color w:val="000000"/>
                <w:lang w:eastAsia="fi-FI"/>
              </w:rPr>
              <w:t xml:space="preserve"> </w:t>
            </w:r>
            <w:r w:rsidRPr="00850D53">
              <w:rPr>
                <w:rFonts w:ascii="Arial" w:eastAsia="Times New Roman" w:hAnsi="Arial" w:cs="Arial"/>
                <w:color w:val="000000"/>
                <w:lang w:eastAsia="fi-FI"/>
              </w:rPr>
              <w:t>000 €</w:t>
            </w:r>
            <w:r>
              <w:rPr>
                <w:rFonts w:ascii="Arial" w:eastAsia="Times New Roman" w:hAnsi="Arial" w:cs="Arial"/>
                <w:color w:val="000000"/>
                <w:lang w:eastAsia="fi-FI"/>
              </w:rPr>
              <w:t>/populaatio</w:t>
            </w:r>
          </w:p>
        </w:tc>
      </w:tr>
      <w:tr w:rsidR="002B53B6" w:rsidRPr="00850D53" w14:paraId="70100C36" w14:textId="77777777" w:rsidTr="00D664CF">
        <w:trPr>
          <w:trHeight w:val="316"/>
        </w:trPr>
        <w:tc>
          <w:tcPr>
            <w:tcW w:w="4531" w:type="dxa"/>
            <w:noWrap/>
          </w:tcPr>
          <w:p w14:paraId="0872256D" w14:textId="77777777" w:rsidR="002B53B6" w:rsidRPr="00850D53" w:rsidRDefault="002B53B6" w:rsidP="00D664CF">
            <w:pPr>
              <w:rPr>
                <w:rFonts w:ascii="Arial" w:hAnsi="Arial" w:cs="Arial"/>
              </w:rPr>
            </w:pPr>
            <w:r>
              <w:rPr>
                <w:rFonts w:ascii="Arial" w:hAnsi="Arial" w:cs="Arial"/>
              </w:rPr>
              <w:t>L</w:t>
            </w:r>
            <w:r w:rsidRPr="00850D53">
              <w:rPr>
                <w:rFonts w:ascii="Arial" w:hAnsi="Arial" w:cs="Arial"/>
              </w:rPr>
              <w:t>uonnonmukainen kalatie</w:t>
            </w:r>
          </w:p>
        </w:tc>
        <w:tc>
          <w:tcPr>
            <w:tcW w:w="2268" w:type="dxa"/>
            <w:noWrap/>
          </w:tcPr>
          <w:p w14:paraId="1E12791A" w14:textId="77777777" w:rsidR="002B53B6" w:rsidRPr="00850D53" w:rsidRDefault="002B53B6" w:rsidP="00D664CF">
            <w:pPr>
              <w:rPr>
                <w:rFonts w:ascii="Arial" w:hAnsi="Arial" w:cs="Arial"/>
              </w:rPr>
            </w:pPr>
          </w:p>
        </w:tc>
        <w:tc>
          <w:tcPr>
            <w:tcW w:w="2977" w:type="dxa"/>
            <w:noWrap/>
          </w:tcPr>
          <w:p w14:paraId="45BC9E41" w14:textId="77777777" w:rsidR="002B53B6" w:rsidRPr="00850D53" w:rsidRDefault="002B53B6" w:rsidP="00D664CF">
            <w:pPr>
              <w:rPr>
                <w:rFonts w:ascii="Arial" w:hAnsi="Arial" w:cs="Arial"/>
              </w:rPr>
            </w:pPr>
            <w:r w:rsidRPr="00850D53">
              <w:rPr>
                <w:rFonts w:ascii="Arial" w:hAnsi="Arial" w:cs="Arial"/>
              </w:rPr>
              <w:t>10 000-30 000 €/nousumetri</w:t>
            </w:r>
          </w:p>
        </w:tc>
      </w:tr>
      <w:tr w:rsidR="002B53B6" w:rsidRPr="00850D53" w14:paraId="5CE80BFB" w14:textId="77777777" w:rsidTr="00D664CF">
        <w:trPr>
          <w:trHeight w:val="316"/>
        </w:trPr>
        <w:tc>
          <w:tcPr>
            <w:tcW w:w="4531" w:type="dxa"/>
            <w:noWrap/>
          </w:tcPr>
          <w:p w14:paraId="32B16356" w14:textId="77777777" w:rsidR="002B53B6" w:rsidRPr="00850D53" w:rsidRDefault="002B53B6" w:rsidP="00D664CF">
            <w:pPr>
              <w:rPr>
                <w:rFonts w:ascii="Arial" w:hAnsi="Arial" w:cs="Arial"/>
              </w:rPr>
            </w:pPr>
            <w:r>
              <w:rPr>
                <w:rFonts w:ascii="Arial" w:hAnsi="Arial" w:cs="Arial"/>
              </w:rPr>
              <w:t>T</w:t>
            </w:r>
            <w:r w:rsidRPr="00850D53">
              <w:rPr>
                <w:rFonts w:ascii="Arial" w:hAnsi="Arial" w:cs="Arial"/>
              </w:rPr>
              <w:t xml:space="preserve">ekninen kalatie </w:t>
            </w:r>
          </w:p>
        </w:tc>
        <w:tc>
          <w:tcPr>
            <w:tcW w:w="2268" w:type="dxa"/>
            <w:noWrap/>
          </w:tcPr>
          <w:p w14:paraId="5A3CAD7C" w14:textId="77777777" w:rsidR="002B53B6" w:rsidRPr="00850D53" w:rsidRDefault="002B53B6" w:rsidP="00D664CF">
            <w:pPr>
              <w:rPr>
                <w:rFonts w:ascii="Arial" w:hAnsi="Arial" w:cs="Arial"/>
              </w:rPr>
            </w:pPr>
          </w:p>
        </w:tc>
        <w:tc>
          <w:tcPr>
            <w:tcW w:w="2977" w:type="dxa"/>
            <w:noWrap/>
          </w:tcPr>
          <w:p w14:paraId="64D866AE" w14:textId="77777777" w:rsidR="002B53B6" w:rsidRPr="00850D53" w:rsidRDefault="002B53B6" w:rsidP="00D664CF">
            <w:pPr>
              <w:rPr>
                <w:rFonts w:ascii="Arial" w:hAnsi="Arial" w:cs="Arial"/>
              </w:rPr>
            </w:pPr>
            <w:r>
              <w:rPr>
                <w:rFonts w:ascii="Arial" w:hAnsi="Arial" w:cs="Arial"/>
              </w:rPr>
              <w:t xml:space="preserve">100 000 </w:t>
            </w:r>
            <w:r w:rsidRPr="00850D53">
              <w:rPr>
                <w:rFonts w:ascii="Arial" w:hAnsi="Arial" w:cs="Arial"/>
              </w:rPr>
              <w:t>€/nousumetri</w:t>
            </w:r>
          </w:p>
        </w:tc>
      </w:tr>
    </w:tbl>
    <w:tbl>
      <w:tblPr>
        <w:tblW w:w="9638" w:type="dxa"/>
        <w:tblCellMar>
          <w:left w:w="70" w:type="dxa"/>
          <w:right w:w="70" w:type="dxa"/>
        </w:tblCellMar>
        <w:tblLook w:val="04A0" w:firstRow="1" w:lastRow="0" w:firstColumn="1" w:lastColumn="0" w:noHBand="0" w:noVBand="1"/>
      </w:tblPr>
      <w:tblGrid>
        <w:gridCol w:w="9638"/>
      </w:tblGrid>
      <w:tr w:rsidR="002B53B6" w:rsidRPr="00251DEF" w14:paraId="53ED18AE" w14:textId="77777777" w:rsidTr="00D664CF">
        <w:trPr>
          <w:trHeight w:val="300"/>
        </w:trPr>
        <w:tc>
          <w:tcPr>
            <w:tcW w:w="9638" w:type="dxa"/>
            <w:tcBorders>
              <w:top w:val="nil"/>
              <w:left w:val="nil"/>
              <w:bottom w:val="nil"/>
              <w:right w:val="nil"/>
            </w:tcBorders>
            <w:shd w:val="clear" w:color="auto" w:fill="auto"/>
            <w:noWrap/>
            <w:vAlign w:val="bottom"/>
            <w:hideMark/>
          </w:tcPr>
          <w:p w14:paraId="4D20962B" w14:textId="77777777" w:rsidR="002B53B6" w:rsidRDefault="002B53B6" w:rsidP="00D664CF">
            <w:pPr>
              <w:spacing w:after="0" w:line="240" w:lineRule="auto"/>
              <w:rPr>
                <w:rFonts w:ascii="Arial" w:eastAsia="Times New Roman" w:hAnsi="Arial" w:cs="Arial"/>
                <w:color w:val="000000"/>
                <w:sz w:val="20"/>
                <w:szCs w:val="20"/>
                <w:lang w:eastAsia="fi-FI"/>
              </w:rPr>
            </w:pPr>
          </w:p>
          <w:p w14:paraId="762DBE5E" w14:textId="77777777" w:rsidR="002B53B6" w:rsidRPr="00850D53" w:rsidRDefault="002B53B6" w:rsidP="00D664CF">
            <w:pPr>
              <w:spacing w:after="0" w:line="240" w:lineRule="auto"/>
              <w:rPr>
                <w:rFonts w:ascii="Arial" w:eastAsia="Times New Roman" w:hAnsi="Arial" w:cs="Arial"/>
                <w:color w:val="000000"/>
                <w:sz w:val="20"/>
                <w:szCs w:val="20"/>
                <w:lang w:eastAsia="fi-FI"/>
              </w:rPr>
            </w:pPr>
            <w:r w:rsidRPr="00850D53">
              <w:rPr>
                <w:rFonts w:ascii="Arial" w:eastAsia="Times New Roman" w:hAnsi="Arial" w:cs="Arial"/>
                <w:color w:val="000000"/>
                <w:sz w:val="20"/>
                <w:szCs w:val="20"/>
                <w:lang w:eastAsia="fi-FI"/>
              </w:rPr>
              <w:t>1) Puroinventointi tehdään työparina, jossa samalla arvioidaan ja tehdään kunnostustarve-esitys kohteelle.</w:t>
            </w:r>
            <w:r>
              <w:rPr>
                <w:rFonts w:ascii="Arial" w:eastAsia="Times New Roman" w:hAnsi="Arial" w:cs="Arial"/>
                <w:color w:val="000000"/>
                <w:sz w:val="20"/>
                <w:szCs w:val="20"/>
                <w:lang w:eastAsia="fi-FI"/>
              </w:rPr>
              <w:t xml:space="preserve"> </w:t>
            </w:r>
          </w:p>
        </w:tc>
      </w:tr>
      <w:tr w:rsidR="002B53B6" w:rsidRPr="00251DEF" w14:paraId="169FBCA4" w14:textId="77777777" w:rsidTr="00D664CF">
        <w:trPr>
          <w:trHeight w:val="300"/>
        </w:trPr>
        <w:tc>
          <w:tcPr>
            <w:tcW w:w="9638" w:type="dxa"/>
            <w:tcBorders>
              <w:top w:val="nil"/>
              <w:left w:val="nil"/>
              <w:bottom w:val="nil"/>
              <w:right w:val="nil"/>
            </w:tcBorders>
            <w:shd w:val="clear" w:color="auto" w:fill="auto"/>
            <w:noWrap/>
            <w:vAlign w:val="bottom"/>
            <w:hideMark/>
          </w:tcPr>
          <w:p w14:paraId="49D8A0DB" w14:textId="77777777" w:rsidR="002B53B6" w:rsidRPr="00850D53" w:rsidRDefault="002B53B6" w:rsidP="00D664CF">
            <w:pPr>
              <w:spacing w:after="0" w:line="240" w:lineRule="auto"/>
              <w:rPr>
                <w:rFonts w:ascii="Arial" w:eastAsia="Times New Roman" w:hAnsi="Arial" w:cs="Arial"/>
                <w:color w:val="000000"/>
                <w:sz w:val="20"/>
                <w:szCs w:val="20"/>
                <w:lang w:eastAsia="fi-FI"/>
              </w:rPr>
            </w:pPr>
            <w:r w:rsidRPr="00850D53">
              <w:rPr>
                <w:rFonts w:ascii="Arial" w:eastAsia="Times New Roman" w:hAnsi="Arial" w:cs="Arial"/>
                <w:color w:val="000000"/>
                <w:sz w:val="20"/>
                <w:szCs w:val="20"/>
                <w:lang w:eastAsia="fi-FI"/>
              </w:rPr>
              <w:t>Samalla voidaan tapauskohtaisesti tehdä esiintymän ylä- ja alarajan määritys</w:t>
            </w:r>
          </w:p>
        </w:tc>
      </w:tr>
      <w:tr w:rsidR="002B53B6" w:rsidRPr="00251DEF" w14:paraId="7560117F" w14:textId="77777777" w:rsidTr="00D664CF">
        <w:trPr>
          <w:trHeight w:val="300"/>
        </w:trPr>
        <w:tc>
          <w:tcPr>
            <w:tcW w:w="9638" w:type="dxa"/>
            <w:tcBorders>
              <w:top w:val="nil"/>
              <w:left w:val="nil"/>
              <w:bottom w:val="nil"/>
              <w:right w:val="nil"/>
            </w:tcBorders>
            <w:shd w:val="clear" w:color="auto" w:fill="auto"/>
            <w:noWrap/>
            <w:vAlign w:val="bottom"/>
            <w:hideMark/>
          </w:tcPr>
          <w:p w14:paraId="09149335" w14:textId="77777777" w:rsidR="002B53B6" w:rsidRPr="00850D53" w:rsidRDefault="002B53B6" w:rsidP="00D664CF">
            <w:pPr>
              <w:spacing w:after="0" w:line="240" w:lineRule="auto"/>
              <w:rPr>
                <w:rFonts w:ascii="Arial" w:eastAsia="Times New Roman" w:hAnsi="Arial" w:cs="Arial"/>
                <w:color w:val="000000"/>
                <w:sz w:val="20"/>
                <w:szCs w:val="20"/>
                <w:lang w:eastAsia="fi-FI"/>
              </w:rPr>
            </w:pPr>
            <w:r w:rsidRPr="00850D53">
              <w:rPr>
                <w:rFonts w:ascii="Arial" w:eastAsia="Times New Roman" w:hAnsi="Arial" w:cs="Arial"/>
                <w:color w:val="000000"/>
                <w:sz w:val="20"/>
                <w:szCs w:val="20"/>
                <w:lang w:eastAsia="fi-FI"/>
              </w:rPr>
              <w:t xml:space="preserve">2) Päivässä työpari </w:t>
            </w:r>
            <w:proofErr w:type="spellStart"/>
            <w:r w:rsidRPr="00850D53">
              <w:rPr>
                <w:rFonts w:ascii="Arial" w:eastAsia="Times New Roman" w:hAnsi="Arial" w:cs="Arial"/>
                <w:color w:val="000000"/>
                <w:sz w:val="20"/>
                <w:szCs w:val="20"/>
                <w:lang w:eastAsia="fi-FI"/>
              </w:rPr>
              <w:t>sähkökalastaa</w:t>
            </w:r>
            <w:proofErr w:type="spellEnd"/>
            <w:r w:rsidRPr="00850D53">
              <w:rPr>
                <w:rFonts w:ascii="Arial" w:eastAsia="Times New Roman" w:hAnsi="Arial" w:cs="Arial"/>
                <w:color w:val="000000"/>
                <w:sz w:val="20"/>
                <w:szCs w:val="20"/>
                <w:lang w:eastAsia="fi-FI"/>
              </w:rPr>
              <w:t xml:space="preserve"> 3-5 koealaa</w:t>
            </w:r>
          </w:p>
        </w:tc>
      </w:tr>
      <w:tr w:rsidR="002B53B6" w:rsidRPr="00251DEF" w14:paraId="7999AB5A" w14:textId="77777777" w:rsidTr="00D664CF">
        <w:trPr>
          <w:trHeight w:val="300"/>
        </w:trPr>
        <w:tc>
          <w:tcPr>
            <w:tcW w:w="9638" w:type="dxa"/>
            <w:tcBorders>
              <w:top w:val="nil"/>
              <w:left w:val="nil"/>
              <w:bottom w:val="nil"/>
              <w:right w:val="nil"/>
            </w:tcBorders>
            <w:shd w:val="clear" w:color="auto" w:fill="auto"/>
            <w:noWrap/>
            <w:vAlign w:val="bottom"/>
            <w:hideMark/>
          </w:tcPr>
          <w:p w14:paraId="018C2CA7" w14:textId="77777777" w:rsidR="002B53B6" w:rsidRPr="00850D53" w:rsidRDefault="002B53B6" w:rsidP="00D664CF">
            <w:pPr>
              <w:spacing w:after="0" w:line="240" w:lineRule="auto"/>
              <w:rPr>
                <w:rFonts w:ascii="Arial" w:eastAsia="Times New Roman" w:hAnsi="Arial" w:cs="Arial"/>
                <w:color w:val="000000"/>
                <w:sz w:val="20"/>
                <w:szCs w:val="20"/>
                <w:lang w:eastAsia="fi-FI"/>
              </w:rPr>
            </w:pPr>
            <w:r w:rsidRPr="00850D53">
              <w:rPr>
                <w:rFonts w:ascii="Arial" w:eastAsia="Times New Roman" w:hAnsi="Arial" w:cs="Arial"/>
                <w:color w:val="000000"/>
                <w:sz w:val="20"/>
                <w:szCs w:val="20"/>
                <w:lang w:eastAsia="fi-FI"/>
              </w:rPr>
              <w:t>3) Joen kunnostamisen hinta halvempi suhteessa puron pinta-alojen kunnostamiseen. Puron keskihinta noin 15 €/metri, joen kunnostaminen 20 000 €/ha</w:t>
            </w:r>
          </w:p>
        </w:tc>
      </w:tr>
      <w:tr w:rsidR="002B53B6" w:rsidRPr="00251DEF" w14:paraId="61FD5C35" w14:textId="77777777" w:rsidTr="00D664CF">
        <w:trPr>
          <w:trHeight w:val="300"/>
        </w:trPr>
        <w:tc>
          <w:tcPr>
            <w:tcW w:w="9638" w:type="dxa"/>
            <w:tcBorders>
              <w:top w:val="nil"/>
              <w:left w:val="nil"/>
              <w:bottom w:val="nil"/>
              <w:right w:val="nil"/>
            </w:tcBorders>
            <w:shd w:val="clear" w:color="auto" w:fill="auto"/>
            <w:noWrap/>
            <w:vAlign w:val="bottom"/>
            <w:hideMark/>
          </w:tcPr>
          <w:p w14:paraId="174F8DBD" w14:textId="77777777" w:rsidR="002B53B6" w:rsidRPr="00850D53" w:rsidRDefault="002B53B6" w:rsidP="00D664CF">
            <w:pPr>
              <w:spacing w:after="0" w:line="240" w:lineRule="auto"/>
              <w:rPr>
                <w:rFonts w:ascii="Arial" w:eastAsia="Times New Roman" w:hAnsi="Arial" w:cs="Arial"/>
                <w:color w:val="000000"/>
                <w:sz w:val="20"/>
                <w:szCs w:val="20"/>
                <w:lang w:eastAsia="fi-FI"/>
              </w:rPr>
            </w:pPr>
            <w:r w:rsidRPr="00850D53">
              <w:rPr>
                <w:rFonts w:ascii="Arial" w:eastAsia="Times New Roman" w:hAnsi="Arial" w:cs="Arial"/>
                <w:color w:val="000000"/>
                <w:sz w:val="20"/>
                <w:szCs w:val="20"/>
                <w:lang w:eastAsia="fi-FI"/>
              </w:rPr>
              <w:t>4) Kun tiedetään raakkukannan sijainti vesistössä (ylä- ja alaraja). Samalla selviää kokojakauma ja saadaan tieto</w:t>
            </w:r>
            <w:r>
              <w:rPr>
                <w:rFonts w:ascii="Arial" w:eastAsia="Times New Roman" w:hAnsi="Arial" w:cs="Arial"/>
                <w:color w:val="000000"/>
                <w:sz w:val="20"/>
                <w:szCs w:val="20"/>
                <w:lang w:eastAsia="fi-FI"/>
              </w:rPr>
              <w:t>,</w:t>
            </w:r>
            <w:r w:rsidRPr="00850D53">
              <w:rPr>
                <w:rFonts w:ascii="Arial" w:eastAsia="Times New Roman" w:hAnsi="Arial" w:cs="Arial"/>
                <w:color w:val="000000"/>
                <w:sz w:val="20"/>
                <w:szCs w:val="20"/>
                <w:lang w:eastAsia="fi-FI"/>
              </w:rPr>
              <w:t xml:space="preserve"> onko pieniä raakkuja.</w:t>
            </w:r>
          </w:p>
        </w:tc>
      </w:tr>
      <w:tr w:rsidR="002B53B6" w:rsidRPr="00251DEF" w14:paraId="2A1D73EF" w14:textId="77777777" w:rsidTr="00D664CF">
        <w:trPr>
          <w:trHeight w:val="300"/>
        </w:trPr>
        <w:tc>
          <w:tcPr>
            <w:tcW w:w="9638" w:type="dxa"/>
            <w:tcBorders>
              <w:top w:val="nil"/>
              <w:left w:val="nil"/>
              <w:bottom w:val="nil"/>
              <w:right w:val="nil"/>
            </w:tcBorders>
            <w:shd w:val="clear" w:color="auto" w:fill="auto"/>
            <w:noWrap/>
            <w:vAlign w:val="bottom"/>
            <w:hideMark/>
          </w:tcPr>
          <w:p w14:paraId="4FC74135" w14:textId="77777777" w:rsidR="002B53B6" w:rsidRPr="00850D53" w:rsidRDefault="002B53B6" w:rsidP="00D664CF">
            <w:pPr>
              <w:spacing w:after="0" w:line="240" w:lineRule="auto"/>
              <w:rPr>
                <w:rFonts w:ascii="Arial" w:eastAsia="Times New Roman" w:hAnsi="Arial" w:cs="Arial"/>
                <w:color w:val="000000"/>
                <w:sz w:val="20"/>
                <w:szCs w:val="20"/>
                <w:lang w:eastAsia="fi-FI"/>
              </w:rPr>
            </w:pPr>
            <w:r w:rsidRPr="00850D53">
              <w:rPr>
                <w:rFonts w:ascii="Arial" w:eastAsia="Times New Roman" w:hAnsi="Arial" w:cs="Arial"/>
                <w:color w:val="000000"/>
                <w:sz w:val="20"/>
                <w:szCs w:val="20"/>
                <w:lang w:eastAsia="fi-FI"/>
              </w:rPr>
              <w:t xml:space="preserve">5) Esim. kahden kannan kasvatus Norjassa 2 vuotta maksaa 50 000 €. </w:t>
            </w:r>
          </w:p>
        </w:tc>
      </w:tr>
    </w:tbl>
    <w:p w14:paraId="46F55DF5" w14:textId="77777777" w:rsidR="002B53B6" w:rsidRPr="004F57D3" w:rsidRDefault="002B53B6" w:rsidP="002B53B6">
      <w:pPr>
        <w:rPr>
          <w:rFonts w:ascii="Arial" w:hAnsi="Arial" w:cs="Arial"/>
        </w:rPr>
      </w:pPr>
    </w:p>
    <w:p w14:paraId="4E225A71" w14:textId="77777777" w:rsidR="002B53B6" w:rsidRDefault="002B53B6" w:rsidP="002B53B6">
      <w:pPr>
        <w:rPr>
          <w:rFonts w:ascii="Arial" w:hAnsi="Arial" w:cs="Arial"/>
        </w:rPr>
      </w:pPr>
    </w:p>
    <w:p w14:paraId="16F4841C" w14:textId="77777777" w:rsidR="002B53B6" w:rsidRDefault="002B53B6" w:rsidP="002B53B6">
      <w:pPr>
        <w:rPr>
          <w:rFonts w:ascii="Arial" w:hAnsi="Arial" w:cs="Arial"/>
        </w:rPr>
      </w:pPr>
    </w:p>
    <w:p w14:paraId="3D7CDE98" w14:textId="77777777" w:rsidR="002B53B6" w:rsidRDefault="002B53B6" w:rsidP="002B53B6">
      <w:pPr>
        <w:rPr>
          <w:rFonts w:ascii="Arial" w:hAnsi="Arial" w:cs="Arial"/>
        </w:rPr>
      </w:pPr>
    </w:p>
    <w:p w14:paraId="7A743E70" w14:textId="77777777" w:rsidR="002B53B6" w:rsidRDefault="002B53B6" w:rsidP="002B53B6">
      <w:pPr>
        <w:rPr>
          <w:rFonts w:ascii="Arial" w:hAnsi="Arial" w:cs="Arial"/>
        </w:rPr>
      </w:pPr>
    </w:p>
    <w:p w14:paraId="588C4AFE" w14:textId="77777777" w:rsidR="002B53B6" w:rsidRDefault="002B53B6" w:rsidP="002B53B6">
      <w:pPr>
        <w:rPr>
          <w:rFonts w:ascii="Arial" w:hAnsi="Arial" w:cs="Arial"/>
        </w:rPr>
      </w:pPr>
    </w:p>
    <w:p w14:paraId="1925D94D" w14:textId="77777777" w:rsidR="002B53B6" w:rsidRDefault="002B53B6" w:rsidP="002B53B6">
      <w:pPr>
        <w:rPr>
          <w:rFonts w:ascii="Arial" w:hAnsi="Arial" w:cs="Arial"/>
        </w:rPr>
      </w:pPr>
    </w:p>
    <w:p w14:paraId="5C0E2F72" w14:textId="77777777" w:rsidR="002B53B6" w:rsidRDefault="002B53B6" w:rsidP="002B53B6">
      <w:pPr>
        <w:rPr>
          <w:rFonts w:ascii="Arial" w:hAnsi="Arial" w:cs="Arial"/>
        </w:rPr>
      </w:pPr>
    </w:p>
    <w:p w14:paraId="273F0567" w14:textId="77777777" w:rsidR="002B53B6" w:rsidRDefault="002B53B6" w:rsidP="002B53B6">
      <w:pPr>
        <w:rPr>
          <w:rFonts w:ascii="Arial" w:hAnsi="Arial" w:cs="Arial"/>
        </w:rPr>
      </w:pPr>
    </w:p>
    <w:p w14:paraId="37BF03DB" w14:textId="77777777" w:rsidR="002B53B6" w:rsidRDefault="002B53B6" w:rsidP="002B53B6">
      <w:pPr>
        <w:rPr>
          <w:rFonts w:ascii="Arial" w:hAnsi="Arial" w:cs="Arial"/>
        </w:rPr>
      </w:pPr>
    </w:p>
    <w:p w14:paraId="3603AE51" w14:textId="77777777" w:rsidR="002B53B6" w:rsidRDefault="002B53B6" w:rsidP="002B53B6">
      <w:pPr>
        <w:rPr>
          <w:rFonts w:ascii="Arial" w:hAnsi="Arial" w:cs="Arial"/>
        </w:rPr>
      </w:pPr>
    </w:p>
    <w:p w14:paraId="0E72B298" w14:textId="613A3C98" w:rsidR="00182243" w:rsidRDefault="00182243" w:rsidP="002B53B6">
      <w:pPr>
        <w:rPr>
          <w:rFonts w:ascii="Arial" w:hAnsi="Arial" w:cs="Arial"/>
        </w:rPr>
      </w:pPr>
    </w:p>
    <w:sectPr w:rsidR="00182243" w:rsidSect="00CC3A6A">
      <w:headerReference w:type="default" r:id="rId16"/>
      <w:pgSz w:w="11906" w:h="16838"/>
      <w:pgMar w:top="1134" w:right="1416"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5E792E" w14:textId="77777777" w:rsidR="00291802" w:rsidRDefault="00291802" w:rsidP="00A40DA2">
      <w:pPr>
        <w:spacing w:after="0" w:line="240" w:lineRule="auto"/>
      </w:pPr>
      <w:r>
        <w:separator/>
      </w:r>
    </w:p>
  </w:endnote>
  <w:endnote w:type="continuationSeparator" w:id="0">
    <w:p w14:paraId="38A5CC34" w14:textId="77777777" w:rsidR="00291802" w:rsidRDefault="00291802" w:rsidP="00A40D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7E994F" w14:textId="77777777" w:rsidR="00291802" w:rsidRDefault="00291802" w:rsidP="00A40DA2">
      <w:pPr>
        <w:spacing w:after="0" w:line="240" w:lineRule="auto"/>
      </w:pPr>
      <w:r>
        <w:separator/>
      </w:r>
    </w:p>
  </w:footnote>
  <w:footnote w:type="continuationSeparator" w:id="0">
    <w:p w14:paraId="71CB59DB" w14:textId="77777777" w:rsidR="00291802" w:rsidRDefault="00291802" w:rsidP="00A40D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9AC778" w14:textId="16A58A0C" w:rsidR="00D664CF" w:rsidRDefault="00D664CF">
    <w:pPr>
      <w:pStyle w:val="Yltunnis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9E5"/>
    <w:multiLevelType w:val="hybridMultilevel"/>
    <w:tmpl w:val="76E6CC3C"/>
    <w:lvl w:ilvl="0" w:tplc="040B000F">
      <w:start w:val="1"/>
      <w:numFmt w:val="decimal"/>
      <w:lvlText w:val="%1."/>
      <w:lvlJc w:val="left"/>
      <w:pPr>
        <w:ind w:left="720" w:hanging="360"/>
      </w:p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0ED06DC"/>
    <w:multiLevelType w:val="hybridMultilevel"/>
    <w:tmpl w:val="C24A3F64"/>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140C3E76"/>
    <w:multiLevelType w:val="hybridMultilevel"/>
    <w:tmpl w:val="BEA8B764"/>
    <w:lvl w:ilvl="0" w:tplc="354C1DD4">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3" w15:restartNumberingAfterBreak="0">
    <w:nsid w:val="157F68B2"/>
    <w:multiLevelType w:val="hybridMultilevel"/>
    <w:tmpl w:val="93D0F89A"/>
    <w:lvl w:ilvl="0" w:tplc="523885AC">
      <w:numFmt w:val="bullet"/>
      <w:lvlText w:val=""/>
      <w:lvlJc w:val="left"/>
      <w:pPr>
        <w:ind w:left="360" w:hanging="360"/>
      </w:pPr>
      <w:rPr>
        <w:rFonts w:ascii="Wingdings" w:eastAsiaTheme="minorHAnsi" w:hAnsi="Wingdings" w:cstheme="minorBidi"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4" w15:restartNumberingAfterBreak="0">
    <w:nsid w:val="15E5264A"/>
    <w:multiLevelType w:val="hybridMultilevel"/>
    <w:tmpl w:val="142E675A"/>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5" w15:restartNumberingAfterBreak="0">
    <w:nsid w:val="1724772F"/>
    <w:multiLevelType w:val="hybridMultilevel"/>
    <w:tmpl w:val="83700978"/>
    <w:lvl w:ilvl="0" w:tplc="3904D2B2">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6" w15:restartNumberingAfterBreak="0">
    <w:nsid w:val="1D130FCE"/>
    <w:multiLevelType w:val="hybridMultilevel"/>
    <w:tmpl w:val="EA1E3AB2"/>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7" w15:restartNumberingAfterBreak="0">
    <w:nsid w:val="246A3075"/>
    <w:multiLevelType w:val="hybridMultilevel"/>
    <w:tmpl w:val="BCA0F60E"/>
    <w:lvl w:ilvl="0" w:tplc="C534DFEE">
      <w:start w:val="2"/>
      <w:numFmt w:val="decimal"/>
      <w:lvlText w:val="%1."/>
      <w:lvlJc w:val="left"/>
      <w:pPr>
        <w:ind w:left="438" w:hanging="438"/>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2ABD56FA"/>
    <w:multiLevelType w:val="hybridMultilevel"/>
    <w:tmpl w:val="1376D9C2"/>
    <w:lvl w:ilvl="0" w:tplc="040B0001">
      <w:start w:val="1"/>
      <w:numFmt w:val="bullet"/>
      <w:lvlText w:val=""/>
      <w:lvlJc w:val="left"/>
      <w:pPr>
        <w:ind w:left="360" w:hanging="360"/>
      </w:pPr>
      <w:rPr>
        <w:rFonts w:ascii="Symbol" w:hAnsi="Symbol" w:hint="default"/>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9" w15:restartNumberingAfterBreak="0">
    <w:nsid w:val="356A4F7B"/>
    <w:multiLevelType w:val="hybridMultilevel"/>
    <w:tmpl w:val="78E8E55C"/>
    <w:lvl w:ilvl="0" w:tplc="806080DA">
      <w:numFmt w:val="bullet"/>
      <w:lvlText w:val="-"/>
      <w:lvlJc w:val="left"/>
      <w:pPr>
        <w:ind w:left="405" w:hanging="360"/>
      </w:pPr>
      <w:rPr>
        <w:rFonts w:ascii="Arial" w:eastAsiaTheme="minorHAnsi" w:hAnsi="Arial" w:cs="Arial" w:hint="default"/>
      </w:rPr>
    </w:lvl>
    <w:lvl w:ilvl="1" w:tplc="040B0003" w:tentative="1">
      <w:start w:val="1"/>
      <w:numFmt w:val="bullet"/>
      <w:lvlText w:val="o"/>
      <w:lvlJc w:val="left"/>
      <w:pPr>
        <w:ind w:left="1125" w:hanging="360"/>
      </w:pPr>
      <w:rPr>
        <w:rFonts w:ascii="Courier New" w:hAnsi="Courier New" w:cs="Courier New" w:hint="default"/>
      </w:rPr>
    </w:lvl>
    <w:lvl w:ilvl="2" w:tplc="040B0005" w:tentative="1">
      <w:start w:val="1"/>
      <w:numFmt w:val="bullet"/>
      <w:lvlText w:val=""/>
      <w:lvlJc w:val="left"/>
      <w:pPr>
        <w:ind w:left="1845" w:hanging="360"/>
      </w:pPr>
      <w:rPr>
        <w:rFonts w:ascii="Wingdings" w:hAnsi="Wingdings" w:hint="default"/>
      </w:rPr>
    </w:lvl>
    <w:lvl w:ilvl="3" w:tplc="040B0001" w:tentative="1">
      <w:start w:val="1"/>
      <w:numFmt w:val="bullet"/>
      <w:lvlText w:val=""/>
      <w:lvlJc w:val="left"/>
      <w:pPr>
        <w:ind w:left="2565" w:hanging="360"/>
      </w:pPr>
      <w:rPr>
        <w:rFonts w:ascii="Symbol" w:hAnsi="Symbol" w:hint="default"/>
      </w:rPr>
    </w:lvl>
    <w:lvl w:ilvl="4" w:tplc="040B0003" w:tentative="1">
      <w:start w:val="1"/>
      <w:numFmt w:val="bullet"/>
      <w:lvlText w:val="o"/>
      <w:lvlJc w:val="left"/>
      <w:pPr>
        <w:ind w:left="3285" w:hanging="360"/>
      </w:pPr>
      <w:rPr>
        <w:rFonts w:ascii="Courier New" w:hAnsi="Courier New" w:cs="Courier New" w:hint="default"/>
      </w:rPr>
    </w:lvl>
    <w:lvl w:ilvl="5" w:tplc="040B0005" w:tentative="1">
      <w:start w:val="1"/>
      <w:numFmt w:val="bullet"/>
      <w:lvlText w:val=""/>
      <w:lvlJc w:val="left"/>
      <w:pPr>
        <w:ind w:left="4005" w:hanging="360"/>
      </w:pPr>
      <w:rPr>
        <w:rFonts w:ascii="Wingdings" w:hAnsi="Wingdings" w:hint="default"/>
      </w:rPr>
    </w:lvl>
    <w:lvl w:ilvl="6" w:tplc="040B0001" w:tentative="1">
      <w:start w:val="1"/>
      <w:numFmt w:val="bullet"/>
      <w:lvlText w:val=""/>
      <w:lvlJc w:val="left"/>
      <w:pPr>
        <w:ind w:left="4725" w:hanging="360"/>
      </w:pPr>
      <w:rPr>
        <w:rFonts w:ascii="Symbol" w:hAnsi="Symbol" w:hint="default"/>
      </w:rPr>
    </w:lvl>
    <w:lvl w:ilvl="7" w:tplc="040B0003" w:tentative="1">
      <w:start w:val="1"/>
      <w:numFmt w:val="bullet"/>
      <w:lvlText w:val="o"/>
      <w:lvlJc w:val="left"/>
      <w:pPr>
        <w:ind w:left="5445" w:hanging="360"/>
      </w:pPr>
      <w:rPr>
        <w:rFonts w:ascii="Courier New" w:hAnsi="Courier New" w:cs="Courier New" w:hint="default"/>
      </w:rPr>
    </w:lvl>
    <w:lvl w:ilvl="8" w:tplc="040B0005" w:tentative="1">
      <w:start w:val="1"/>
      <w:numFmt w:val="bullet"/>
      <w:lvlText w:val=""/>
      <w:lvlJc w:val="left"/>
      <w:pPr>
        <w:ind w:left="6165" w:hanging="360"/>
      </w:pPr>
      <w:rPr>
        <w:rFonts w:ascii="Wingdings" w:hAnsi="Wingdings" w:hint="default"/>
      </w:rPr>
    </w:lvl>
  </w:abstractNum>
  <w:abstractNum w:abstractNumId="10" w15:restartNumberingAfterBreak="0">
    <w:nsid w:val="3D040819"/>
    <w:multiLevelType w:val="hybridMultilevel"/>
    <w:tmpl w:val="326E3072"/>
    <w:lvl w:ilvl="0" w:tplc="E7C643CA">
      <w:numFmt w:val="bullet"/>
      <w:lvlText w:val="-"/>
      <w:lvlJc w:val="left"/>
      <w:pPr>
        <w:ind w:left="1080" w:hanging="360"/>
      </w:pPr>
      <w:rPr>
        <w:rFonts w:ascii="Arial" w:eastAsiaTheme="minorHAnsi" w:hAnsi="Arial" w:cs="Arial" w:hint="default"/>
      </w:rPr>
    </w:lvl>
    <w:lvl w:ilvl="1" w:tplc="040B0003" w:tentative="1">
      <w:start w:val="1"/>
      <w:numFmt w:val="bullet"/>
      <w:lvlText w:val="o"/>
      <w:lvlJc w:val="left"/>
      <w:pPr>
        <w:ind w:left="1800" w:hanging="360"/>
      </w:pPr>
      <w:rPr>
        <w:rFonts w:ascii="Courier New" w:hAnsi="Courier New" w:cs="Courier New"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1" w15:restartNumberingAfterBreak="0">
    <w:nsid w:val="4068118C"/>
    <w:multiLevelType w:val="hybridMultilevel"/>
    <w:tmpl w:val="200AA5EC"/>
    <w:lvl w:ilvl="0" w:tplc="5BD8FFCE">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2" w15:restartNumberingAfterBreak="0">
    <w:nsid w:val="43431F18"/>
    <w:multiLevelType w:val="hybridMultilevel"/>
    <w:tmpl w:val="34007566"/>
    <w:lvl w:ilvl="0" w:tplc="040B0001">
      <w:start w:val="1"/>
      <w:numFmt w:val="bullet"/>
      <w:lvlText w:val=""/>
      <w:lvlJc w:val="left"/>
      <w:pPr>
        <w:ind w:left="1080" w:hanging="360"/>
      </w:pPr>
      <w:rPr>
        <w:rFonts w:ascii="Symbol" w:hAnsi="Symbol" w:hint="default"/>
      </w:rPr>
    </w:lvl>
    <w:lvl w:ilvl="1" w:tplc="27A2C438">
      <w:numFmt w:val="bullet"/>
      <w:lvlText w:val="•"/>
      <w:lvlJc w:val="left"/>
      <w:pPr>
        <w:ind w:left="1800" w:hanging="360"/>
      </w:pPr>
      <w:rPr>
        <w:rFonts w:ascii="Arial" w:eastAsia="Times New Roman" w:hAnsi="Arial" w:cs="Arial" w:hint="default"/>
      </w:rPr>
    </w:lvl>
    <w:lvl w:ilvl="2" w:tplc="040B0005" w:tentative="1">
      <w:start w:val="1"/>
      <w:numFmt w:val="bullet"/>
      <w:lvlText w:val=""/>
      <w:lvlJc w:val="left"/>
      <w:pPr>
        <w:ind w:left="2520" w:hanging="360"/>
      </w:pPr>
      <w:rPr>
        <w:rFonts w:ascii="Wingdings" w:hAnsi="Wingdings" w:hint="default"/>
      </w:rPr>
    </w:lvl>
    <w:lvl w:ilvl="3" w:tplc="040B0001" w:tentative="1">
      <w:start w:val="1"/>
      <w:numFmt w:val="bullet"/>
      <w:lvlText w:val=""/>
      <w:lvlJc w:val="left"/>
      <w:pPr>
        <w:ind w:left="3240" w:hanging="360"/>
      </w:pPr>
      <w:rPr>
        <w:rFonts w:ascii="Symbol" w:hAnsi="Symbol" w:hint="default"/>
      </w:rPr>
    </w:lvl>
    <w:lvl w:ilvl="4" w:tplc="040B0003" w:tentative="1">
      <w:start w:val="1"/>
      <w:numFmt w:val="bullet"/>
      <w:lvlText w:val="o"/>
      <w:lvlJc w:val="left"/>
      <w:pPr>
        <w:ind w:left="3960" w:hanging="360"/>
      </w:pPr>
      <w:rPr>
        <w:rFonts w:ascii="Courier New" w:hAnsi="Courier New" w:cs="Courier New" w:hint="default"/>
      </w:rPr>
    </w:lvl>
    <w:lvl w:ilvl="5" w:tplc="040B0005" w:tentative="1">
      <w:start w:val="1"/>
      <w:numFmt w:val="bullet"/>
      <w:lvlText w:val=""/>
      <w:lvlJc w:val="left"/>
      <w:pPr>
        <w:ind w:left="4680" w:hanging="360"/>
      </w:pPr>
      <w:rPr>
        <w:rFonts w:ascii="Wingdings" w:hAnsi="Wingdings" w:hint="default"/>
      </w:rPr>
    </w:lvl>
    <w:lvl w:ilvl="6" w:tplc="040B0001" w:tentative="1">
      <w:start w:val="1"/>
      <w:numFmt w:val="bullet"/>
      <w:lvlText w:val=""/>
      <w:lvlJc w:val="left"/>
      <w:pPr>
        <w:ind w:left="5400" w:hanging="360"/>
      </w:pPr>
      <w:rPr>
        <w:rFonts w:ascii="Symbol" w:hAnsi="Symbol" w:hint="default"/>
      </w:rPr>
    </w:lvl>
    <w:lvl w:ilvl="7" w:tplc="040B0003" w:tentative="1">
      <w:start w:val="1"/>
      <w:numFmt w:val="bullet"/>
      <w:lvlText w:val="o"/>
      <w:lvlJc w:val="left"/>
      <w:pPr>
        <w:ind w:left="6120" w:hanging="360"/>
      </w:pPr>
      <w:rPr>
        <w:rFonts w:ascii="Courier New" w:hAnsi="Courier New" w:cs="Courier New" w:hint="default"/>
      </w:rPr>
    </w:lvl>
    <w:lvl w:ilvl="8" w:tplc="040B0005" w:tentative="1">
      <w:start w:val="1"/>
      <w:numFmt w:val="bullet"/>
      <w:lvlText w:val=""/>
      <w:lvlJc w:val="left"/>
      <w:pPr>
        <w:ind w:left="6840" w:hanging="360"/>
      </w:pPr>
      <w:rPr>
        <w:rFonts w:ascii="Wingdings" w:hAnsi="Wingdings" w:hint="default"/>
      </w:rPr>
    </w:lvl>
  </w:abstractNum>
  <w:abstractNum w:abstractNumId="13" w15:restartNumberingAfterBreak="0">
    <w:nsid w:val="449F3DEA"/>
    <w:multiLevelType w:val="hybridMultilevel"/>
    <w:tmpl w:val="EE1C6D0A"/>
    <w:lvl w:ilvl="0" w:tplc="040B0015">
      <w:start w:val="1"/>
      <w:numFmt w:val="upperLetter"/>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48C312AF"/>
    <w:multiLevelType w:val="hybridMultilevel"/>
    <w:tmpl w:val="A0601744"/>
    <w:lvl w:ilvl="0" w:tplc="C4D25C3A">
      <w:start w:val="1"/>
      <w:numFmt w:val="decimal"/>
      <w:lvlText w:val="%1."/>
      <w:lvlJc w:val="left"/>
      <w:pPr>
        <w:ind w:left="438" w:hanging="438"/>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5" w15:restartNumberingAfterBreak="0">
    <w:nsid w:val="53F2439B"/>
    <w:multiLevelType w:val="hybridMultilevel"/>
    <w:tmpl w:val="0E507400"/>
    <w:lvl w:ilvl="0" w:tplc="BD0CF75C">
      <w:start w:val="1"/>
      <w:numFmt w:val="bullet"/>
      <w:lvlText w:val="-"/>
      <w:lvlJc w:val="left"/>
      <w:pPr>
        <w:ind w:left="360" w:hanging="360"/>
      </w:pPr>
      <w:rPr>
        <w:rFonts w:ascii="Arial" w:eastAsia="Times New Roman" w:hAnsi="Arial" w:cs="Arial" w:hint="default"/>
        <w:b/>
      </w:rPr>
    </w:lvl>
    <w:lvl w:ilvl="1" w:tplc="040B0003" w:tentative="1">
      <w:start w:val="1"/>
      <w:numFmt w:val="bullet"/>
      <w:lvlText w:val="o"/>
      <w:lvlJc w:val="left"/>
      <w:pPr>
        <w:ind w:left="1080" w:hanging="360"/>
      </w:pPr>
      <w:rPr>
        <w:rFonts w:ascii="Courier New" w:hAnsi="Courier New" w:cs="Courier New" w:hint="default"/>
      </w:rPr>
    </w:lvl>
    <w:lvl w:ilvl="2" w:tplc="040B0005" w:tentative="1">
      <w:start w:val="1"/>
      <w:numFmt w:val="bullet"/>
      <w:lvlText w:val=""/>
      <w:lvlJc w:val="left"/>
      <w:pPr>
        <w:ind w:left="1800" w:hanging="360"/>
      </w:pPr>
      <w:rPr>
        <w:rFonts w:ascii="Wingdings" w:hAnsi="Wingdings" w:hint="default"/>
      </w:rPr>
    </w:lvl>
    <w:lvl w:ilvl="3" w:tplc="040B0001" w:tentative="1">
      <w:start w:val="1"/>
      <w:numFmt w:val="bullet"/>
      <w:lvlText w:val=""/>
      <w:lvlJc w:val="left"/>
      <w:pPr>
        <w:ind w:left="2520" w:hanging="360"/>
      </w:pPr>
      <w:rPr>
        <w:rFonts w:ascii="Symbol" w:hAnsi="Symbol" w:hint="default"/>
      </w:rPr>
    </w:lvl>
    <w:lvl w:ilvl="4" w:tplc="040B0003" w:tentative="1">
      <w:start w:val="1"/>
      <w:numFmt w:val="bullet"/>
      <w:lvlText w:val="o"/>
      <w:lvlJc w:val="left"/>
      <w:pPr>
        <w:ind w:left="3240" w:hanging="360"/>
      </w:pPr>
      <w:rPr>
        <w:rFonts w:ascii="Courier New" w:hAnsi="Courier New" w:cs="Courier New" w:hint="default"/>
      </w:rPr>
    </w:lvl>
    <w:lvl w:ilvl="5" w:tplc="040B0005" w:tentative="1">
      <w:start w:val="1"/>
      <w:numFmt w:val="bullet"/>
      <w:lvlText w:val=""/>
      <w:lvlJc w:val="left"/>
      <w:pPr>
        <w:ind w:left="3960" w:hanging="360"/>
      </w:pPr>
      <w:rPr>
        <w:rFonts w:ascii="Wingdings" w:hAnsi="Wingdings" w:hint="default"/>
      </w:rPr>
    </w:lvl>
    <w:lvl w:ilvl="6" w:tplc="040B0001" w:tentative="1">
      <w:start w:val="1"/>
      <w:numFmt w:val="bullet"/>
      <w:lvlText w:val=""/>
      <w:lvlJc w:val="left"/>
      <w:pPr>
        <w:ind w:left="4680" w:hanging="360"/>
      </w:pPr>
      <w:rPr>
        <w:rFonts w:ascii="Symbol" w:hAnsi="Symbol" w:hint="default"/>
      </w:rPr>
    </w:lvl>
    <w:lvl w:ilvl="7" w:tplc="040B0003" w:tentative="1">
      <w:start w:val="1"/>
      <w:numFmt w:val="bullet"/>
      <w:lvlText w:val="o"/>
      <w:lvlJc w:val="left"/>
      <w:pPr>
        <w:ind w:left="5400" w:hanging="360"/>
      </w:pPr>
      <w:rPr>
        <w:rFonts w:ascii="Courier New" w:hAnsi="Courier New" w:cs="Courier New" w:hint="default"/>
      </w:rPr>
    </w:lvl>
    <w:lvl w:ilvl="8" w:tplc="040B0005" w:tentative="1">
      <w:start w:val="1"/>
      <w:numFmt w:val="bullet"/>
      <w:lvlText w:val=""/>
      <w:lvlJc w:val="left"/>
      <w:pPr>
        <w:ind w:left="6120" w:hanging="360"/>
      </w:pPr>
      <w:rPr>
        <w:rFonts w:ascii="Wingdings" w:hAnsi="Wingdings" w:hint="default"/>
      </w:rPr>
    </w:lvl>
  </w:abstractNum>
  <w:abstractNum w:abstractNumId="16" w15:restartNumberingAfterBreak="0">
    <w:nsid w:val="54771CD6"/>
    <w:multiLevelType w:val="hybridMultilevel"/>
    <w:tmpl w:val="1B2CE8FC"/>
    <w:lvl w:ilvl="0" w:tplc="9A9E4DB4">
      <w:start w:val="1"/>
      <w:numFmt w:val="decimal"/>
      <w:lvlText w:val="%1."/>
      <w:lvlJc w:val="left"/>
      <w:pPr>
        <w:ind w:left="720" w:hanging="360"/>
      </w:pPr>
      <w:rPr>
        <w:rFonts w:hint="default"/>
        <w:color w:val="auto"/>
        <w:sz w:val="20"/>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7" w15:restartNumberingAfterBreak="0">
    <w:nsid w:val="57285A00"/>
    <w:multiLevelType w:val="hybridMultilevel"/>
    <w:tmpl w:val="0874A80A"/>
    <w:lvl w:ilvl="0" w:tplc="FA2E5EBE">
      <w:numFmt w:val="bullet"/>
      <w:lvlText w:val=""/>
      <w:lvlJc w:val="left"/>
      <w:pPr>
        <w:ind w:left="720" w:hanging="360"/>
      </w:pPr>
      <w:rPr>
        <w:rFonts w:ascii="Wingdings" w:eastAsiaTheme="minorHAnsi" w:hAnsi="Wingdings" w:cstheme="minorBidi"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8" w15:restartNumberingAfterBreak="0">
    <w:nsid w:val="62186EC0"/>
    <w:multiLevelType w:val="hybridMultilevel"/>
    <w:tmpl w:val="F74A97F4"/>
    <w:lvl w:ilvl="0" w:tplc="040B000F">
      <w:start w:val="1"/>
      <w:numFmt w:val="decimal"/>
      <w:lvlText w:val="%1."/>
      <w:lvlJc w:val="left"/>
      <w:pPr>
        <w:ind w:left="438" w:hanging="438"/>
      </w:pPr>
      <w:rPr>
        <w:rFonts w:hint="default"/>
      </w:rPr>
    </w:lvl>
    <w:lvl w:ilvl="1" w:tplc="040B0019" w:tentative="1">
      <w:start w:val="1"/>
      <w:numFmt w:val="lowerLetter"/>
      <w:lvlText w:val="%2."/>
      <w:lvlJc w:val="left"/>
      <w:pPr>
        <w:ind w:left="1080" w:hanging="360"/>
      </w:pPr>
    </w:lvl>
    <w:lvl w:ilvl="2" w:tplc="040B001B" w:tentative="1">
      <w:start w:val="1"/>
      <w:numFmt w:val="lowerRoman"/>
      <w:lvlText w:val="%3."/>
      <w:lvlJc w:val="right"/>
      <w:pPr>
        <w:ind w:left="1800" w:hanging="180"/>
      </w:pPr>
    </w:lvl>
    <w:lvl w:ilvl="3" w:tplc="040B000F" w:tentative="1">
      <w:start w:val="1"/>
      <w:numFmt w:val="decimal"/>
      <w:lvlText w:val="%4."/>
      <w:lvlJc w:val="left"/>
      <w:pPr>
        <w:ind w:left="2520" w:hanging="360"/>
      </w:pPr>
    </w:lvl>
    <w:lvl w:ilvl="4" w:tplc="040B0019" w:tentative="1">
      <w:start w:val="1"/>
      <w:numFmt w:val="lowerLetter"/>
      <w:lvlText w:val="%5."/>
      <w:lvlJc w:val="left"/>
      <w:pPr>
        <w:ind w:left="3240" w:hanging="360"/>
      </w:pPr>
    </w:lvl>
    <w:lvl w:ilvl="5" w:tplc="040B001B" w:tentative="1">
      <w:start w:val="1"/>
      <w:numFmt w:val="lowerRoman"/>
      <w:lvlText w:val="%6."/>
      <w:lvlJc w:val="right"/>
      <w:pPr>
        <w:ind w:left="3960" w:hanging="180"/>
      </w:pPr>
    </w:lvl>
    <w:lvl w:ilvl="6" w:tplc="040B000F" w:tentative="1">
      <w:start w:val="1"/>
      <w:numFmt w:val="decimal"/>
      <w:lvlText w:val="%7."/>
      <w:lvlJc w:val="left"/>
      <w:pPr>
        <w:ind w:left="4680" w:hanging="360"/>
      </w:pPr>
    </w:lvl>
    <w:lvl w:ilvl="7" w:tplc="040B0019" w:tentative="1">
      <w:start w:val="1"/>
      <w:numFmt w:val="lowerLetter"/>
      <w:lvlText w:val="%8."/>
      <w:lvlJc w:val="left"/>
      <w:pPr>
        <w:ind w:left="5400" w:hanging="360"/>
      </w:pPr>
    </w:lvl>
    <w:lvl w:ilvl="8" w:tplc="040B001B" w:tentative="1">
      <w:start w:val="1"/>
      <w:numFmt w:val="lowerRoman"/>
      <w:lvlText w:val="%9."/>
      <w:lvlJc w:val="right"/>
      <w:pPr>
        <w:ind w:left="6120" w:hanging="180"/>
      </w:pPr>
    </w:lvl>
  </w:abstractNum>
  <w:abstractNum w:abstractNumId="19" w15:restartNumberingAfterBreak="0">
    <w:nsid w:val="6D8D787D"/>
    <w:multiLevelType w:val="hybridMultilevel"/>
    <w:tmpl w:val="54F0EFD8"/>
    <w:lvl w:ilvl="0" w:tplc="040B0001">
      <w:start w:val="1"/>
      <w:numFmt w:val="bullet"/>
      <w:lvlText w:val=""/>
      <w:lvlJc w:val="left"/>
      <w:pPr>
        <w:ind w:left="720" w:hanging="360"/>
      </w:pPr>
      <w:rPr>
        <w:rFonts w:ascii="Symbol" w:hAnsi="Symbo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20" w15:restartNumberingAfterBreak="0">
    <w:nsid w:val="710222D6"/>
    <w:multiLevelType w:val="hybridMultilevel"/>
    <w:tmpl w:val="9DA432B0"/>
    <w:lvl w:ilvl="0" w:tplc="B51C97A8">
      <w:numFmt w:val="bullet"/>
      <w:lvlText w:val="-"/>
      <w:lvlJc w:val="left"/>
      <w:pPr>
        <w:ind w:left="720" w:hanging="360"/>
      </w:pPr>
      <w:rPr>
        <w:rFonts w:ascii="Arial" w:eastAsiaTheme="minorHAnsi" w:hAnsi="Arial" w:cs="Arial" w:hint="default"/>
      </w:rPr>
    </w:lvl>
    <w:lvl w:ilvl="1" w:tplc="040B0003" w:tentative="1">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num w:numId="1">
    <w:abstractNumId w:val="12"/>
  </w:num>
  <w:num w:numId="2">
    <w:abstractNumId w:val="20"/>
  </w:num>
  <w:num w:numId="3">
    <w:abstractNumId w:val="10"/>
  </w:num>
  <w:num w:numId="4">
    <w:abstractNumId w:val="15"/>
  </w:num>
  <w:num w:numId="5">
    <w:abstractNumId w:val="1"/>
  </w:num>
  <w:num w:numId="6">
    <w:abstractNumId w:val="14"/>
  </w:num>
  <w:num w:numId="7">
    <w:abstractNumId w:val="16"/>
  </w:num>
  <w:num w:numId="8">
    <w:abstractNumId w:val="6"/>
  </w:num>
  <w:num w:numId="9">
    <w:abstractNumId w:val="13"/>
  </w:num>
  <w:num w:numId="10">
    <w:abstractNumId w:val="4"/>
  </w:num>
  <w:num w:numId="11">
    <w:abstractNumId w:val="11"/>
  </w:num>
  <w:num w:numId="12">
    <w:abstractNumId w:val="3"/>
  </w:num>
  <w:num w:numId="13">
    <w:abstractNumId w:val="17"/>
  </w:num>
  <w:num w:numId="14">
    <w:abstractNumId w:val="5"/>
  </w:num>
  <w:num w:numId="15">
    <w:abstractNumId w:val="2"/>
  </w:num>
  <w:num w:numId="16">
    <w:abstractNumId w:val="19"/>
  </w:num>
  <w:num w:numId="17">
    <w:abstractNumId w:val="8"/>
  </w:num>
  <w:num w:numId="18">
    <w:abstractNumId w:val="0"/>
  </w:num>
  <w:num w:numId="19">
    <w:abstractNumId w:val="18"/>
  </w:num>
  <w:num w:numId="20">
    <w:abstractNumId w:val="7"/>
  </w:num>
  <w:num w:numId="2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561A"/>
    <w:rsid w:val="00010AB6"/>
    <w:rsid w:val="00014AB4"/>
    <w:rsid w:val="00017CFC"/>
    <w:rsid w:val="0002174E"/>
    <w:rsid w:val="0002317F"/>
    <w:rsid w:val="00027A4D"/>
    <w:rsid w:val="00045CD0"/>
    <w:rsid w:val="00047A02"/>
    <w:rsid w:val="00050A26"/>
    <w:rsid w:val="00060923"/>
    <w:rsid w:val="000623B4"/>
    <w:rsid w:val="00063416"/>
    <w:rsid w:val="00066996"/>
    <w:rsid w:val="000731D7"/>
    <w:rsid w:val="00077F4B"/>
    <w:rsid w:val="0008007D"/>
    <w:rsid w:val="0008028B"/>
    <w:rsid w:val="00081D8D"/>
    <w:rsid w:val="000843E2"/>
    <w:rsid w:val="00086902"/>
    <w:rsid w:val="000874AA"/>
    <w:rsid w:val="00090ADB"/>
    <w:rsid w:val="000940E5"/>
    <w:rsid w:val="00095302"/>
    <w:rsid w:val="000A1539"/>
    <w:rsid w:val="000A3DD8"/>
    <w:rsid w:val="000A4337"/>
    <w:rsid w:val="000A60D2"/>
    <w:rsid w:val="000B1C6A"/>
    <w:rsid w:val="000B5CB7"/>
    <w:rsid w:val="000B6E75"/>
    <w:rsid w:val="000B7AC6"/>
    <w:rsid w:val="000B7B74"/>
    <w:rsid w:val="000C6633"/>
    <w:rsid w:val="000D7021"/>
    <w:rsid w:val="000E0F58"/>
    <w:rsid w:val="000E4766"/>
    <w:rsid w:val="000F6C19"/>
    <w:rsid w:val="00100F0A"/>
    <w:rsid w:val="00107108"/>
    <w:rsid w:val="001176BE"/>
    <w:rsid w:val="00117EC8"/>
    <w:rsid w:val="00127EC4"/>
    <w:rsid w:val="00131AA4"/>
    <w:rsid w:val="00132B07"/>
    <w:rsid w:val="0014038F"/>
    <w:rsid w:val="00154D31"/>
    <w:rsid w:val="00157D0A"/>
    <w:rsid w:val="0016326D"/>
    <w:rsid w:val="00165538"/>
    <w:rsid w:val="00170DD0"/>
    <w:rsid w:val="001711E4"/>
    <w:rsid w:val="0018206B"/>
    <w:rsid w:val="00182243"/>
    <w:rsid w:val="00186888"/>
    <w:rsid w:val="00186A06"/>
    <w:rsid w:val="0019192F"/>
    <w:rsid w:val="00196AB4"/>
    <w:rsid w:val="0019739B"/>
    <w:rsid w:val="001A7771"/>
    <w:rsid w:val="001B365E"/>
    <w:rsid w:val="001B7164"/>
    <w:rsid w:val="001C3A92"/>
    <w:rsid w:val="001D3814"/>
    <w:rsid w:val="001D576C"/>
    <w:rsid w:val="001E0364"/>
    <w:rsid w:val="001E7080"/>
    <w:rsid w:val="001F01C5"/>
    <w:rsid w:val="00212A72"/>
    <w:rsid w:val="00217D50"/>
    <w:rsid w:val="00240523"/>
    <w:rsid w:val="00246C6F"/>
    <w:rsid w:val="00251DEF"/>
    <w:rsid w:val="00256F55"/>
    <w:rsid w:val="00271096"/>
    <w:rsid w:val="0027537C"/>
    <w:rsid w:val="00277A45"/>
    <w:rsid w:val="00283EFF"/>
    <w:rsid w:val="00291802"/>
    <w:rsid w:val="00291FA5"/>
    <w:rsid w:val="00293D54"/>
    <w:rsid w:val="002A1958"/>
    <w:rsid w:val="002A6682"/>
    <w:rsid w:val="002A69D9"/>
    <w:rsid w:val="002B04B7"/>
    <w:rsid w:val="002B53B6"/>
    <w:rsid w:val="002C0A85"/>
    <w:rsid w:val="002C135C"/>
    <w:rsid w:val="002D17CF"/>
    <w:rsid w:val="002E0AF3"/>
    <w:rsid w:val="002E665F"/>
    <w:rsid w:val="002F2705"/>
    <w:rsid w:val="00310336"/>
    <w:rsid w:val="00316F50"/>
    <w:rsid w:val="00320543"/>
    <w:rsid w:val="00321170"/>
    <w:rsid w:val="003214BB"/>
    <w:rsid w:val="0033626F"/>
    <w:rsid w:val="00340237"/>
    <w:rsid w:val="00352A78"/>
    <w:rsid w:val="00355E20"/>
    <w:rsid w:val="0036090B"/>
    <w:rsid w:val="00364C83"/>
    <w:rsid w:val="0036559B"/>
    <w:rsid w:val="00367450"/>
    <w:rsid w:val="00367C20"/>
    <w:rsid w:val="0039158E"/>
    <w:rsid w:val="00397839"/>
    <w:rsid w:val="003B30EE"/>
    <w:rsid w:val="003B490B"/>
    <w:rsid w:val="003B5F21"/>
    <w:rsid w:val="003B6658"/>
    <w:rsid w:val="003C3841"/>
    <w:rsid w:val="003E35EE"/>
    <w:rsid w:val="00400DC3"/>
    <w:rsid w:val="00400EBC"/>
    <w:rsid w:val="004070C5"/>
    <w:rsid w:val="004114EF"/>
    <w:rsid w:val="00413B72"/>
    <w:rsid w:val="00423041"/>
    <w:rsid w:val="00426BD0"/>
    <w:rsid w:val="00426D89"/>
    <w:rsid w:val="0043186A"/>
    <w:rsid w:val="00434030"/>
    <w:rsid w:val="004347AA"/>
    <w:rsid w:val="004402BE"/>
    <w:rsid w:val="00447616"/>
    <w:rsid w:val="00451C06"/>
    <w:rsid w:val="004556E0"/>
    <w:rsid w:val="0046037D"/>
    <w:rsid w:val="00465CB4"/>
    <w:rsid w:val="004704F6"/>
    <w:rsid w:val="004708C2"/>
    <w:rsid w:val="004755C5"/>
    <w:rsid w:val="00484EC2"/>
    <w:rsid w:val="004873BD"/>
    <w:rsid w:val="00493D0A"/>
    <w:rsid w:val="00494E31"/>
    <w:rsid w:val="00494F84"/>
    <w:rsid w:val="00495E74"/>
    <w:rsid w:val="004A6D88"/>
    <w:rsid w:val="004B491F"/>
    <w:rsid w:val="004C5DCB"/>
    <w:rsid w:val="004D639F"/>
    <w:rsid w:val="004E2BC0"/>
    <w:rsid w:val="004E4FB8"/>
    <w:rsid w:val="004E516D"/>
    <w:rsid w:val="004F138E"/>
    <w:rsid w:val="004F4AE3"/>
    <w:rsid w:val="004F515D"/>
    <w:rsid w:val="004F57D3"/>
    <w:rsid w:val="00506616"/>
    <w:rsid w:val="005072DB"/>
    <w:rsid w:val="00511E87"/>
    <w:rsid w:val="00513358"/>
    <w:rsid w:val="005169A6"/>
    <w:rsid w:val="00523282"/>
    <w:rsid w:val="0052439A"/>
    <w:rsid w:val="00526775"/>
    <w:rsid w:val="00536EF0"/>
    <w:rsid w:val="00543B8E"/>
    <w:rsid w:val="0054742F"/>
    <w:rsid w:val="005509D8"/>
    <w:rsid w:val="00550C28"/>
    <w:rsid w:val="00552D07"/>
    <w:rsid w:val="00565F53"/>
    <w:rsid w:val="00567E4E"/>
    <w:rsid w:val="005732D0"/>
    <w:rsid w:val="0057493C"/>
    <w:rsid w:val="00576688"/>
    <w:rsid w:val="005902A1"/>
    <w:rsid w:val="005A57CC"/>
    <w:rsid w:val="005B109D"/>
    <w:rsid w:val="005C1D0F"/>
    <w:rsid w:val="005C4831"/>
    <w:rsid w:val="005C488D"/>
    <w:rsid w:val="005C73EA"/>
    <w:rsid w:val="005D02F9"/>
    <w:rsid w:val="005D1AD5"/>
    <w:rsid w:val="005D2628"/>
    <w:rsid w:val="005E02C3"/>
    <w:rsid w:val="005E3B36"/>
    <w:rsid w:val="005E47BC"/>
    <w:rsid w:val="005F3808"/>
    <w:rsid w:val="005F5F21"/>
    <w:rsid w:val="00600827"/>
    <w:rsid w:val="006041AD"/>
    <w:rsid w:val="0060504F"/>
    <w:rsid w:val="00605EAF"/>
    <w:rsid w:val="00612D02"/>
    <w:rsid w:val="00621DD1"/>
    <w:rsid w:val="00626E72"/>
    <w:rsid w:val="00646E23"/>
    <w:rsid w:val="00652F7F"/>
    <w:rsid w:val="0066373C"/>
    <w:rsid w:val="00664403"/>
    <w:rsid w:val="00672F63"/>
    <w:rsid w:val="006730AA"/>
    <w:rsid w:val="00673D5D"/>
    <w:rsid w:val="006750E4"/>
    <w:rsid w:val="00677A86"/>
    <w:rsid w:val="006816A9"/>
    <w:rsid w:val="006869DE"/>
    <w:rsid w:val="00687540"/>
    <w:rsid w:val="00694E4B"/>
    <w:rsid w:val="006A2D6D"/>
    <w:rsid w:val="006A3AA6"/>
    <w:rsid w:val="006B61D2"/>
    <w:rsid w:val="006B74B8"/>
    <w:rsid w:val="006C374A"/>
    <w:rsid w:val="006C5873"/>
    <w:rsid w:val="006E0E37"/>
    <w:rsid w:val="006E424C"/>
    <w:rsid w:val="006E79D8"/>
    <w:rsid w:val="006F49E2"/>
    <w:rsid w:val="006F7B07"/>
    <w:rsid w:val="0070213A"/>
    <w:rsid w:val="007042AD"/>
    <w:rsid w:val="00704A8A"/>
    <w:rsid w:val="00705264"/>
    <w:rsid w:val="00714341"/>
    <w:rsid w:val="007243F8"/>
    <w:rsid w:val="0072773D"/>
    <w:rsid w:val="00731FE2"/>
    <w:rsid w:val="00736EAB"/>
    <w:rsid w:val="00752D66"/>
    <w:rsid w:val="00767479"/>
    <w:rsid w:val="00767FED"/>
    <w:rsid w:val="0078098D"/>
    <w:rsid w:val="007814B4"/>
    <w:rsid w:val="00786E46"/>
    <w:rsid w:val="007876AD"/>
    <w:rsid w:val="0078791F"/>
    <w:rsid w:val="00787A53"/>
    <w:rsid w:val="007A4529"/>
    <w:rsid w:val="007B36C6"/>
    <w:rsid w:val="007B3925"/>
    <w:rsid w:val="007B65C4"/>
    <w:rsid w:val="007C4251"/>
    <w:rsid w:val="007C63C5"/>
    <w:rsid w:val="007C7BEA"/>
    <w:rsid w:val="007E015C"/>
    <w:rsid w:val="007E0AD4"/>
    <w:rsid w:val="007E3CC0"/>
    <w:rsid w:val="007E6718"/>
    <w:rsid w:val="007F44C5"/>
    <w:rsid w:val="00801D9D"/>
    <w:rsid w:val="0080236A"/>
    <w:rsid w:val="00802543"/>
    <w:rsid w:val="00813567"/>
    <w:rsid w:val="00814827"/>
    <w:rsid w:val="0082058A"/>
    <w:rsid w:val="00831C6D"/>
    <w:rsid w:val="0083581F"/>
    <w:rsid w:val="00845374"/>
    <w:rsid w:val="00850D53"/>
    <w:rsid w:val="00864654"/>
    <w:rsid w:val="00872C16"/>
    <w:rsid w:val="00875C68"/>
    <w:rsid w:val="008771CF"/>
    <w:rsid w:val="0088553B"/>
    <w:rsid w:val="00891809"/>
    <w:rsid w:val="008966FA"/>
    <w:rsid w:val="008A48C6"/>
    <w:rsid w:val="008A53CD"/>
    <w:rsid w:val="008A7F69"/>
    <w:rsid w:val="008B2E74"/>
    <w:rsid w:val="008B55B1"/>
    <w:rsid w:val="008B717D"/>
    <w:rsid w:val="008B773B"/>
    <w:rsid w:val="008C26BD"/>
    <w:rsid w:val="008C6EBE"/>
    <w:rsid w:val="008C7691"/>
    <w:rsid w:val="008C7E12"/>
    <w:rsid w:val="008D56B5"/>
    <w:rsid w:val="008D6F53"/>
    <w:rsid w:val="008E161C"/>
    <w:rsid w:val="008F21CE"/>
    <w:rsid w:val="008F41BE"/>
    <w:rsid w:val="0090545A"/>
    <w:rsid w:val="0091032C"/>
    <w:rsid w:val="00912F32"/>
    <w:rsid w:val="00914C66"/>
    <w:rsid w:val="00915BB9"/>
    <w:rsid w:val="009419F5"/>
    <w:rsid w:val="009438C1"/>
    <w:rsid w:val="00946424"/>
    <w:rsid w:val="009601C6"/>
    <w:rsid w:val="00962831"/>
    <w:rsid w:val="00973796"/>
    <w:rsid w:val="009A33E0"/>
    <w:rsid w:val="009A7E1D"/>
    <w:rsid w:val="009B3F54"/>
    <w:rsid w:val="009B4162"/>
    <w:rsid w:val="009C6E72"/>
    <w:rsid w:val="009D0161"/>
    <w:rsid w:val="009D1C8B"/>
    <w:rsid w:val="009D607A"/>
    <w:rsid w:val="009D6308"/>
    <w:rsid w:val="009D7661"/>
    <w:rsid w:val="009E0E15"/>
    <w:rsid w:val="009E2ED9"/>
    <w:rsid w:val="009E59DA"/>
    <w:rsid w:val="009E718A"/>
    <w:rsid w:val="009F224D"/>
    <w:rsid w:val="009F649A"/>
    <w:rsid w:val="00A01FAA"/>
    <w:rsid w:val="00A03162"/>
    <w:rsid w:val="00A16BE7"/>
    <w:rsid w:val="00A2238A"/>
    <w:rsid w:val="00A22862"/>
    <w:rsid w:val="00A2793E"/>
    <w:rsid w:val="00A303D4"/>
    <w:rsid w:val="00A31D58"/>
    <w:rsid w:val="00A34314"/>
    <w:rsid w:val="00A35B42"/>
    <w:rsid w:val="00A40DA2"/>
    <w:rsid w:val="00A43AC3"/>
    <w:rsid w:val="00A51768"/>
    <w:rsid w:val="00A53B7A"/>
    <w:rsid w:val="00A54FD1"/>
    <w:rsid w:val="00A56DFF"/>
    <w:rsid w:val="00A6058B"/>
    <w:rsid w:val="00A6268A"/>
    <w:rsid w:val="00A71660"/>
    <w:rsid w:val="00A7388A"/>
    <w:rsid w:val="00A743FF"/>
    <w:rsid w:val="00A87CC5"/>
    <w:rsid w:val="00A904DD"/>
    <w:rsid w:val="00A93C5D"/>
    <w:rsid w:val="00A97162"/>
    <w:rsid w:val="00AA1206"/>
    <w:rsid w:val="00AA4630"/>
    <w:rsid w:val="00AA4705"/>
    <w:rsid w:val="00AA6625"/>
    <w:rsid w:val="00AB5982"/>
    <w:rsid w:val="00AC386A"/>
    <w:rsid w:val="00AC748C"/>
    <w:rsid w:val="00AD7BFE"/>
    <w:rsid w:val="00AE7AE4"/>
    <w:rsid w:val="00B00885"/>
    <w:rsid w:val="00B11014"/>
    <w:rsid w:val="00B237C9"/>
    <w:rsid w:val="00B269B5"/>
    <w:rsid w:val="00B2703B"/>
    <w:rsid w:val="00B31C5F"/>
    <w:rsid w:val="00B33C5C"/>
    <w:rsid w:val="00B37AB4"/>
    <w:rsid w:val="00B50B4F"/>
    <w:rsid w:val="00B6739A"/>
    <w:rsid w:val="00B83432"/>
    <w:rsid w:val="00B8678D"/>
    <w:rsid w:val="00B91392"/>
    <w:rsid w:val="00B93DBB"/>
    <w:rsid w:val="00BB604B"/>
    <w:rsid w:val="00BC0C0E"/>
    <w:rsid w:val="00BC5FC5"/>
    <w:rsid w:val="00BF561A"/>
    <w:rsid w:val="00BF5DE9"/>
    <w:rsid w:val="00C0272D"/>
    <w:rsid w:val="00C03B1B"/>
    <w:rsid w:val="00C242E4"/>
    <w:rsid w:val="00C24C14"/>
    <w:rsid w:val="00C407DF"/>
    <w:rsid w:val="00C41DD5"/>
    <w:rsid w:val="00C43B80"/>
    <w:rsid w:val="00C45F10"/>
    <w:rsid w:val="00C45FA7"/>
    <w:rsid w:val="00C563EC"/>
    <w:rsid w:val="00C579B0"/>
    <w:rsid w:val="00C7170B"/>
    <w:rsid w:val="00C80305"/>
    <w:rsid w:val="00C94765"/>
    <w:rsid w:val="00C94B12"/>
    <w:rsid w:val="00CA3EBF"/>
    <w:rsid w:val="00CB0A0C"/>
    <w:rsid w:val="00CB1EE8"/>
    <w:rsid w:val="00CC3A6A"/>
    <w:rsid w:val="00CC4288"/>
    <w:rsid w:val="00CC454A"/>
    <w:rsid w:val="00CC73FE"/>
    <w:rsid w:val="00CD1FB2"/>
    <w:rsid w:val="00CF3CCA"/>
    <w:rsid w:val="00CF3D30"/>
    <w:rsid w:val="00CF4786"/>
    <w:rsid w:val="00D037AF"/>
    <w:rsid w:val="00D074D4"/>
    <w:rsid w:val="00D118B8"/>
    <w:rsid w:val="00D174F6"/>
    <w:rsid w:val="00D20470"/>
    <w:rsid w:val="00D32029"/>
    <w:rsid w:val="00D3205D"/>
    <w:rsid w:val="00D334DF"/>
    <w:rsid w:val="00D34281"/>
    <w:rsid w:val="00D4256F"/>
    <w:rsid w:val="00D45B5D"/>
    <w:rsid w:val="00D5277B"/>
    <w:rsid w:val="00D52D84"/>
    <w:rsid w:val="00D53E4B"/>
    <w:rsid w:val="00D57DA7"/>
    <w:rsid w:val="00D64FDC"/>
    <w:rsid w:val="00D662F2"/>
    <w:rsid w:val="00D664CF"/>
    <w:rsid w:val="00D865BA"/>
    <w:rsid w:val="00D91C7F"/>
    <w:rsid w:val="00D9736D"/>
    <w:rsid w:val="00DA03DE"/>
    <w:rsid w:val="00DA3C81"/>
    <w:rsid w:val="00DB1E2E"/>
    <w:rsid w:val="00DB5385"/>
    <w:rsid w:val="00DC59A2"/>
    <w:rsid w:val="00DC6265"/>
    <w:rsid w:val="00DC62BE"/>
    <w:rsid w:val="00DC6521"/>
    <w:rsid w:val="00DD1D7D"/>
    <w:rsid w:val="00DD32B0"/>
    <w:rsid w:val="00DE7674"/>
    <w:rsid w:val="00E06EC6"/>
    <w:rsid w:val="00E162E1"/>
    <w:rsid w:val="00E17215"/>
    <w:rsid w:val="00E24FAD"/>
    <w:rsid w:val="00E2726D"/>
    <w:rsid w:val="00E27593"/>
    <w:rsid w:val="00E27A6F"/>
    <w:rsid w:val="00E31F70"/>
    <w:rsid w:val="00E37372"/>
    <w:rsid w:val="00E45900"/>
    <w:rsid w:val="00E46473"/>
    <w:rsid w:val="00E478C5"/>
    <w:rsid w:val="00E52626"/>
    <w:rsid w:val="00E54704"/>
    <w:rsid w:val="00E60080"/>
    <w:rsid w:val="00E7280F"/>
    <w:rsid w:val="00E75708"/>
    <w:rsid w:val="00E770E4"/>
    <w:rsid w:val="00E90341"/>
    <w:rsid w:val="00E9126D"/>
    <w:rsid w:val="00E91BA8"/>
    <w:rsid w:val="00EA064E"/>
    <w:rsid w:val="00EA1061"/>
    <w:rsid w:val="00EA54FA"/>
    <w:rsid w:val="00EB493F"/>
    <w:rsid w:val="00EB5F2F"/>
    <w:rsid w:val="00EC2FDD"/>
    <w:rsid w:val="00EC705B"/>
    <w:rsid w:val="00EC7487"/>
    <w:rsid w:val="00EC7FD1"/>
    <w:rsid w:val="00ED1296"/>
    <w:rsid w:val="00EF2B34"/>
    <w:rsid w:val="00EF4646"/>
    <w:rsid w:val="00F006F9"/>
    <w:rsid w:val="00F155D0"/>
    <w:rsid w:val="00F2142A"/>
    <w:rsid w:val="00F25A97"/>
    <w:rsid w:val="00F26361"/>
    <w:rsid w:val="00F41114"/>
    <w:rsid w:val="00F43FF2"/>
    <w:rsid w:val="00F46E3D"/>
    <w:rsid w:val="00F5065A"/>
    <w:rsid w:val="00F522DA"/>
    <w:rsid w:val="00F54E26"/>
    <w:rsid w:val="00F617C6"/>
    <w:rsid w:val="00F70E36"/>
    <w:rsid w:val="00F8147B"/>
    <w:rsid w:val="00F842F4"/>
    <w:rsid w:val="00FA1CC0"/>
    <w:rsid w:val="00FA2457"/>
    <w:rsid w:val="00FA3E8E"/>
    <w:rsid w:val="00FA6C4A"/>
    <w:rsid w:val="00FB0742"/>
    <w:rsid w:val="00FB33E2"/>
    <w:rsid w:val="00FB7C16"/>
    <w:rsid w:val="00FD487D"/>
    <w:rsid w:val="00FE3553"/>
    <w:rsid w:val="00FE450D"/>
    <w:rsid w:val="00FE7AB8"/>
    <w:rsid w:val="00FF451E"/>
    <w:rsid w:val="00FF4EAD"/>
    <w:rsid w:val="1479F794"/>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E48157"/>
  <w15:chartTrackingRefBased/>
  <w15:docId w15:val="{AD96F54A-5E69-427B-9CB9-C8C7ACB6E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i-F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BF561A"/>
  </w:style>
  <w:style w:type="paragraph" w:styleId="Otsikko1">
    <w:name w:val="heading 1"/>
    <w:basedOn w:val="Normaali"/>
    <w:next w:val="Normaali"/>
    <w:link w:val="Otsikko1Char"/>
    <w:uiPriority w:val="9"/>
    <w:qFormat/>
    <w:rsid w:val="00912F3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tsikko2">
    <w:name w:val="heading 2"/>
    <w:basedOn w:val="Normaali"/>
    <w:next w:val="Normaali"/>
    <w:link w:val="Otsikko2Char"/>
    <w:uiPriority w:val="9"/>
    <w:unhideWhenUsed/>
    <w:qFormat/>
    <w:rsid w:val="003B5F2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tsikko3">
    <w:name w:val="heading 3"/>
    <w:basedOn w:val="Normaali"/>
    <w:link w:val="Otsikko3Char"/>
    <w:uiPriority w:val="9"/>
    <w:qFormat/>
    <w:rsid w:val="00F2142A"/>
    <w:pPr>
      <w:spacing w:before="100" w:beforeAutospacing="1" w:after="100" w:afterAutospacing="1" w:line="240" w:lineRule="auto"/>
      <w:outlineLvl w:val="2"/>
    </w:pPr>
    <w:rPr>
      <w:rFonts w:ascii="Times New Roman" w:eastAsia="Times New Roman" w:hAnsi="Times New Roman" w:cs="Times New Roman"/>
      <w:b/>
      <w:bCs/>
      <w:sz w:val="27"/>
      <w:szCs w:val="27"/>
      <w:lang w:eastAsia="fi-FI"/>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Luettelokappale">
    <w:name w:val="List Paragraph"/>
    <w:basedOn w:val="Normaali"/>
    <w:uiPriority w:val="34"/>
    <w:qFormat/>
    <w:rsid w:val="00F617C6"/>
    <w:pPr>
      <w:ind w:left="720"/>
      <w:contextualSpacing/>
    </w:pPr>
  </w:style>
  <w:style w:type="table" w:styleId="TaulukkoRuudukko">
    <w:name w:val="Table Grid"/>
    <w:basedOn w:val="Normaalitaulukko"/>
    <w:uiPriority w:val="39"/>
    <w:rsid w:val="009F22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eliteteksti">
    <w:name w:val="Balloon Text"/>
    <w:basedOn w:val="Normaali"/>
    <w:link w:val="SelitetekstiChar"/>
    <w:uiPriority w:val="99"/>
    <w:semiHidden/>
    <w:unhideWhenUsed/>
    <w:rsid w:val="00BF5DE9"/>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BF5DE9"/>
    <w:rPr>
      <w:rFonts w:ascii="Segoe UI" w:hAnsi="Segoe UI" w:cs="Segoe UI"/>
      <w:sz w:val="18"/>
      <w:szCs w:val="18"/>
    </w:rPr>
  </w:style>
  <w:style w:type="paragraph" w:styleId="Yltunniste">
    <w:name w:val="header"/>
    <w:basedOn w:val="Normaali"/>
    <w:link w:val="YltunnisteChar"/>
    <w:uiPriority w:val="99"/>
    <w:unhideWhenUsed/>
    <w:rsid w:val="00A40DA2"/>
    <w:pPr>
      <w:tabs>
        <w:tab w:val="center" w:pos="4513"/>
        <w:tab w:val="right" w:pos="9026"/>
      </w:tabs>
      <w:spacing w:after="0" w:line="240" w:lineRule="auto"/>
    </w:pPr>
  </w:style>
  <w:style w:type="character" w:customStyle="1" w:styleId="YltunnisteChar">
    <w:name w:val="Ylätunniste Char"/>
    <w:basedOn w:val="Kappaleenoletusfontti"/>
    <w:link w:val="Yltunniste"/>
    <w:uiPriority w:val="99"/>
    <w:rsid w:val="00A40DA2"/>
  </w:style>
  <w:style w:type="paragraph" w:styleId="Alatunniste">
    <w:name w:val="footer"/>
    <w:basedOn w:val="Normaali"/>
    <w:link w:val="AlatunnisteChar"/>
    <w:uiPriority w:val="99"/>
    <w:unhideWhenUsed/>
    <w:rsid w:val="00A40DA2"/>
    <w:pPr>
      <w:tabs>
        <w:tab w:val="center" w:pos="4513"/>
        <w:tab w:val="right" w:pos="9026"/>
      </w:tabs>
      <w:spacing w:after="0" w:line="240" w:lineRule="auto"/>
    </w:pPr>
  </w:style>
  <w:style w:type="character" w:customStyle="1" w:styleId="AlatunnisteChar">
    <w:name w:val="Alatunniste Char"/>
    <w:basedOn w:val="Kappaleenoletusfontti"/>
    <w:link w:val="Alatunniste"/>
    <w:uiPriority w:val="99"/>
    <w:rsid w:val="00A40DA2"/>
  </w:style>
  <w:style w:type="character" w:styleId="Kommentinviite">
    <w:name w:val="annotation reference"/>
    <w:basedOn w:val="Kappaleenoletusfontti"/>
    <w:uiPriority w:val="99"/>
    <w:semiHidden/>
    <w:unhideWhenUsed/>
    <w:rsid w:val="00E52626"/>
    <w:rPr>
      <w:sz w:val="16"/>
      <w:szCs w:val="16"/>
    </w:rPr>
  </w:style>
  <w:style w:type="paragraph" w:styleId="Kommentinteksti">
    <w:name w:val="annotation text"/>
    <w:basedOn w:val="Normaali"/>
    <w:link w:val="KommentintekstiChar"/>
    <w:uiPriority w:val="99"/>
    <w:semiHidden/>
    <w:unhideWhenUsed/>
    <w:rsid w:val="00E52626"/>
    <w:pPr>
      <w:spacing w:line="240" w:lineRule="auto"/>
    </w:pPr>
    <w:rPr>
      <w:sz w:val="20"/>
      <w:szCs w:val="20"/>
    </w:rPr>
  </w:style>
  <w:style w:type="character" w:customStyle="1" w:styleId="KommentintekstiChar">
    <w:name w:val="Kommentin teksti Char"/>
    <w:basedOn w:val="Kappaleenoletusfontti"/>
    <w:link w:val="Kommentinteksti"/>
    <w:uiPriority w:val="99"/>
    <w:semiHidden/>
    <w:rsid w:val="00E52626"/>
    <w:rPr>
      <w:sz w:val="20"/>
      <w:szCs w:val="20"/>
    </w:rPr>
  </w:style>
  <w:style w:type="paragraph" w:styleId="Kommentinotsikko">
    <w:name w:val="annotation subject"/>
    <w:basedOn w:val="Kommentinteksti"/>
    <w:next w:val="Kommentinteksti"/>
    <w:link w:val="KommentinotsikkoChar"/>
    <w:uiPriority w:val="99"/>
    <w:semiHidden/>
    <w:unhideWhenUsed/>
    <w:rsid w:val="0036090B"/>
    <w:rPr>
      <w:b/>
      <w:bCs/>
    </w:rPr>
  </w:style>
  <w:style w:type="character" w:customStyle="1" w:styleId="KommentinotsikkoChar">
    <w:name w:val="Kommentin otsikko Char"/>
    <w:basedOn w:val="KommentintekstiChar"/>
    <w:link w:val="Kommentinotsikko"/>
    <w:uiPriority w:val="99"/>
    <w:semiHidden/>
    <w:rsid w:val="0036090B"/>
    <w:rPr>
      <w:b/>
      <w:bCs/>
      <w:sz w:val="20"/>
      <w:szCs w:val="20"/>
    </w:rPr>
  </w:style>
  <w:style w:type="character" w:customStyle="1" w:styleId="Otsikko3Char">
    <w:name w:val="Otsikko 3 Char"/>
    <w:basedOn w:val="Kappaleenoletusfontti"/>
    <w:link w:val="Otsikko3"/>
    <w:uiPriority w:val="9"/>
    <w:rsid w:val="00F2142A"/>
    <w:rPr>
      <w:rFonts w:ascii="Times New Roman" w:eastAsia="Times New Roman" w:hAnsi="Times New Roman" w:cs="Times New Roman"/>
      <w:b/>
      <w:bCs/>
      <w:sz w:val="27"/>
      <w:szCs w:val="27"/>
      <w:lang w:eastAsia="fi-FI"/>
    </w:rPr>
  </w:style>
  <w:style w:type="character" w:styleId="Voimakas">
    <w:name w:val="Strong"/>
    <w:basedOn w:val="Kappaleenoletusfontti"/>
    <w:uiPriority w:val="22"/>
    <w:qFormat/>
    <w:rsid w:val="00F2142A"/>
    <w:rPr>
      <w:b/>
      <w:bCs/>
    </w:rPr>
  </w:style>
  <w:style w:type="paragraph" w:customStyle="1" w:styleId="py">
    <w:name w:val="py"/>
    <w:basedOn w:val="Normaali"/>
    <w:rsid w:val="00F2142A"/>
    <w:pPr>
      <w:spacing w:before="100" w:beforeAutospacing="1" w:after="100" w:afterAutospacing="1" w:line="240" w:lineRule="auto"/>
    </w:pPr>
    <w:rPr>
      <w:rFonts w:ascii="Times New Roman" w:eastAsia="Times New Roman" w:hAnsi="Times New Roman" w:cs="Times New Roman"/>
      <w:sz w:val="24"/>
      <w:szCs w:val="24"/>
      <w:lang w:eastAsia="fi-FI"/>
    </w:rPr>
  </w:style>
  <w:style w:type="character" w:customStyle="1" w:styleId="Otsikko2Char">
    <w:name w:val="Otsikko 2 Char"/>
    <w:basedOn w:val="Kappaleenoletusfontti"/>
    <w:link w:val="Otsikko2"/>
    <w:uiPriority w:val="9"/>
    <w:rsid w:val="003B5F21"/>
    <w:rPr>
      <w:rFonts w:asciiTheme="majorHAnsi" w:eastAsiaTheme="majorEastAsia" w:hAnsiTheme="majorHAnsi" w:cstheme="majorBidi"/>
      <w:color w:val="2F5496" w:themeColor="accent1" w:themeShade="BF"/>
      <w:sz w:val="26"/>
      <w:szCs w:val="26"/>
    </w:rPr>
  </w:style>
  <w:style w:type="character" w:customStyle="1" w:styleId="Otsikko1Char">
    <w:name w:val="Otsikko 1 Char"/>
    <w:basedOn w:val="Kappaleenoletusfontti"/>
    <w:link w:val="Otsikko1"/>
    <w:uiPriority w:val="9"/>
    <w:rsid w:val="00912F32"/>
    <w:rPr>
      <w:rFonts w:asciiTheme="majorHAnsi" w:eastAsiaTheme="majorEastAsia" w:hAnsiTheme="majorHAnsi" w:cstheme="majorBidi"/>
      <w:color w:val="2F5496" w:themeColor="accent1" w:themeShade="BF"/>
      <w:sz w:val="32"/>
      <w:szCs w:val="32"/>
    </w:rPr>
  </w:style>
  <w:style w:type="table" w:customStyle="1" w:styleId="Vaalealuettelo-korostus11">
    <w:name w:val="Vaalea luettelo - korostus 11"/>
    <w:basedOn w:val="Normaalitaulukko"/>
    <w:uiPriority w:val="61"/>
    <w:rsid w:val="00912F32"/>
    <w:pPr>
      <w:spacing w:after="0" w:line="240" w:lineRule="auto"/>
    </w:pPr>
    <w:rPr>
      <w:lang w:val="en-US"/>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paragraph" w:customStyle="1" w:styleId="Default">
    <w:name w:val="Default"/>
    <w:rsid w:val="00EA1061"/>
    <w:pPr>
      <w:autoSpaceDE w:val="0"/>
      <w:autoSpaceDN w:val="0"/>
      <w:adjustRightInd w:val="0"/>
      <w:spacing w:after="0" w:line="240" w:lineRule="auto"/>
    </w:pPr>
    <w:rPr>
      <w:rFonts w:ascii="Calibri" w:hAnsi="Calibri" w:cs="Calibri"/>
      <w:color w:val="000000"/>
      <w:sz w:val="24"/>
      <w:szCs w:val="24"/>
    </w:rPr>
  </w:style>
  <w:style w:type="character" w:styleId="Korostus">
    <w:name w:val="Emphasis"/>
    <w:basedOn w:val="Kappaleenoletusfontti"/>
    <w:uiPriority w:val="20"/>
    <w:qFormat/>
    <w:rsid w:val="004347A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704084">
      <w:bodyDiv w:val="1"/>
      <w:marLeft w:val="0"/>
      <w:marRight w:val="0"/>
      <w:marTop w:val="0"/>
      <w:marBottom w:val="0"/>
      <w:divBdr>
        <w:top w:val="none" w:sz="0" w:space="0" w:color="auto"/>
        <w:left w:val="none" w:sz="0" w:space="0" w:color="auto"/>
        <w:bottom w:val="none" w:sz="0" w:space="0" w:color="auto"/>
        <w:right w:val="none" w:sz="0" w:space="0" w:color="auto"/>
      </w:divBdr>
    </w:div>
    <w:div w:id="331683699">
      <w:bodyDiv w:val="1"/>
      <w:marLeft w:val="0"/>
      <w:marRight w:val="0"/>
      <w:marTop w:val="0"/>
      <w:marBottom w:val="0"/>
      <w:divBdr>
        <w:top w:val="none" w:sz="0" w:space="0" w:color="auto"/>
        <w:left w:val="none" w:sz="0" w:space="0" w:color="auto"/>
        <w:bottom w:val="none" w:sz="0" w:space="0" w:color="auto"/>
        <w:right w:val="none" w:sz="0" w:space="0" w:color="auto"/>
      </w:divBdr>
    </w:div>
    <w:div w:id="403918866">
      <w:bodyDiv w:val="1"/>
      <w:marLeft w:val="0"/>
      <w:marRight w:val="0"/>
      <w:marTop w:val="0"/>
      <w:marBottom w:val="0"/>
      <w:divBdr>
        <w:top w:val="none" w:sz="0" w:space="0" w:color="auto"/>
        <w:left w:val="none" w:sz="0" w:space="0" w:color="auto"/>
        <w:bottom w:val="none" w:sz="0" w:space="0" w:color="auto"/>
        <w:right w:val="none" w:sz="0" w:space="0" w:color="auto"/>
      </w:divBdr>
    </w:div>
    <w:div w:id="419103095">
      <w:bodyDiv w:val="1"/>
      <w:marLeft w:val="0"/>
      <w:marRight w:val="0"/>
      <w:marTop w:val="0"/>
      <w:marBottom w:val="0"/>
      <w:divBdr>
        <w:top w:val="none" w:sz="0" w:space="0" w:color="auto"/>
        <w:left w:val="none" w:sz="0" w:space="0" w:color="auto"/>
        <w:bottom w:val="none" w:sz="0" w:space="0" w:color="auto"/>
        <w:right w:val="none" w:sz="0" w:space="0" w:color="auto"/>
      </w:divBdr>
    </w:div>
    <w:div w:id="902445414">
      <w:bodyDiv w:val="1"/>
      <w:marLeft w:val="0"/>
      <w:marRight w:val="0"/>
      <w:marTop w:val="0"/>
      <w:marBottom w:val="0"/>
      <w:divBdr>
        <w:top w:val="none" w:sz="0" w:space="0" w:color="auto"/>
        <w:left w:val="none" w:sz="0" w:space="0" w:color="auto"/>
        <w:bottom w:val="none" w:sz="0" w:space="0" w:color="auto"/>
        <w:right w:val="none" w:sz="0" w:space="0" w:color="auto"/>
      </w:divBdr>
    </w:div>
    <w:div w:id="950746857">
      <w:bodyDiv w:val="1"/>
      <w:marLeft w:val="0"/>
      <w:marRight w:val="0"/>
      <w:marTop w:val="0"/>
      <w:marBottom w:val="0"/>
      <w:divBdr>
        <w:top w:val="none" w:sz="0" w:space="0" w:color="auto"/>
        <w:left w:val="none" w:sz="0" w:space="0" w:color="auto"/>
        <w:bottom w:val="none" w:sz="0" w:space="0" w:color="auto"/>
        <w:right w:val="none" w:sz="0" w:space="0" w:color="auto"/>
      </w:divBdr>
    </w:div>
    <w:div w:id="974797911">
      <w:bodyDiv w:val="1"/>
      <w:marLeft w:val="0"/>
      <w:marRight w:val="0"/>
      <w:marTop w:val="0"/>
      <w:marBottom w:val="0"/>
      <w:divBdr>
        <w:top w:val="none" w:sz="0" w:space="0" w:color="auto"/>
        <w:left w:val="none" w:sz="0" w:space="0" w:color="auto"/>
        <w:bottom w:val="none" w:sz="0" w:space="0" w:color="auto"/>
        <w:right w:val="none" w:sz="0" w:space="0" w:color="auto"/>
      </w:divBdr>
    </w:div>
    <w:div w:id="1009019978">
      <w:bodyDiv w:val="1"/>
      <w:marLeft w:val="0"/>
      <w:marRight w:val="0"/>
      <w:marTop w:val="0"/>
      <w:marBottom w:val="0"/>
      <w:divBdr>
        <w:top w:val="none" w:sz="0" w:space="0" w:color="auto"/>
        <w:left w:val="none" w:sz="0" w:space="0" w:color="auto"/>
        <w:bottom w:val="none" w:sz="0" w:space="0" w:color="auto"/>
        <w:right w:val="none" w:sz="0" w:space="0" w:color="auto"/>
      </w:divBdr>
    </w:div>
    <w:div w:id="1017387829">
      <w:bodyDiv w:val="1"/>
      <w:marLeft w:val="0"/>
      <w:marRight w:val="0"/>
      <w:marTop w:val="0"/>
      <w:marBottom w:val="0"/>
      <w:divBdr>
        <w:top w:val="none" w:sz="0" w:space="0" w:color="auto"/>
        <w:left w:val="none" w:sz="0" w:space="0" w:color="auto"/>
        <w:bottom w:val="none" w:sz="0" w:space="0" w:color="auto"/>
        <w:right w:val="none" w:sz="0" w:space="0" w:color="auto"/>
      </w:divBdr>
    </w:div>
    <w:div w:id="1017779173">
      <w:bodyDiv w:val="1"/>
      <w:marLeft w:val="0"/>
      <w:marRight w:val="0"/>
      <w:marTop w:val="0"/>
      <w:marBottom w:val="0"/>
      <w:divBdr>
        <w:top w:val="none" w:sz="0" w:space="0" w:color="auto"/>
        <w:left w:val="none" w:sz="0" w:space="0" w:color="auto"/>
        <w:bottom w:val="none" w:sz="0" w:space="0" w:color="auto"/>
        <w:right w:val="none" w:sz="0" w:space="0" w:color="auto"/>
      </w:divBdr>
    </w:div>
    <w:div w:id="1156259206">
      <w:bodyDiv w:val="1"/>
      <w:marLeft w:val="0"/>
      <w:marRight w:val="0"/>
      <w:marTop w:val="0"/>
      <w:marBottom w:val="0"/>
      <w:divBdr>
        <w:top w:val="none" w:sz="0" w:space="0" w:color="auto"/>
        <w:left w:val="none" w:sz="0" w:space="0" w:color="auto"/>
        <w:bottom w:val="none" w:sz="0" w:space="0" w:color="auto"/>
        <w:right w:val="none" w:sz="0" w:space="0" w:color="auto"/>
      </w:divBdr>
    </w:div>
    <w:div w:id="1187401815">
      <w:bodyDiv w:val="1"/>
      <w:marLeft w:val="0"/>
      <w:marRight w:val="0"/>
      <w:marTop w:val="0"/>
      <w:marBottom w:val="0"/>
      <w:divBdr>
        <w:top w:val="none" w:sz="0" w:space="0" w:color="auto"/>
        <w:left w:val="none" w:sz="0" w:space="0" w:color="auto"/>
        <w:bottom w:val="none" w:sz="0" w:space="0" w:color="auto"/>
        <w:right w:val="none" w:sz="0" w:space="0" w:color="auto"/>
      </w:divBdr>
    </w:div>
    <w:div w:id="1236016878">
      <w:bodyDiv w:val="1"/>
      <w:marLeft w:val="0"/>
      <w:marRight w:val="0"/>
      <w:marTop w:val="0"/>
      <w:marBottom w:val="0"/>
      <w:divBdr>
        <w:top w:val="none" w:sz="0" w:space="0" w:color="auto"/>
        <w:left w:val="none" w:sz="0" w:space="0" w:color="auto"/>
        <w:bottom w:val="none" w:sz="0" w:space="0" w:color="auto"/>
        <w:right w:val="none" w:sz="0" w:space="0" w:color="auto"/>
      </w:divBdr>
    </w:div>
    <w:div w:id="1530992539">
      <w:bodyDiv w:val="1"/>
      <w:marLeft w:val="0"/>
      <w:marRight w:val="0"/>
      <w:marTop w:val="0"/>
      <w:marBottom w:val="0"/>
      <w:divBdr>
        <w:top w:val="none" w:sz="0" w:space="0" w:color="auto"/>
        <w:left w:val="none" w:sz="0" w:space="0" w:color="auto"/>
        <w:bottom w:val="none" w:sz="0" w:space="0" w:color="auto"/>
        <w:right w:val="none" w:sz="0" w:space="0" w:color="auto"/>
      </w:divBdr>
    </w:div>
    <w:div w:id="1618223084">
      <w:bodyDiv w:val="1"/>
      <w:marLeft w:val="0"/>
      <w:marRight w:val="0"/>
      <w:marTop w:val="0"/>
      <w:marBottom w:val="0"/>
      <w:divBdr>
        <w:top w:val="none" w:sz="0" w:space="0" w:color="auto"/>
        <w:left w:val="none" w:sz="0" w:space="0" w:color="auto"/>
        <w:bottom w:val="none" w:sz="0" w:space="0" w:color="auto"/>
        <w:right w:val="none" w:sz="0" w:space="0" w:color="auto"/>
      </w:divBdr>
    </w:div>
    <w:div w:id="1928228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siakirja" ma:contentTypeID="0x010100FC273FBDB1AAC448BDBB3CA1302F22C6" ma:contentTypeVersion="3" ma:contentTypeDescription="Luo uusi asiakirja." ma:contentTypeScope="" ma:versionID="3b25b787659ae01c678066d46fcd949b">
  <xsd:schema xmlns:xsd="http://www.w3.org/2001/XMLSchema" xmlns:xs="http://www.w3.org/2001/XMLSchema" xmlns:p="http://schemas.microsoft.com/office/2006/metadata/properties" xmlns:ns2="ebb82943-49da-4504-a2f3-a33fb2eb95f1" targetNamespace="http://schemas.microsoft.com/office/2006/metadata/properties" ma:root="true" ma:fieldsID="643c11cf4c13186185f95add12dbb6b8" ns2:_="">
    <xsd:import namespace="ebb82943-49da-4504-a2f3-a33fb2eb95f1"/>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b82943-49da-4504-a2f3-a33fb2eb95f1" elementFormDefault="qualified">
    <xsd:import namespace="http://schemas.microsoft.com/office/2006/documentManagement/types"/>
    <xsd:import namespace="http://schemas.microsoft.com/office/infopath/2007/PartnerControls"/>
    <xsd:element name="SharedWithUsers" ma:index="8" nillable="true" ma:displayName="Jaettu"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isältölaji"/>
        <xsd:element ref="dc:title" minOccurs="0" maxOccurs="1" ma:index="4" ma:displayName="Otsikk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A57370-D815-47F2-84D5-865BBDC5EB0D}">
  <ds:schemaRefs>
    <ds:schemaRef ds:uri="http://schemas.microsoft.com/sharepoint/v3/contenttype/forms"/>
  </ds:schemaRefs>
</ds:datastoreItem>
</file>

<file path=customXml/itemProps2.xml><?xml version="1.0" encoding="utf-8"?>
<ds:datastoreItem xmlns:ds="http://schemas.openxmlformats.org/officeDocument/2006/customXml" ds:itemID="{F1EB4661-38E2-4DC4-9E69-7DF678D698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b82943-49da-4504-a2f3-a33fb2eb95f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FC9724A-9D9B-41AA-828E-344C4B7510D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6BCC4AF-52C7-4CE4-8A20-2D081101C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4199</Words>
  <Characters>34015</Characters>
  <Application>Microsoft Office Word</Application>
  <DocSecurity>0</DocSecurity>
  <Lines>283</Lines>
  <Paragraphs>76</Paragraphs>
  <ScaleCrop>false</ScaleCrop>
  <HeadingPairs>
    <vt:vector size="2" baseType="variant">
      <vt:variant>
        <vt:lpstr>Otsikko</vt:lpstr>
      </vt:variant>
      <vt:variant>
        <vt:i4>1</vt:i4>
      </vt:variant>
    </vt:vector>
  </HeadingPairs>
  <TitlesOfParts>
    <vt:vector size="1" baseType="lpstr">
      <vt:lpstr/>
    </vt:vector>
  </TitlesOfParts>
  <Company/>
  <LinksUpToDate>false</LinksUpToDate>
  <CharactersWithSpaces>38138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Luhta Pirkko-Liisa</dc:creator>
  <cp:keywords/>
  <dc:description/>
  <cp:lastModifiedBy>Ojala Olli (YM)</cp:lastModifiedBy>
  <cp:revision>2</cp:revision>
  <cp:lastPrinted>2020-03-04T08:07:00Z</cp:lastPrinted>
  <dcterms:created xsi:type="dcterms:W3CDTF">2020-06-17T06:22:00Z</dcterms:created>
  <dcterms:modified xsi:type="dcterms:W3CDTF">2020-06-17T06:22:00Z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0x010100FC273FBDB1AAC448BDBB3CA1302F22C6</vt:lpwstr>
  </property>
</Properties>
</file>