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-509"/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2617"/>
        <w:gridCol w:w="2565"/>
      </w:tblGrid>
      <w:tr w:rsidR="00916620" w:rsidRPr="00966B06" w14:paraId="52472935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45888182" w14:textId="77777777" w:rsidR="00916620" w:rsidRPr="00966B06" w:rsidRDefault="00916620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20DD3630" w14:textId="77777777" w:rsidR="00916620" w:rsidRPr="00966B06" w:rsidRDefault="007775B1" w:rsidP="007A598C">
            <w:pPr>
              <w:pStyle w:val="Normaali9pt"/>
              <w:rPr>
                <w:b/>
              </w:rPr>
            </w:pPr>
            <w:r>
              <w:rPr>
                <w:b/>
              </w:rPr>
              <w:t>Muistio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6174A0BC" w14:textId="37CE0F2E" w:rsidR="00916620" w:rsidRPr="00966B06" w:rsidRDefault="009B42B3" w:rsidP="002D334D">
            <w:pPr>
              <w:pStyle w:val="Normaali9pt"/>
            </w:pPr>
            <w:r>
              <w:rPr>
                <w:rStyle w:val="si-textfield"/>
              </w:rPr>
              <w:t>VN/13058/2020</w:t>
            </w:r>
          </w:p>
        </w:tc>
      </w:tr>
      <w:tr w:rsidR="00FE355C" w:rsidRPr="00966B06" w14:paraId="1A650467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0F04B916" w14:textId="77777777"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433D4ADF" w14:textId="786796F0" w:rsidR="00FE355C" w:rsidRPr="002D2A47" w:rsidRDefault="00F145A2" w:rsidP="002D334D">
            <w:pPr>
              <w:pStyle w:val="Normaali9pt"/>
            </w:pPr>
            <w:r w:rsidRPr="002D2A47">
              <w:t>LUONNOS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216E2A99" w14:textId="77777777" w:rsidR="00FE355C" w:rsidRPr="00966B06" w:rsidRDefault="00FE355C" w:rsidP="002D334D">
            <w:pPr>
              <w:pStyle w:val="Normaali9pt"/>
            </w:pPr>
          </w:p>
        </w:tc>
      </w:tr>
      <w:tr w:rsidR="00FE355C" w:rsidRPr="00966B06" w14:paraId="1B031639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3066AE93" w14:textId="7E6920F8" w:rsidR="00FE355C" w:rsidRPr="00966B06" w:rsidRDefault="00885D4E" w:rsidP="00331BBA">
            <w:pPr>
              <w:pStyle w:val="Normaali9pt"/>
            </w:pPr>
            <w:r>
              <w:t>PAO/KOO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6E43F7FE" w14:textId="77777777" w:rsidR="00FE355C" w:rsidRPr="002D2A47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408DCD20" w14:textId="77777777" w:rsidR="00FE355C" w:rsidRPr="00966B06" w:rsidRDefault="00FE355C" w:rsidP="002D334D">
            <w:pPr>
              <w:pStyle w:val="Normaali9pt"/>
            </w:pPr>
          </w:p>
        </w:tc>
      </w:tr>
      <w:tr w:rsidR="00FE355C" w:rsidRPr="00966B06" w14:paraId="48658443" w14:textId="77777777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60785B20" w14:textId="77777777"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044CD357" w14:textId="2177CA78" w:rsidR="00FE355C" w:rsidRPr="002D2A47" w:rsidRDefault="00F12E58" w:rsidP="002D2A47">
            <w:pPr>
              <w:pStyle w:val="Normaali9pt"/>
            </w:pPr>
            <w:r w:rsidRPr="002D2A47">
              <w:fldChar w:fldCharType="begin"/>
            </w:r>
            <w:r w:rsidRPr="002D2A47">
              <w:instrText xml:space="preserve"> TIME \@ "d.M.yyyy" </w:instrText>
            </w:r>
            <w:r w:rsidRPr="002D2A47">
              <w:fldChar w:fldCharType="separate"/>
            </w:r>
            <w:r w:rsidR="005F1660">
              <w:rPr>
                <w:noProof/>
              </w:rPr>
              <w:t>13</w:t>
            </w:r>
            <w:bookmarkStart w:id="0" w:name="_GoBack"/>
            <w:bookmarkEnd w:id="0"/>
            <w:r w:rsidR="0030465D">
              <w:rPr>
                <w:noProof/>
              </w:rPr>
              <w:t>.11.2020</w:t>
            </w:r>
            <w:r w:rsidRPr="002D2A47">
              <w:fldChar w:fldCharType="end"/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25455A0" w14:textId="77777777" w:rsidR="00FE355C" w:rsidRPr="00966B06" w:rsidRDefault="00FE355C" w:rsidP="002D334D">
            <w:pPr>
              <w:pStyle w:val="Normaali9pt"/>
            </w:pPr>
          </w:p>
        </w:tc>
      </w:tr>
      <w:tr w:rsidR="00FE355C" w:rsidRPr="00966B06" w14:paraId="152C7760" w14:textId="77777777" w:rsidTr="00F2227F">
        <w:trPr>
          <w:cantSplit/>
          <w:trHeight w:hRule="exact" w:val="87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02E88C89" w14:textId="1DE0D0A3" w:rsidR="00FE355C" w:rsidRPr="00F2227F" w:rsidRDefault="00FE355C" w:rsidP="00F2227F"/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1CCA20E1" w14:textId="77777777"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15C18B4" w14:textId="77777777" w:rsidR="00FE355C" w:rsidRPr="00966B06" w:rsidRDefault="00FE355C" w:rsidP="002D334D">
            <w:pPr>
              <w:pStyle w:val="Normaali9pt"/>
            </w:pPr>
          </w:p>
        </w:tc>
      </w:tr>
    </w:tbl>
    <w:p w14:paraId="65EC6A60" w14:textId="77777777" w:rsidR="000E60B6" w:rsidRPr="00966B06" w:rsidRDefault="000E60B6" w:rsidP="009F18EF">
      <w:pPr>
        <w:sectPr w:rsidR="000E60B6" w:rsidRPr="00966B06" w:rsidSect="00F916C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616" w:left="1134" w:header="612" w:footer="284" w:gutter="0"/>
          <w:cols w:space="720"/>
          <w:titlePg/>
          <w:docGrid w:linePitch="360"/>
        </w:sectPr>
      </w:pPr>
    </w:p>
    <w:p w14:paraId="39B9D02C" w14:textId="7DE7D05F" w:rsidR="009F18EF" w:rsidRDefault="0033020E" w:rsidP="005C7446">
      <w:pPr>
        <w:pStyle w:val="Otsikko"/>
      </w:pPr>
      <w:r>
        <w:t xml:space="preserve">VALTIONEUVOSTON ASETUS </w:t>
      </w:r>
      <w:r w:rsidR="0078027E">
        <w:t>LIIKENTEEN PALVELUJEN VALTIONAVUSTUKSISTA</w:t>
      </w:r>
      <w:r>
        <w:t xml:space="preserve"> AN</w:t>
      </w:r>
      <w:r w:rsidR="00312F06">
        <w:t>NETUN VALTIONEUVOSTON ASETUKSEN</w:t>
      </w:r>
      <w:r w:rsidR="0078027E">
        <w:t xml:space="preserve"> 5</w:t>
      </w:r>
      <w:r>
        <w:t xml:space="preserve"> §:N MUUTTAMISESTA</w:t>
      </w:r>
    </w:p>
    <w:p w14:paraId="609C2E08" w14:textId="77777777" w:rsidR="008C240F" w:rsidRDefault="008C240F" w:rsidP="00885D4E">
      <w:pPr>
        <w:pStyle w:val="Leipteksti"/>
        <w:tabs>
          <w:tab w:val="left" w:pos="1569"/>
        </w:tabs>
        <w:ind w:left="0"/>
        <w:rPr>
          <w:b/>
        </w:rPr>
      </w:pPr>
    </w:p>
    <w:p w14:paraId="28740605" w14:textId="60E8DE11" w:rsidR="00D444D7" w:rsidRPr="00A20FDF" w:rsidRDefault="00A20FDF" w:rsidP="00885D4E">
      <w:pPr>
        <w:pStyle w:val="Leipteksti"/>
        <w:tabs>
          <w:tab w:val="left" w:pos="1569"/>
        </w:tabs>
        <w:ind w:left="0"/>
        <w:rPr>
          <w:b/>
        </w:rPr>
      </w:pPr>
      <w:r w:rsidRPr="00A20FDF">
        <w:rPr>
          <w:b/>
        </w:rPr>
        <w:t>Taustaa</w:t>
      </w:r>
      <w:r w:rsidR="00885D4E">
        <w:rPr>
          <w:b/>
        </w:rPr>
        <w:tab/>
      </w:r>
    </w:p>
    <w:p w14:paraId="0617C616" w14:textId="77777777" w:rsidR="00A20FDF" w:rsidRDefault="00A20FDF" w:rsidP="0033020E">
      <w:pPr>
        <w:pStyle w:val="Leipteksti"/>
        <w:ind w:left="0"/>
      </w:pPr>
    </w:p>
    <w:p w14:paraId="07EFDEF8" w14:textId="187DBBC2" w:rsidR="00B330A5" w:rsidRDefault="00331BBA" w:rsidP="0078027E">
      <w:pPr>
        <w:ind w:left="709"/>
      </w:pPr>
      <w:r>
        <w:t>Liikenteen</w:t>
      </w:r>
      <w:r w:rsidR="0078027E">
        <w:t xml:space="preserve"> palvelujen valtionavustuksesta</w:t>
      </w:r>
      <w:r>
        <w:t xml:space="preserve"> annetun valtioneuvoston asetuksen</w:t>
      </w:r>
      <w:r w:rsidR="0078027E">
        <w:t xml:space="preserve"> </w:t>
      </w:r>
      <w:r>
        <w:t>(509/2018) 5 §:ää esitetään muutettav</w:t>
      </w:r>
      <w:r w:rsidR="0078027E">
        <w:t>a</w:t>
      </w:r>
      <w:r>
        <w:t>ksi. Asetuksessa säädetään</w:t>
      </w:r>
      <w:r w:rsidR="00201C8A">
        <w:t xml:space="preserve"> tarkemmin</w:t>
      </w:r>
      <w:r w:rsidR="0078027E">
        <w:t xml:space="preserve"> liikenteen palvelujen valtionavustusten käyttämisestä, avustuslajeista, hyväksyttävistä kustannuksista, valtionavustuksen prosentuaalisesta enimmäismäärästä sekä avustuksen myöntäjästä. </w:t>
      </w:r>
      <w:r w:rsidR="009B42B3" w:rsidRPr="00201C8A">
        <w:t>K</w:t>
      </w:r>
      <w:r w:rsidR="0030113C" w:rsidRPr="00201C8A">
        <w:t xml:space="preserve">yse </w:t>
      </w:r>
      <w:r w:rsidR="009B42B3" w:rsidRPr="00201C8A">
        <w:t>on m</w:t>
      </w:r>
      <w:r w:rsidR="00201C8A" w:rsidRPr="00201C8A">
        <w:t>uutokse</w:t>
      </w:r>
      <w:r w:rsidR="009B42B3" w:rsidRPr="00201C8A">
        <w:t xml:space="preserve">sta liikenteen palvelujen valtionavustusten </w:t>
      </w:r>
      <w:r w:rsidR="00201C8A" w:rsidRPr="00201C8A">
        <w:t>roolitukseen.</w:t>
      </w:r>
    </w:p>
    <w:p w14:paraId="79BB7A6F" w14:textId="4F5EF957" w:rsidR="00331BBA" w:rsidRDefault="00331BBA" w:rsidP="0078027E">
      <w:pPr>
        <w:ind w:left="709"/>
      </w:pPr>
    </w:p>
    <w:p w14:paraId="7A61CECB" w14:textId="449E52E4" w:rsidR="00331BBA" w:rsidRDefault="00331BBA" w:rsidP="00547212">
      <w:pPr>
        <w:ind w:left="709"/>
      </w:pPr>
      <w:r>
        <w:t xml:space="preserve">Asetus </w:t>
      </w:r>
      <w:r w:rsidR="00254E48">
        <w:t>annetaan</w:t>
      </w:r>
      <w:r>
        <w:t xml:space="preserve"> liikenteen palveluista annetun lain (320/2017) </w:t>
      </w:r>
      <w:r w:rsidR="00547212">
        <w:t>173 §:n 2 momentin</w:t>
      </w:r>
      <w:r>
        <w:t xml:space="preserve"> ja </w:t>
      </w:r>
      <w:r w:rsidR="00547212">
        <w:t>valtionavustuslain (688/2001) 8 §:n nojalla.</w:t>
      </w:r>
    </w:p>
    <w:p w14:paraId="0231B565" w14:textId="77777777" w:rsidR="00331BBA" w:rsidRDefault="00331BBA" w:rsidP="00331BBA">
      <w:pPr>
        <w:ind w:left="709"/>
      </w:pPr>
    </w:p>
    <w:p w14:paraId="0990541A" w14:textId="5E977C39" w:rsidR="00331BBA" w:rsidRPr="00547212" w:rsidRDefault="00331BBA" w:rsidP="00547212">
      <w:pPr>
        <w:ind w:left="709"/>
      </w:pPr>
      <w:r>
        <w:t xml:space="preserve">Asetus on tarkoitettu tulemaan voimaan yhtä aikaa </w:t>
      </w:r>
      <w:r w:rsidRPr="00201C8A">
        <w:t>liikenteen palveluista annetun lain</w:t>
      </w:r>
      <w:r w:rsidR="00547212" w:rsidRPr="00201C8A">
        <w:t xml:space="preserve"> muuttamista koskevan lain </w:t>
      </w:r>
      <w:r>
        <w:t xml:space="preserve">kanssa 1 päivänä </w:t>
      </w:r>
      <w:r w:rsidR="00547212">
        <w:t>tammikuuta</w:t>
      </w:r>
      <w:r>
        <w:t xml:space="preserve"> 20</w:t>
      </w:r>
      <w:r w:rsidR="00547212">
        <w:t>21</w:t>
      </w:r>
      <w:r>
        <w:t xml:space="preserve">. </w:t>
      </w:r>
      <w:r w:rsidR="002D2A47">
        <w:t>Hallituksen esitys</w:t>
      </w:r>
      <w:r w:rsidR="00201C8A" w:rsidRPr="00201C8A">
        <w:t xml:space="preserve"> liikenteen palveluista annetun lain muuttamisesta </w:t>
      </w:r>
      <w:r w:rsidR="002D2A47">
        <w:t xml:space="preserve">ja väliaikaisesta muuttamisesta sekä niihin liittyvistä laeista (HE 202/2020 vp) </w:t>
      </w:r>
      <w:r w:rsidR="00201C8A" w:rsidRPr="00201C8A">
        <w:t xml:space="preserve">on </w:t>
      </w:r>
      <w:r w:rsidR="002D2A47">
        <w:t>annettu eduskunnalle</w:t>
      </w:r>
      <w:r w:rsidR="00201C8A" w:rsidRPr="00201C8A">
        <w:t xml:space="preserve"> </w:t>
      </w:r>
      <w:r w:rsidR="002D2A47">
        <w:t>29</w:t>
      </w:r>
      <w:r w:rsidR="00201C8A" w:rsidRPr="00201C8A">
        <w:t>.10.2020</w:t>
      </w:r>
      <w:r w:rsidR="002D2A47">
        <w:t>.</w:t>
      </w:r>
    </w:p>
    <w:p w14:paraId="32D4CDA0" w14:textId="7B0F44DD" w:rsidR="00A20FDF" w:rsidRDefault="00A20FDF" w:rsidP="0033020E">
      <w:pPr>
        <w:pStyle w:val="Leipteksti"/>
        <w:ind w:left="0"/>
      </w:pPr>
    </w:p>
    <w:p w14:paraId="28E13C1B" w14:textId="2EC893A8" w:rsidR="0033020E" w:rsidRPr="0033020E" w:rsidRDefault="0033020E" w:rsidP="0033020E">
      <w:pPr>
        <w:pStyle w:val="Leipteksti"/>
        <w:ind w:left="0"/>
        <w:rPr>
          <w:b/>
        </w:rPr>
      </w:pPr>
      <w:r w:rsidRPr="0033020E">
        <w:rPr>
          <w:b/>
        </w:rPr>
        <w:t xml:space="preserve">1 </w:t>
      </w:r>
      <w:r w:rsidR="00331BBA">
        <w:rPr>
          <w:b/>
        </w:rPr>
        <w:t>Liikenteen palvelujen valtionavustuksista</w:t>
      </w:r>
      <w:r w:rsidRPr="0033020E">
        <w:rPr>
          <w:b/>
        </w:rPr>
        <w:t xml:space="preserve"> annettu valtioneuvoston asetus</w:t>
      </w:r>
    </w:p>
    <w:p w14:paraId="63CBAE80" w14:textId="77777777" w:rsidR="0033020E" w:rsidRPr="0033020E" w:rsidRDefault="0033020E" w:rsidP="0033020E">
      <w:pPr>
        <w:pStyle w:val="Leipteksti"/>
        <w:ind w:left="0"/>
      </w:pPr>
    </w:p>
    <w:p w14:paraId="17F24469" w14:textId="7DE4B0BC" w:rsidR="0033020E" w:rsidRPr="00423331" w:rsidRDefault="00331BBA" w:rsidP="0033020E">
      <w:pPr>
        <w:ind w:left="720"/>
        <w:jc w:val="both"/>
      </w:pPr>
      <w:r>
        <w:t xml:space="preserve">Liikenteen palvelujen valtionavustuksista annetun </w:t>
      </w:r>
      <w:r w:rsidR="0033020E">
        <w:t>valtioneuvoston asetuksen (</w:t>
      </w:r>
      <w:r>
        <w:t>509</w:t>
      </w:r>
      <w:r w:rsidR="0033020E">
        <w:t>/20</w:t>
      </w:r>
      <w:r>
        <w:t>18</w:t>
      </w:r>
      <w:r w:rsidR="0033020E">
        <w:t xml:space="preserve">) </w:t>
      </w:r>
      <w:r w:rsidRPr="00312F06">
        <w:t>5 § koskee muille kuin liikenteenharjoittajille liikenteen palvelujen kehittämiseen myönnettäviä valtionavustuksia.</w:t>
      </w:r>
    </w:p>
    <w:p w14:paraId="443736CD" w14:textId="77777777" w:rsidR="0033020E" w:rsidRDefault="0033020E" w:rsidP="0033020E">
      <w:pPr>
        <w:ind w:left="720"/>
        <w:jc w:val="both"/>
      </w:pPr>
    </w:p>
    <w:p w14:paraId="153E3B54" w14:textId="77777777" w:rsidR="0033020E" w:rsidRPr="0093097A" w:rsidRDefault="0033020E" w:rsidP="0033020E">
      <w:pPr>
        <w:rPr>
          <w:b/>
        </w:rPr>
      </w:pPr>
      <w:r w:rsidRPr="0093097A">
        <w:rPr>
          <w:b/>
        </w:rPr>
        <w:t>2 Ehdotetut muutokset</w:t>
      </w:r>
    </w:p>
    <w:p w14:paraId="0F76CBBA" w14:textId="77777777" w:rsidR="0033020E" w:rsidRPr="00423331" w:rsidRDefault="0033020E" w:rsidP="0033020E">
      <w:pPr>
        <w:ind w:left="720"/>
        <w:jc w:val="both"/>
      </w:pPr>
    </w:p>
    <w:p w14:paraId="05AF58A8" w14:textId="77777777" w:rsidR="00BA3838" w:rsidRDefault="00331BBA" w:rsidP="00387301">
      <w:pPr>
        <w:ind w:left="720"/>
        <w:jc w:val="both"/>
      </w:pPr>
      <w:r w:rsidRPr="001463D2">
        <w:t xml:space="preserve">Asetuksen 5 §:ää esitetään muutettavaksi siten, että </w:t>
      </w:r>
      <w:r w:rsidR="001463D2" w:rsidRPr="001463D2">
        <w:t xml:space="preserve">pykälän otsikkoa muutettaisiin muotoon </w:t>
      </w:r>
      <w:r w:rsidR="001463D2" w:rsidRPr="00885D4E">
        <w:t>Liikenteen palvelujen kehittämiseen myönnettävä valtionavustus</w:t>
      </w:r>
      <w:r w:rsidR="001463D2" w:rsidRPr="001463D2">
        <w:t xml:space="preserve">. Lisäksi </w:t>
      </w:r>
      <w:r w:rsidR="00F12E58">
        <w:t xml:space="preserve">5 §:n </w:t>
      </w:r>
      <w:r w:rsidRPr="001463D2">
        <w:t>2 moment</w:t>
      </w:r>
      <w:r w:rsidR="00F12E58">
        <w:t>ti esitetään kumottavaksi. Kumoamisella</w:t>
      </w:r>
      <w:r w:rsidR="001463D2" w:rsidRPr="001463D2">
        <w:t xml:space="preserve"> poistettaisiin </w:t>
      </w:r>
      <w:r w:rsidR="00672198">
        <w:t xml:space="preserve">kirjaus ministeriön mahdollisuudesta </w:t>
      </w:r>
      <w:r w:rsidR="001463D2" w:rsidRPr="001463D2">
        <w:t>myöntää valtionavustusta.</w:t>
      </w:r>
      <w:r w:rsidR="001463D2">
        <w:t xml:space="preserve"> </w:t>
      </w:r>
      <w:r w:rsidR="00672198">
        <w:t>Liikenteen palveluista annetun lain 174 §:n 1 momentissa ministeriöllä on ollut toimivalta käyttää määrärahaa 173 §:n 1 momentin 3 kohdan mukaisiin tarkoituksiin. L</w:t>
      </w:r>
      <w:r w:rsidR="001463D2">
        <w:t xml:space="preserve">akia koskevassa muutosesityksessä </w:t>
      </w:r>
      <w:r w:rsidR="00672198">
        <w:t>tämä</w:t>
      </w:r>
      <w:r w:rsidR="00F12E58">
        <w:t xml:space="preserve"> toimivalta</w:t>
      </w:r>
      <w:r w:rsidR="00672198">
        <w:t xml:space="preserve"> e</w:t>
      </w:r>
      <w:r w:rsidR="001463D2">
        <w:t>sitetään poistettavaksi</w:t>
      </w:r>
      <w:r w:rsidR="00672198">
        <w:t xml:space="preserve">. </w:t>
      </w:r>
    </w:p>
    <w:p w14:paraId="43876BE5" w14:textId="77777777" w:rsidR="00BA3838" w:rsidRDefault="00BA3838" w:rsidP="00387301">
      <w:pPr>
        <w:ind w:left="720"/>
        <w:jc w:val="both"/>
      </w:pPr>
    </w:p>
    <w:p w14:paraId="4CE4BAF8" w14:textId="4769DE71" w:rsidR="0033020E" w:rsidRDefault="00E24338" w:rsidP="00387301">
      <w:pPr>
        <w:ind w:left="720"/>
        <w:jc w:val="both"/>
      </w:pPr>
      <w:r w:rsidRPr="002D2A47">
        <w:t>J</w:t>
      </w:r>
      <w:r w:rsidR="007C233F" w:rsidRPr="002D2A47">
        <w:t xml:space="preserve">atkossa valtionavustusten myöntäminen </w:t>
      </w:r>
      <w:r w:rsidRPr="002D2A47">
        <w:t xml:space="preserve">on </w:t>
      </w:r>
      <w:r w:rsidR="007C233F" w:rsidRPr="002D2A47">
        <w:t>tarkoituksenmukais</w:t>
      </w:r>
      <w:r w:rsidRPr="002D2A47">
        <w:t>ta</w:t>
      </w:r>
      <w:r w:rsidR="007C233F" w:rsidRPr="002D2A47">
        <w:t xml:space="preserve"> keskittää </w:t>
      </w:r>
      <w:r w:rsidR="002D2A47">
        <w:t>Liikenne- ja viestintä</w:t>
      </w:r>
      <w:r w:rsidR="007C233F" w:rsidRPr="002D2A47">
        <w:t>virasto</w:t>
      </w:r>
      <w:r w:rsidR="002D2A47">
        <w:t>lle</w:t>
      </w:r>
      <w:r w:rsidRPr="002D2A47">
        <w:t>. Valtionavustusten myöntäminen soveltuu viraston tehtäväksi muutoinkin sen operatiivisen luonteen vuoksi</w:t>
      </w:r>
      <w:r w:rsidR="007C233F" w:rsidRPr="002D2A47">
        <w:t>.</w:t>
      </w:r>
    </w:p>
    <w:p w14:paraId="6C81DA50" w14:textId="489DA198" w:rsidR="0033020E" w:rsidRDefault="0033020E" w:rsidP="00F12E58">
      <w:pPr>
        <w:jc w:val="both"/>
      </w:pPr>
    </w:p>
    <w:p w14:paraId="4CA116D6" w14:textId="77777777" w:rsidR="0033020E" w:rsidRPr="0093097A" w:rsidRDefault="0033020E" w:rsidP="0033020E">
      <w:pPr>
        <w:rPr>
          <w:b/>
        </w:rPr>
      </w:pPr>
      <w:r w:rsidRPr="0093097A">
        <w:rPr>
          <w:b/>
        </w:rPr>
        <w:t>3 Asian valmistelu</w:t>
      </w:r>
    </w:p>
    <w:p w14:paraId="5AF5FF9C" w14:textId="77777777" w:rsidR="0033020E" w:rsidRDefault="0033020E" w:rsidP="0033020E"/>
    <w:p w14:paraId="22648FB8" w14:textId="605E7626" w:rsidR="0033020E" w:rsidRPr="00547212" w:rsidRDefault="0033020E" w:rsidP="0033020E">
      <w:pPr>
        <w:autoSpaceDE w:val="0"/>
        <w:autoSpaceDN w:val="0"/>
        <w:adjustRightInd w:val="0"/>
        <w:ind w:left="720"/>
        <w:jc w:val="both"/>
        <w:rPr>
          <w:color w:val="FF0000"/>
        </w:rPr>
      </w:pPr>
      <w:r>
        <w:t>Asetusmuutos on valmisteltu virkamiestyönä liikenne- ja viestintäministeriössä</w:t>
      </w:r>
      <w:r w:rsidR="009B42B3">
        <w:t xml:space="preserve"> yhteistyössä Liikenne- ja viestintäviraston sekä Väyläviraston kanssa</w:t>
      </w:r>
      <w:r>
        <w:t>.</w:t>
      </w:r>
      <w:r w:rsidR="00BE6A76">
        <w:t xml:space="preserve"> </w:t>
      </w:r>
      <w:r w:rsidR="00D35C4B" w:rsidRPr="009B42B3">
        <w:t xml:space="preserve">Asetuksesta </w:t>
      </w:r>
      <w:r w:rsidR="001D36B6" w:rsidRPr="009B42B3">
        <w:t xml:space="preserve">pyydetään </w:t>
      </w:r>
      <w:r w:rsidR="00D35C4B" w:rsidRPr="009B42B3">
        <w:t>ministeriöiltä lausunnot muutosehdotusten mahdollisista vaikutuksista ministeriöiden toimintaan.</w:t>
      </w:r>
    </w:p>
    <w:p w14:paraId="16B742D7" w14:textId="77777777" w:rsidR="00D35C4B" w:rsidRPr="00547212" w:rsidRDefault="00D35C4B" w:rsidP="0033020E">
      <w:pPr>
        <w:autoSpaceDE w:val="0"/>
        <w:autoSpaceDN w:val="0"/>
        <w:adjustRightInd w:val="0"/>
        <w:ind w:left="720"/>
        <w:jc w:val="both"/>
        <w:rPr>
          <w:color w:val="FF0000"/>
        </w:rPr>
      </w:pPr>
    </w:p>
    <w:p w14:paraId="07728180" w14:textId="369243BC" w:rsidR="002D2A47" w:rsidRDefault="002D2A47" w:rsidP="002D2A47">
      <w:pPr>
        <w:autoSpaceDE w:val="0"/>
        <w:autoSpaceDN w:val="0"/>
        <w:adjustRightInd w:val="0"/>
        <w:ind w:left="720"/>
        <w:jc w:val="both"/>
      </w:pPr>
      <w:r w:rsidRPr="00423331">
        <w:t>Asetus</w:t>
      </w:r>
      <w:r w:rsidR="0030465D">
        <w:t>luonnoksen suomenkielinen versio</w:t>
      </w:r>
      <w:r w:rsidRPr="00423331">
        <w:t xml:space="preserve"> </w:t>
      </w:r>
      <w:r w:rsidR="0030465D">
        <w:t xml:space="preserve">on ollut </w:t>
      </w:r>
      <w:r w:rsidRPr="00423331">
        <w:t>oikeusministeriö</w:t>
      </w:r>
      <w:r w:rsidR="0030465D">
        <w:t>ssä laintarkastuksessa.</w:t>
      </w:r>
    </w:p>
    <w:p w14:paraId="65EA4AD3" w14:textId="77777777" w:rsidR="0033020E" w:rsidRDefault="0033020E" w:rsidP="0033020E">
      <w:pPr>
        <w:ind w:left="720"/>
        <w:jc w:val="both"/>
      </w:pPr>
    </w:p>
    <w:p w14:paraId="68457670" w14:textId="77777777" w:rsidR="0033020E" w:rsidRDefault="0033020E" w:rsidP="0033020E">
      <w:pPr>
        <w:rPr>
          <w:b/>
        </w:rPr>
      </w:pPr>
      <w:r w:rsidRPr="0093097A">
        <w:rPr>
          <w:b/>
        </w:rPr>
        <w:t xml:space="preserve">4 </w:t>
      </w:r>
      <w:r>
        <w:rPr>
          <w:b/>
        </w:rPr>
        <w:t xml:space="preserve">Voimaantulo </w:t>
      </w:r>
    </w:p>
    <w:p w14:paraId="4BDD9535" w14:textId="77777777" w:rsidR="0033020E" w:rsidRDefault="0033020E" w:rsidP="0033020E">
      <w:pPr>
        <w:rPr>
          <w:b/>
        </w:rPr>
      </w:pPr>
    </w:p>
    <w:p w14:paraId="0EB1E906" w14:textId="4353C4B4" w:rsidR="0033020E" w:rsidRPr="00C43E17" w:rsidRDefault="00F80C27" w:rsidP="0033020E">
      <w:pPr>
        <w:ind w:firstLine="720"/>
      </w:pPr>
      <w:r>
        <w:lastRenderedPageBreak/>
        <w:t>Asetuksen olisi</w:t>
      </w:r>
      <w:r w:rsidR="0033020E" w:rsidRPr="00C43E17">
        <w:t xml:space="preserve"> tarkoitus tulla voimaan </w:t>
      </w:r>
      <w:r w:rsidR="00547212">
        <w:t>tammikuussa 2021</w:t>
      </w:r>
      <w:r w:rsidR="0033020E" w:rsidRPr="007A0AB4">
        <w:t xml:space="preserve">.  </w:t>
      </w:r>
    </w:p>
    <w:p w14:paraId="5A454BB1" w14:textId="77777777" w:rsidR="0033020E" w:rsidRDefault="0033020E" w:rsidP="0033020E">
      <w:pPr>
        <w:rPr>
          <w:b/>
        </w:rPr>
      </w:pPr>
    </w:p>
    <w:p w14:paraId="2F75AE34" w14:textId="77777777" w:rsidR="0033020E" w:rsidRDefault="0033020E" w:rsidP="0033020E">
      <w:pPr>
        <w:rPr>
          <w:b/>
        </w:rPr>
      </w:pPr>
      <w:r>
        <w:rPr>
          <w:b/>
        </w:rPr>
        <w:t xml:space="preserve">5 </w:t>
      </w:r>
      <w:r w:rsidRPr="0093097A">
        <w:rPr>
          <w:b/>
        </w:rPr>
        <w:t>Esitys</w:t>
      </w:r>
    </w:p>
    <w:p w14:paraId="50A8BFC1" w14:textId="77777777" w:rsidR="0033020E" w:rsidRPr="0093097A" w:rsidRDefault="0033020E" w:rsidP="0033020E">
      <w:pPr>
        <w:rPr>
          <w:b/>
        </w:rPr>
      </w:pPr>
    </w:p>
    <w:p w14:paraId="74D13829" w14:textId="399622FD" w:rsidR="009F18EF" w:rsidRPr="0033020E" w:rsidRDefault="0033020E" w:rsidP="0033020E">
      <w:pPr>
        <w:autoSpaceDE w:val="0"/>
        <w:autoSpaceDN w:val="0"/>
        <w:adjustRightInd w:val="0"/>
        <w:ind w:left="720"/>
        <w:jc w:val="both"/>
        <w:rPr>
          <w:szCs w:val="22"/>
        </w:rPr>
      </w:pPr>
      <w:r>
        <w:t xml:space="preserve">Esitetään, että valtioneuvosto antaisi asetuksen </w:t>
      </w:r>
      <w:r w:rsidR="00547212">
        <w:t>liikenteen palvelujen valtionavustuksista</w:t>
      </w:r>
      <w:r>
        <w:t xml:space="preserve"> annetun valtioneuvoston asetuksen </w:t>
      </w:r>
      <w:r w:rsidR="00547212">
        <w:t>5</w:t>
      </w:r>
      <w:r>
        <w:t xml:space="preserve"> §:n muuttamisesta.</w:t>
      </w:r>
    </w:p>
    <w:sectPr w:rsidR="009F18EF" w:rsidRPr="0033020E" w:rsidSect="00F916C2">
      <w:headerReference w:type="default" r:id="rId14"/>
      <w:type w:val="continuous"/>
      <w:pgSz w:w="11906" w:h="16838" w:code="9"/>
      <w:pgMar w:top="1525" w:right="851" w:bottom="1616" w:left="1134" w:header="61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713C0" w14:textId="77777777" w:rsidR="00586C95" w:rsidRDefault="00586C95">
      <w:r>
        <w:separator/>
      </w:r>
    </w:p>
  </w:endnote>
  <w:endnote w:type="continuationSeparator" w:id="0">
    <w:p w14:paraId="6C085B8E" w14:textId="77777777" w:rsidR="00586C95" w:rsidRDefault="0058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E7B3" w14:textId="77777777" w:rsidR="00F916C2" w:rsidRDefault="00F916C2" w:rsidP="00F916C2"/>
  <w:p w14:paraId="734A7DB7" w14:textId="77777777" w:rsidR="00F916C2" w:rsidRDefault="00586C95" w:rsidP="00F916C2">
    <w:pPr>
      <w:pStyle w:val="LVMAsiakirjanidver"/>
    </w:pPr>
    <w:fldSimple w:instr=" DOCPROPERTY  tweb_doc_id  \* MERGEFORMAT ">
      <w:r w:rsidR="00B658A8">
        <w:t>Id</w:t>
      </w:r>
    </w:fldSimple>
    <w:r w:rsidR="00F916C2">
      <w:t xml:space="preserve">  </w:t>
    </w:r>
    <w:fldSimple w:instr=" DOCPROPERTY  tweb_doc_mamiversion  \* MERGEFORMAT ">
      <w:r w:rsidR="00B658A8">
        <w:t>Versionumero</w:t>
      </w:r>
    </w:fldSimple>
  </w:p>
  <w:p w14:paraId="0BC5BE75" w14:textId="77777777" w:rsidR="00F916C2" w:rsidRPr="00653640" w:rsidRDefault="00F916C2" w:rsidP="00F916C2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F916C2" w14:paraId="333A1340" w14:textId="77777777" w:rsidTr="001E775F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14:paraId="3C28546A" w14:textId="77777777" w:rsidR="00F916C2" w:rsidRDefault="00F916C2" w:rsidP="001E775F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14:paraId="723B2C0A" w14:textId="77777777" w:rsidR="00F916C2" w:rsidRDefault="00F916C2" w:rsidP="001E775F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14:paraId="63156B0D" w14:textId="77777777" w:rsidR="00F916C2" w:rsidRDefault="00F916C2" w:rsidP="001E775F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14:paraId="47B8AF75" w14:textId="77777777" w:rsidR="00F916C2" w:rsidRDefault="00F916C2" w:rsidP="001E775F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14:paraId="132FFE43" w14:textId="77777777" w:rsidR="00F916C2" w:rsidRDefault="00F916C2" w:rsidP="001E775F">
          <w:pPr>
            <w:pStyle w:val="Alatunniste"/>
          </w:pPr>
        </w:p>
      </w:tc>
    </w:tr>
    <w:tr w:rsidR="00F916C2" w14:paraId="61DED779" w14:textId="77777777" w:rsidTr="001E775F">
      <w:trPr>
        <w:cantSplit/>
        <w:trHeight w:hRule="exact" w:val="227"/>
      </w:trPr>
      <w:tc>
        <w:tcPr>
          <w:tcW w:w="2628" w:type="dxa"/>
          <w:noWrap/>
        </w:tcPr>
        <w:p w14:paraId="56015FF5" w14:textId="77777777" w:rsidR="00F916C2" w:rsidRDefault="00F916C2" w:rsidP="001E775F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14:paraId="0DCB0E74" w14:textId="77777777" w:rsidR="00F916C2" w:rsidRDefault="00F916C2" w:rsidP="001E775F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14:paraId="41F62074" w14:textId="77777777" w:rsidR="00F916C2" w:rsidRDefault="00F916C2" w:rsidP="001E775F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14:paraId="1A47D158" w14:textId="77777777" w:rsidR="00F916C2" w:rsidRDefault="00F916C2" w:rsidP="001E775F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14:paraId="5036D038" w14:textId="77777777" w:rsidR="00F916C2" w:rsidRDefault="00F916C2" w:rsidP="001E775F">
          <w:pPr>
            <w:pStyle w:val="Alatunniste"/>
          </w:pPr>
          <w:r>
            <w:t>www.lvm.fi</w:t>
          </w:r>
        </w:p>
      </w:tc>
    </w:tr>
    <w:tr w:rsidR="00F916C2" w14:paraId="72936DFC" w14:textId="77777777" w:rsidTr="001E775F">
      <w:trPr>
        <w:cantSplit/>
        <w:trHeight w:hRule="exact" w:val="227"/>
      </w:trPr>
      <w:tc>
        <w:tcPr>
          <w:tcW w:w="2628" w:type="dxa"/>
        </w:tcPr>
        <w:p w14:paraId="3CFD22B6" w14:textId="77777777"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14:paraId="56296D38" w14:textId="77777777" w:rsidR="00F916C2" w:rsidRDefault="00F916C2" w:rsidP="001E775F">
          <w:pPr>
            <w:pStyle w:val="Alatunniste"/>
          </w:pPr>
          <w:r>
            <w:t xml:space="preserve">Eteläesplanadi 16 </w:t>
          </w:r>
        </w:p>
      </w:tc>
      <w:tc>
        <w:tcPr>
          <w:tcW w:w="2057" w:type="dxa"/>
        </w:tcPr>
        <w:p w14:paraId="0E4FD3AA" w14:textId="77777777" w:rsidR="00F916C2" w:rsidRDefault="00F916C2" w:rsidP="001E775F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14:paraId="2777DDD4" w14:textId="77777777" w:rsidR="00F916C2" w:rsidRDefault="00F916C2" w:rsidP="001E775F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14:paraId="3C85C2EA" w14:textId="77777777" w:rsidR="00F916C2" w:rsidRDefault="00F916C2" w:rsidP="001E775F">
          <w:pPr>
            <w:pStyle w:val="Alatunniste"/>
          </w:pPr>
          <w:r>
            <w:t>etunimi.sukunimi@lvm.fi</w:t>
          </w:r>
        </w:p>
      </w:tc>
    </w:tr>
    <w:tr w:rsidR="00F916C2" w14:paraId="16C8C449" w14:textId="77777777" w:rsidTr="001E775F">
      <w:trPr>
        <w:cantSplit/>
        <w:trHeight w:hRule="exact" w:val="227"/>
      </w:trPr>
      <w:tc>
        <w:tcPr>
          <w:tcW w:w="2628" w:type="dxa"/>
        </w:tcPr>
        <w:p w14:paraId="1CEF5ABB" w14:textId="77777777"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14:paraId="257866EA" w14:textId="77777777" w:rsidR="00F916C2" w:rsidRDefault="00234E3B" w:rsidP="001E775F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14:paraId="1710F494" w14:textId="77777777" w:rsidR="00F916C2" w:rsidRDefault="00F916C2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14:paraId="008395E1" w14:textId="77777777" w:rsidR="00F916C2" w:rsidRDefault="00F916C2" w:rsidP="001E775F">
          <w:pPr>
            <w:pStyle w:val="Alatunniste"/>
          </w:pPr>
        </w:p>
      </w:tc>
      <w:tc>
        <w:tcPr>
          <w:tcW w:w="2551" w:type="dxa"/>
        </w:tcPr>
        <w:p w14:paraId="5319907C" w14:textId="77777777" w:rsidR="00F916C2" w:rsidRDefault="00F916C2" w:rsidP="001E775F">
          <w:pPr>
            <w:pStyle w:val="Alatunniste"/>
          </w:pPr>
          <w:r>
            <w:t>kirjaamo@lvm.fi</w:t>
          </w:r>
        </w:p>
      </w:tc>
    </w:tr>
    <w:tr w:rsidR="00F916C2" w14:paraId="73692438" w14:textId="77777777" w:rsidTr="001E775F">
      <w:trPr>
        <w:cantSplit/>
        <w:trHeight w:hRule="exact" w:val="227"/>
      </w:trPr>
      <w:tc>
        <w:tcPr>
          <w:tcW w:w="2628" w:type="dxa"/>
        </w:tcPr>
        <w:p w14:paraId="2F1EDE4A" w14:textId="77777777" w:rsidR="00F916C2" w:rsidRDefault="00F916C2" w:rsidP="001E775F">
          <w:pPr>
            <w:pStyle w:val="Alatunniste"/>
          </w:pPr>
        </w:p>
      </w:tc>
      <w:tc>
        <w:tcPr>
          <w:tcW w:w="1796" w:type="dxa"/>
        </w:tcPr>
        <w:p w14:paraId="4E429872" w14:textId="77777777" w:rsidR="00F916C2" w:rsidRDefault="00F916C2" w:rsidP="001E775F">
          <w:pPr>
            <w:pStyle w:val="Alatunniste"/>
          </w:pPr>
        </w:p>
      </w:tc>
      <w:tc>
        <w:tcPr>
          <w:tcW w:w="2057" w:type="dxa"/>
        </w:tcPr>
        <w:p w14:paraId="6BDF25E7" w14:textId="77777777" w:rsidR="00F916C2" w:rsidRDefault="00F916C2" w:rsidP="001E775F">
          <w:pPr>
            <w:pStyle w:val="Alatunniste"/>
          </w:pPr>
        </w:p>
      </w:tc>
      <w:tc>
        <w:tcPr>
          <w:tcW w:w="1316" w:type="dxa"/>
        </w:tcPr>
        <w:p w14:paraId="6ABDFC9C" w14:textId="77777777" w:rsidR="00F916C2" w:rsidRDefault="00F916C2" w:rsidP="001E775F">
          <w:pPr>
            <w:pStyle w:val="Alatunniste"/>
          </w:pPr>
        </w:p>
      </w:tc>
      <w:tc>
        <w:tcPr>
          <w:tcW w:w="2551" w:type="dxa"/>
        </w:tcPr>
        <w:p w14:paraId="1590E9E1" w14:textId="77777777" w:rsidR="00F916C2" w:rsidRDefault="00F916C2" w:rsidP="001E775F">
          <w:pPr>
            <w:pStyle w:val="Alatunniste"/>
          </w:pPr>
        </w:p>
      </w:tc>
    </w:tr>
  </w:tbl>
  <w:p w14:paraId="239F5D20" w14:textId="77777777" w:rsidR="009F18EF" w:rsidRPr="00F916C2" w:rsidRDefault="009F18EF" w:rsidP="00F916C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8E39" w14:textId="77777777" w:rsidR="00653640" w:rsidRDefault="00653640" w:rsidP="00037954"/>
  <w:p w14:paraId="39CF184B" w14:textId="77777777" w:rsidR="00037954" w:rsidRDefault="005F1660" w:rsidP="00150D84">
    <w:pPr>
      <w:pStyle w:val="LVMAsiakirjanidver"/>
    </w:pPr>
    <w:r>
      <w:fldChar w:fldCharType="begin"/>
    </w:r>
    <w:r>
      <w:instrText xml:space="preserve"> DOCPROPERTY  tweb_doc_id  \* MERGEFORMAT </w:instrText>
    </w:r>
    <w:r>
      <w:fldChar w:fldCharType="separate"/>
    </w:r>
    <w:r w:rsidR="00B658A8">
      <w:t>Id</w:t>
    </w:r>
    <w:r>
      <w:fldChar w:fldCharType="end"/>
    </w:r>
    <w:r w:rsidR="00037954">
      <w:t xml:space="preserve">  </w:t>
    </w:r>
    <w:r>
      <w:fldChar w:fldCharType="begin"/>
    </w:r>
    <w:r>
      <w:instrText xml:space="preserve"> DOCPROPERTY  tweb_doc_mamiversion  \* MERGEFORMAT </w:instrText>
    </w:r>
    <w:r>
      <w:fldChar w:fldCharType="separate"/>
    </w:r>
    <w:r w:rsidR="00B658A8">
      <w:t>Versionumero</w:t>
    </w:r>
    <w:r>
      <w:fldChar w:fldCharType="end"/>
    </w:r>
  </w:p>
  <w:p w14:paraId="58E3CB30" w14:textId="77777777" w:rsidR="00037954" w:rsidRPr="00653640" w:rsidRDefault="00037954" w:rsidP="00037954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653640" w14:paraId="108B1984" w14:textId="77777777" w:rsidTr="00F916C2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14:paraId="35F6D764" w14:textId="77777777" w:rsidR="00653640" w:rsidRDefault="00653640" w:rsidP="00653640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14:paraId="59B1E0D5" w14:textId="77777777" w:rsidR="00653640" w:rsidRDefault="00653640" w:rsidP="00653640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14:paraId="180B2C7D" w14:textId="77777777" w:rsidR="00653640" w:rsidRDefault="00653640" w:rsidP="00653640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14:paraId="7FB67A78" w14:textId="77777777" w:rsidR="00653640" w:rsidRDefault="00653640" w:rsidP="00653640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14:paraId="16853D3D" w14:textId="77777777" w:rsidR="00653640" w:rsidRDefault="00653640" w:rsidP="00653640">
          <w:pPr>
            <w:pStyle w:val="Alatunniste"/>
          </w:pPr>
        </w:p>
      </w:tc>
    </w:tr>
    <w:tr w:rsidR="00037954" w14:paraId="1182BB72" w14:textId="77777777" w:rsidTr="00653640">
      <w:trPr>
        <w:cantSplit/>
        <w:trHeight w:hRule="exact" w:val="227"/>
      </w:trPr>
      <w:tc>
        <w:tcPr>
          <w:tcW w:w="2628" w:type="dxa"/>
          <w:noWrap/>
        </w:tcPr>
        <w:p w14:paraId="435E93F3" w14:textId="77777777" w:rsidR="00037954" w:rsidRDefault="00037954" w:rsidP="00653640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14:paraId="1E5EB78F" w14:textId="77777777" w:rsidR="00037954" w:rsidRDefault="00037954" w:rsidP="00653640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14:paraId="32B49A1A" w14:textId="77777777" w:rsidR="00037954" w:rsidRDefault="00037954" w:rsidP="00653640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14:paraId="5588B747" w14:textId="77777777" w:rsidR="00037954" w:rsidRDefault="00037954" w:rsidP="00653640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14:paraId="78EC04D8" w14:textId="77777777" w:rsidR="00037954" w:rsidRDefault="00037954" w:rsidP="00653640">
          <w:pPr>
            <w:pStyle w:val="Alatunniste"/>
          </w:pPr>
          <w:r>
            <w:t>www.lvm.fi</w:t>
          </w:r>
        </w:p>
      </w:tc>
    </w:tr>
    <w:tr w:rsidR="00037954" w14:paraId="6D66EE11" w14:textId="77777777" w:rsidTr="00653640">
      <w:trPr>
        <w:cantSplit/>
        <w:trHeight w:hRule="exact" w:val="227"/>
      </w:trPr>
      <w:tc>
        <w:tcPr>
          <w:tcW w:w="2628" w:type="dxa"/>
        </w:tcPr>
        <w:p w14:paraId="5F5DCA52" w14:textId="77777777" w:rsidR="00037954" w:rsidRDefault="00037954" w:rsidP="00653640">
          <w:pPr>
            <w:pStyle w:val="Alatunniste"/>
          </w:pPr>
        </w:p>
      </w:tc>
      <w:tc>
        <w:tcPr>
          <w:tcW w:w="1796" w:type="dxa"/>
        </w:tcPr>
        <w:p w14:paraId="2C2797B0" w14:textId="77777777" w:rsidR="00037954" w:rsidRDefault="004E5453" w:rsidP="00653640">
          <w:pPr>
            <w:pStyle w:val="Alatunniste"/>
          </w:pPr>
          <w:r>
            <w:t>Eteläesplanadi 16</w:t>
          </w:r>
          <w:r w:rsidR="00037954">
            <w:t xml:space="preserve"> </w:t>
          </w:r>
        </w:p>
      </w:tc>
      <w:tc>
        <w:tcPr>
          <w:tcW w:w="2057" w:type="dxa"/>
        </w:tcPr>
        <w:p w14:paraId="05F303FF" w14:textId="77777777" w:rsidR="00037954" w:rsidRDefault="00037954" w:rsidP="00653640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14:paraId="56ED04EF" w14:textId="77777777" w:rsidR="00037954" w:rsidRDefault="00CF779F" w:rsidP="00653640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14:paraId="5DE3209C" w14:textId="77777777" w:rsidR="00037954" w:rsidRDefault="00037954" w:rsidP="00653640">
          <w:pPr>
            <w:pStyle w:val="Alatunniste"/>
          </w:pPr>
          <w:r>
            <w:t>etunimi.sukunimi@lvm.fi</w:t>
          </w:r>
        </w:p>
      </w:tc>
    </w:tr>
    <w:tr w:rsidR="00653640" w14:paraId="59436E97" w14:textId="77777777" w:rsidTr="00653640">
      <w:trPr>
        <w:cantSplit/>
        <w:trHeight w:hRule="exact" w:val="227"/>
      </w:trPr>
      <w:tc>
        <w:tcPr>
          <w:tcW w:w="2628" w:type="dxa"/>
        </w:tcPr>
        <w:p w14:paraId="20C7E383" w14:textId="77777777"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14:paraId="2F6FCA45" w14:textId="77777777" w:rsidR="00653640" w:rsidRDefault="00C310E8" w:rsidP="00653640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14:paraId="6EAF7CF3" w14:textId="77777777" w:rsidR="00653640" w:rsidRDefault="00653640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14:paraId="5D5965D8" w14:textId="77777777"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14:paraId="49A4FB24" w14:textId="77777777" w:rsidR="00653640" w:rsidRDefault="00653640" w:rsidP="001E775F">
          <w:pPr>
            <w:pStyle w:val="Alatunniste"/>
          </w:pPr>
          <w:r>
            <w:t>kirjaamo@lvm.fi</w:t>
          </w:r>
        </w:p>
      </w:tc>
    </w:tr>
    <w:tr w:rsidR="00653640" w14:paraId="5F897595" w14:textId="77777777" w:rsidTr="00653640">
      <w:trPr>
        <w:cantSplit/>
        <w:trHeight w:hRule="exact" w:val="227"/>
      </w:trPr>
      <w:tc>
        <w:tcPr>
          <w:tcW w:w="2628" w:type="dxa"/>
        </w:tcPr>
        <w:p w14:paraId="0AF680E2" w14:textId="77777777"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14:paraId="2DBB1267" w14:textId="77777777" w:rsidR="00653640" w:rsidRDefault="00653640" w:rsidP="001E775F">
          <w:pPr>
            <w:pStyle w:val="Alatunniste"/>
          </w:pPr>
        </w:p>
      </w:tc>
      <w:tc>
        <w:tcPr>
          <w:tcW w:w="2057" w:type="dxa"/>
        </w:tcPr>
        <w:p w14:paraId="7CBDCB03" w14:textId="77777777" w:rsidR="00653640" w:rsidRDefault="00653640" w:rsidP="001E775F">
          <w:pPr>
            <w:pStyle w:val="Alatunniste"/>
          </w:pPr>
        </w:p>
      </w:tc>
      <w:tc>
        <w:tcPr>
          <w:tcW w:w="1316" w:type="dxa"/>
        </w:tcPr>
        <w:p w14:paraId="18222AE1" w14:textId="77777777"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14:paraId="71D3A5B8" w14:textId="77777777" w:rsidR="00653640" w:rsidRDefault="00653640" w:rsidP="001E775F">
          <w:pPr>
            <w:pStyle w:val="Alatunniste"/>
          </w:pPr>
        </w:p>
      </w:tc>
    </w:tr>
  </w:tbl>
  <w:p w14:paraId="3770CB24" w14:textId="77777777" w:rsidR="00037954" w:rsidRDefault="0003795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79FA" w14:textId="77777777" w:rsidR="00586C95" w:rsidRDefault="00586C95">
      <w:r>
        <w:separator/>
      </w:r>
    </w:p>
  </w:footnote>
  <w:footnote w:type="continuationSeparator" w:id="0">
    <w:p w14:paraId="76948710" w14:textId="77777777" w:rsidR="00586C95" w:rsidRDefault="0058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3E21" w14:textId="77777777" w:rsidR="00F20007" w:rsidRDefault="00F20007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E56509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B658A8">
      <w:rPr>
        <w:rStyle w:val="Sivunumero"/>
        <w:noProof/>
      </w:rPr>
      <w:t>1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0AB0" w14:textId="24D2F3C8" w:rsidR="00B80601" w:rsidRPr="00EB5F36" w:rsidRDefault="00B80601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5F1660">
      <w:rPr>
        <w:rStyle w:val="Sivunumero"/>
        <w:noProof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5F1660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14:paraId="4107B603" w14:textId="77777777" w:rsidR="00653640" w:rsidRDefault="00E61DC5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5D3E235" wp14:editId="4C99D55C">
          <wp:simplePos x="0" y="0"/>
          <wp:positionH relativeFrom="page">
            <wp:posOffset>558165</wp:posOffset>
          </wp:positionH>
          <wp:positionV relativeFrom="page">
            <wp:posOffset>252095</wp:posOffset>
          </wp:positionV>
          <wp:extent cx="2804400" cy="590400"/>
          <wp:effectExtent l="0" t="0" r="0" b="63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M_LA12_logo___fi_V9____BW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4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8C7B" w14:textId="30E01A5A" w:rsidR="00EB5F36" w:rsidRPr="00EB5F36" w:rsidRDefault="00EB5F36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30465D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30465D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14:paraId="229032C3" w14:textId="77777777" w:rsidR="00EB5F36" w:rsidRDefault="00EB5F36" w:rsidP="00EB5F36">
    <w:pPr>
      <w:pStyle w:val="Yltunniste"/>
    </w:pPr>
  </w:p>
  <w:p w14:paraId="10F821C8" w14:textId="77777777" w:rsidR="00E56509" w:rsidRPr="00EB5F36" w:rsidRDefault="00E56509" w:rsidP="00EB5F3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" w15:restartNumberingAfterBreak="0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A8"/>
    <w:rsid w:val="00005269"/>
    <w:rsid w:val="00032069"/>
    <w:rsid w:val="00036AA3"/>
    <w:rsid w:val="00037954"/>
    <w:rsid w:val="000660CE"/>
    <w:rsid w:val="00083F94"/>
    <w:rsid w:val="00084321"/>
    <w:rsid w:val="000959E2"/>
    <w:rsid w:val="000B20ED"/>
    <w:rsid w:val="000C3795"/>
    <w:rsid w:val="000D096F"/>
    <w:rsid w:val="000E505E"/>
    <w:rsid w:val="000E60B6"/>
    <w:rsid w:val="000F2157"/>
    <w:rsid w:val="00140EF8"/>
    <w:rsid w:val="00142654"/>
    <w:rsid w:val="001463D2"/>
    <w:rsid w:val="00146B2A"/>
    <w:rsid w:val="00150D84"/>
    <w:rsid w:val="001650FE"/>
    <w:rsid w:val="001710DD"/>
    <w:rsid w:val="00186449"/>
    <w:rsid w:val="00197D0F"/>
    <w:rsid w:val="001A132E"/>
    <w:rsid w:val="001A33A8"/>
    <w:rsid w:val="001B0310"/>
    <w:rsid w:val="001D0C86"/>
    <w:rsid w:val="001D36B6"/>
    <w:rsid w:val="00201C8A"/>
    <w:rsid w:val="00206584"/>
    <w:rsid w:val="00210627"/>
    <w:rsid w:val="00234E3B"/>
    <w:rsid w:val="002457DC"/>
    <w:rsid w:val="00253102"/>
    <w:rsid w:val="00254C6E"/>
    <w:rsid w:val="00254E48"/>
    <w:rsid w:val="002568A7"/>
    <w:rsid w:val="00256C44"/>
    <w:rsid w:val="00280CFF"/>
    <w:rsid w:val="002825CE"/>
    <w:rsid w:val="002C1927"/>
    <w:rsid w:val="002C327F"/>
    <w:rsid w:val="002D2A47"/>
    <w:rsid w:val="002D334D"/>
    <w:rsid w:val="002D7A71"/>
    <w:rsid w:val="002E635F"/>
    <w:rsid w:val="002F34C4"/>
    <w:rsid w:val="002F5C73"/>
    <w:rsid w:val="0030113C"/>
    <w:rsid w:val="0030465D"/>
    <w:rsid w:val="00312F06"/>
    <w:rsid w:val="003221EF"/>
    <w:rsid w:val="00323503"/>
    <w:rsid w:val="003241A6"/>
    <w:rsid w:val="0033020E"/>
    <w:rsid w:val="00331BBA"/>
    <w:rsid w:val="003323E0"/>
    <w:rsid w:val="003564B3"/>
    <w:rsid w:val="00362C31"/>
    <w:rsid w:val="00374779"/>
    <w:rsid w:val="00385A23"/>
    <w:rsid w:val="00387301"/>
    <w:rsid w:val="003B0583"/>
    <w:rsid w:val="003B7A8E"/>
    <w:rsid w:val="003C2F72"/>
    <w:rsid w:val="003C7039"/>
    <w:rsid w:val="003D18C3"/>
    <w:rsid w:val="003E6477"/>
    <w:rsid w:val="003E671B"/>
    <w:rsid w:val="003F3EC5"/>
    <w:rsid w:val="003F429A"/>
    <w:rsid w:val="0041565A"/>
    <w:rsid w:val="00423292"/>
    <w:rsid w:val="00432AC3"/>
    <w:rsid w:val="00436B83"/>
    <w:rsid w:val="004740E7"/>
    <w:rsid w:val="00474F74"/>
    <w:rsid w:val="00494FD4"/>
    <w:rsid w:val="004B2020"/>
    <w:rsid w:val="004B6034"/>
    <w:rsid w:val="004C72E8"/>
    <w:rsid w:val="004D0F99"/>
    <w:rsid w:val="004D63CE"/>
    <w:rsid w:val="004E5453"/>
    <w:rsid w:val="004E756B"/>
    <w:rsid w:val="00511710"/>
    <w:rsid w:val="00511EF2"/>
    <w:rsid w:val="00512645"/>
    <w:rsid w:val="00523A2C"/>
    <w:rsid w:val="005308DE"/>
    <w:rsid w:val="00541595"/>
    <w:rsid w:val="00547212"/>
    <w:rsid w:val="00586C95"/>
    <w:rsid w:val="0059215F"/>
    <w:rsid w:val="0059738C"/>
    <w:rsid w:val="005A559B"/>
    <w:rsid w:val="005B4E1B"/>
    <w:rsid w:val="005C4A69"/>
    <w:rsid w:val="005C7446"/>
    <w:rsid w:val="005F1660"/>
    <w:rsid w:val="0063146D"/>
    <w:rsid w:val="00653640"/>
    <w:rsid w:val="006565EA"/>
    <w:rsid w:val="00657F29"/>
    <w:rsid w:val="0066014C"/>
    <w:rsid w:val="00671118"/>
    <w:rsid w:val="00672198"/>
    <w:rsid w:val="006765B8"/>
    <w:rsid w:val="00677470"/>
    <w:rsid w:val="00684BB4"/>
    <w:rsid w:val="006870E1"/>
    <w:rsid w:val="006C4955"/>
    <w:rsid w:val="006C7FE9"/>
    <w:rsid w:val="006D51CE"/>
    <w:rsid w:val="006E4F2E"/>
    <w:rsid w:val="006F1C67"/>
    <w:rsid w:val="006F4ECD"/>
    <w:rsid w:val="006F5D82"/>
    <w:rsid w:val="00701471"/>
    <w:rsid w:val="007177C2"/>
    <w:rsid w:val="00732D08"/>
    <w:rsid w:val="0074332B"/>
    <w:rsid w:val="00743526"/>
    <w:rsid w:val="00744876"/>
    <w:rsid w:val="0077386C"/>
    <w:rsid w:val="007775B1"/>
    <w:rsid w:val="0078027E"/>
    <w:rsid w:val="00783AC6"/>
    <w:rsid w:val="00786285"/>
    <w:rsid w:val="007863D8"/>
    <w:rsid w:val="007A0AB4"/>
    <w:rsid w:val="007A332D"/>
    <w:rsid w:val="007A4F32"/>
    <w:rsid w:val="007A598C"/>
    <w:rsid w:val="007A6624"/>
    <w:rsid w:val="007B3232"/>
    <w:rsid w:val="007C233F"/>
    <w:rsid w:val="007D053C"/>
    <w:rsid w:val="007D631B"/>
    <w:rsid w:val="007E714F"/>
    <w:rsid w:val="00817C85"/>
    <w:rsid w:val="00826BF0"/>
    <w:rsid w:val="008423BA"/>
    <w:rsid w:val="0087522E"/>
    <w:rsid w:val="00883EF6"/>
    <w:rsid w:val="00885D4E"/>
    <w:rsid w:val="00891E12"/>
    <w:rsid w:val="00893BFB"/>
    <w:rsid w:val="008B2352"/>
    <w:rsid w:val="008B73C6"/>
    <w:rsid w:val="008C20D8"/>
    <w:rsid w:val="008C240F"/>
    <w:rsid w:val="008D59A2"/>
    <w:rsid w:val="008E25B4"/>
    <w:rsid w:val="008F0CB0"/>
    <w:rsid w:val="008F3A17"/>
    <w:rsid w:val="009044E9"/>
    <w:rsid w:val="009067C7"/>
    <w:rsid w:val="00916620"/>
    <w:rsid w:val="00931E23"/>
    <w:rsid w:val="009446C4"/>
    <w:rsid w:val="00946103"/>
    <w:rsid w:val="009506EF"/>
    <w:rsid w:val="009520E9"/>
    <w:rsid w:val="00956FCF"/>
    <w:rsid w:val="00966B06"/>
    <w:rsid w:val="009840D5"/>
    <w:rsid w:val="009A2A64"/>
    <w:rsid w:val="009B06CD"/>
    <w:rsid w:val="009B3467"/>
    <w:rsid w:val="009B42B3"/>
    <w:rsid w:val="009C14B9"/>
    <w:rsid w:val="009D1FDC"/>
    <w:rsid w:val="009F1723"/>
    <w:rsid w:val="009F18EF"/>
    <w:rsid w:val="009F7F40"/>
    <w:rsid w:val="00A20FDF"/>
    <w:rsid w:val="00A3353E"/>
    <w:rsid w:val="00A377EB"/>
    <w:rsid w:val="00A514B8"/>
    <w:rsid w:val="00A5257D"/>
    <w:rsid w:val="00A7748B"/>
    <w:rsid w:val="00A92B47"/>
    <w:rsid w:val="00A96DD0"/>
    <w:rsid w:val="00AA112C"/>
    <w:rsid w:val="00AD0375"/>
    <w:rsid w:val="00AD59BE"/>
    <w:rsid w:val="00AE1BB8"/>
    <w:rsid w:val="00AE1F5A"/>
    <w:rsid w:val="00AE3C72"/>
    <w:rsid w:val="00AF01F5"/>
    <w:rsid w:val="00B03947"/>
    <w:rsid w:val="00B330A5"/>
    <w:rsid w:val="00B44E9F"/>
    <w:rsid w:val="00B45F0E"/>
    <w:rsid w:val="00B53AA1"/>
    <w:rsid w:val="00B658A8"/>
    <w:rsid w:val="00B72A6A"/>
    <w:rsid w:val="00B72A80"/>
    <w:rsid w:val="00B80601"/>
    <w:rsid w:val="00BA18F6"/>
    <w:rsid w:val="00BA3838"/>
    <w:rsid w:val="00BA620F"/>
    <w:rsid w:val="00BD08C5"/>
    <w:rsid w:val="00BE6A76"/>
    <w:rsid w:val="00BF5A73"/>
    <w:rsid w:val="00C0067E"/>
    <w:rsid w:val="00C00CBE"/>
    <w:rsid w:val="00C0562A"/>
    <w:rsid w:val="00C12430"/>
    <w:rsid w:val="00C17399"/>
    <w:rsid w:val="00C30C05"/>
    <w:rsid w:val="00C310E8"/>
    <w:rsid w:val="00C31C77"/>
    <w:rsid w:val="00C47B5A"/>
    <w:rsid w:val="00C5102E"/>
    <w:rsid w:val="00C560E6"/>
    <w:rsid w:val="00C623DD"/>
    <w:rsid w:val="00C8246F"/>
    <w:rsid w:val="00C87EF0"/>
    <w:rsid w:val="00CA32D6"/>
    <w:rsid w:val="00CC0BA5"/>
    <w:rsid w:val="00CC3B7C"/>
    <w:rsid w:val="00CC46FE"/>
    <w:rsid w:val="00CD23F4"/>
    <w:rsid w:val="00CD249F"/>
    <w:rsid w:val="00CF779F"/>
    <w:rsid w:val="00D0671F"/>
    <w:rsid w:val="00D20185"/>
    <w:rsid w:val="00D20CE7"/>
    <w:rsid w:val="00D22A93"/>
    <w:rsid w:val="00D27214"/>
    <w:rsid w:val="00D32FC1"/>
    <w:rsid w:val="00D35C4B"/>
    <w:rsid w:val="00D429A7"/>
    <w:rsid w:val="00D444D7"/>
    <w:rsid w:val="00D46A3F"/>
    <w:rsid w:val="00D6520C"/>
    <w:rsid w:val="00D70D30"/>
    <w:rsid w:val="00D8152F"/>
    <w:rsid w:val="00D91AE7"/>
    <w:rsid w:val="00DA12E1"/>
    <w:rsid w:val="00DA3D6E"/>
    <w:rsid w:val="00DA4C2E"/>
    <w:rsid w:val="00DB2EEC"/>
    <w:rsid w:val="00DB3905"/>
    <w:rsid w:val="00DC079E"/>
    <w:rsid w:val="00DD0E5A"/>
    <w:rsid w:val="00DD756D"/>
    <w:rsid w:val="00DE26FA"/>
    <w:rsid w:val="00DF29AA"/>
    <w:rsid w:val="00E067F2"/>
    <w:rsid w:val="00E24338"/>
    <w:rsid w:val="00E3382E"/>
    <w:rsid w:val="00E44083"/>
    <w:rsid w:val="00E56509"/>
    <w:rsid w:val="00E61C8E"/>
    <w:rsid w:val="00E61DC5"/>
    <w:rsid w:val="00E6398E"/>
    <w:rsid w:val="00E63DB5"/>
    <w:rsid w:val="00E6594D"/>
    <w:rsid w:val="00E65E18"/>
    <w:rsid w:val="00E75752"/>
    <w:rsid w:val="00E7694C"/>
    <w:rsid w:val="00E805AA"/>
    <w:rsid w:val="00E84F18"/>
    <w:rsid w:val="00E86C00"/>
    <w:rsid w:val="00EB5F36"/>
    <w:rsid w:val="00EC3253"/>
    <w:rsid w:val="00ED296C"/>
    <w:rsid w:val="00ED752B"/>
    <w:rsid w:val="00F0076F"/>
    <w:rsid w:val="00F07003"/>
    <w:rsid w:val="00F12AA5"/>
    <w:rsid w:val="00F12E58"/>
    <w:rsid w:val="00F134EA"/>
    <w:rsid w:val="00F145A2"/>
    <w:rsid w:val="00F20007"/>
    <w:rsid w:val="00F2227F"/>
    <w:rsid w:val="00F2454F"/>
    <w:rsid w:val="00F377E5"/>
    <w:rsid w:val="00F42114"/>
    <w:rsid w:val="00F46EBC"/>
    <w:rsid w:val="00F52E07"/>
    <w:rsid w:val="00F5384D"/>
    <w:rsid w:val="00F64C51"/>
    <w:rsid w:val="00F80C27"/>
    <w:rsid w:val="00F83734"/>
    <w:rsid w:val="00F916C2"/>
    <w:rsid w:val="00F96954"/>
    <w:rsid w:val="00FB7833"/>
    <w:rsid w:val="00FC03FF"/>
    <w:rsid w:val="00FC3B1A"/>
    <w:rsid w:val="00FC45AC"/>
    <w:rsid w:val="00FD0590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F147AF"/>
  <w15:docId w15:val="{4E9860D6-2B03-46BA-B865-C3E59253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2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3"/>
      </w:numPr>
      <w:ind w:left="357" w:hanging="357"/>
      <w:contextualSpacing/>
    </w:pPr>
  </w:style>
  <w:style w:type="character" w:styleId="Kommentinviite">
    <w:name w:val="annotation reference"/>
    <w:basedOn w:val="Kappaleenoletusfontti"/>
    <w:semiHidden/>
    <w:unhideWhenUsed/>
    <w:rsid w:val="00946103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946103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946103"/>
    <w:rPr>
      <w:rFonts w:asciiTheme="minorHAnsi" w:hAnsiTheme="minorHAns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94610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946103"/>
    <w:rPr>
      <w:rFonts w:asciiTheme="minorHAnsi" w:hAnsiTheme="minorHAnsi"/>
      <w:b/>
      <w:bCs/>
    </w:rPr>
  </w:style>
  <w:style w:type="character" w:customStyle="1" w:styleId="si-textfield">
    <w:name w:val="si-textfield"/>
    <w:basedOn w:val="Kappaleenoletusfontti"/>
    <w:rsid w:val="009B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LVM">
      <a:dk1>
        <a:sysClr val="windowText" lastClr="000000"/>
      </a:dk1>
      <a:lt1>
        <a:sysClr val="window" lastClr="FFFFFF"/>
      </a:lt1>
      <a:dk2>
        <a:srgbClr val="0000FF"/>
      </a:dk2>
      <a:lt2>
        <a:srgbClr val="E7E6E6"/>
      </a:lt2>
      <a:accent1>
        <a:srgbClr val="0000FF"/>
      </a:accent1>
      <a:accent2>
        <a:srgbClr val="A51890"/>
      </a:accent2>
      <a:accent3>
        <a:srgbClr val="CE0037"/>
      </a:accent3>
      <a:accent4>
        <a:srgbClr val="ED8B00"/>
      </a:accent4>
      <a:accent5>
        <a:srgbClr val="97D700"/>
      </a:accent5>
      <a:accent6>
        <a:srgbClr val="00A499"/>
      </a:accent6>
      <a:hlink>
        <a:srgbClr val="0563C1"/>
      </a:hlink>
      <a:folHlink>
        <a:srgbClr val="954F72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8674B-B571-4160-BC4B-CD743273A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6CDC8-219F-4086-AB7C-912B89F81A3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bb82943-49da-4504-a2f3-a33fb2eb95f1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980695-CC59-406D-ABE8-E2284542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303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Mäkelä Amanda (LVM)</dc:creator>
  <cp:lastModifiedBy>Mäkelä Amanda (LVM)</cp:lastModifiedBy>
  <cp:revision>20</cp:revision>
  <cp:lastPrinted>2016-01-03T11:59:00Z</cp:lastPrinted>
  <dcterms:created xsi:type="dcterms:W3CDTF">2020-08-13T08:24:00Z</dcterms:created>
  <dcterms:modified xsi:type="dcterms:W3CDTF">2020-11-11T07:27:00Z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  <property fmtid="{D5CDD505-2E9C-101B-9397-08002B2CF9AE}" pid="83" name="ContentTypeId">
    <vt:lpwstr>0x010100FC273FBDB1AAC448BDBB3CA1302F22C6</vt:lpwstr>
  </property>
</Properties>
</file>