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E7FF1" w14:textId="77777777" w:rsidR="003C4DCC" w:rsidRPr="00922A19" w:rsidRDefault="003C4DCC" w:rsidP="00350222">
      <w:pPr>
        <w:pStyle w:val="LLNormaali"/>
      </w:pPr>
      <w:bookmarkStart w:id="0" w:name="_GoBack"/>
      <w:bookmarkEnd w:id="0"/>
    </w:p>
    <w:p w14:paraId="59CF21BB" w14:textId="77777777" w:rsidR="004E2246" w:rsidRDefault="00EF3AF3" w:rsidP="00536F30">
      <w:pPr>
        <w:pStyle w:val="LLEsityksennimi"/>
        <w:rPr>
          <w:rFonts w:cs="Times New Roman"/>
          <w:sz w:val="22"/>
          <w:szCs w:val="22"/>
        </w:rPr>
      </w:pPr>
      <w:r>
        <w:rPr>
          <w:sz w:val="22"/>
        </w:rPr>
        <w:t xml:space="preserve">Regeringens proposition till riksdagen med förslag till lag om ändring av utlänningslagen (införande av nationellt visum) </w:t>
      </w:r>
    </w:p>
    <w:p w14:paraId="7A4DF353" w14:textId="77777777" w:rsidR="00EF3AF3" w:rsidRPr="00922A19" w:rsidRDefault="004E2246" w:rsidP="00536F30">
      <w:pPr>
        <w:pStyle w:val="LLEsityksennimi"/>
        <w:rPr>
          <w:rFonts w:cs="Times New Roman"/>
          <w:sz w:val="22"/>
          <w:szCs w:val="22"/>
        </w:rPr>
      </w:pPr>
      <w:r>
        <w:rPr>
          <w:sz w:val="22"/>
          <w:highlight w:val="yellow"/>
        </w:rPr>
        <w:t>UTKAST</w:t>
      </w:r>
      <w:r>
        <w:rPr>
          <w:sz w:val="22"/>
        </w:rPr>
        <w:t xml:space="preserve"> </w:t>
      </w:r>
    </w:p>
    <w:bookmarkStart w:id="1" w:name="_Toc64622661" w:displacedByCustomXml="next"/>
    <w:sdt>
      <w:sdtPr>
        <w:rPr>
          <w:sz w:val="22"/>
          <w:szCs w:val="22"/>
        </w:rPr>
        <w:alias w:val="Rubrik"/>
        <w:tag w:val="CCOtsikko"/>
        <w:id w:val="-717274869"/>
        <w:lock w:val="sdtLocked"/>
        <w:placeholder>
          <w:docPart w:val="C7FDB18F35D746C8814BA0DDFC9B5F41"/>
        </w:placeholder>
        <w15:color w:val="00CCFF"/>
      </w:sdtPr>
      <w:sdtEndPr/>
      <w:sdtContent>
        <w:p w14:paraId="1B7CA2AD" w14:textId="77777777" w:rsidR="005A0584" w:rsidRPr="00922A19" w:rsidRDefault="005A0584" w:rsidP="005A0584">
          <w:pPr>
            <w:pStyle w:val="LLPasiallinensislt"/>
            <w:rPr>
              <w:sz w:val="22"/>
              <w:szCs w:val="22"/>
            </w:rPr>
          </w:pPr>
          <w:r>
            <w:rPr>
              <w:sz w:val="22"/>
            </w:rPr>
            <w:t>Propositionens huvudsakliga innehåll</w:t>
          </w:r>
        </w:p>
      </w:sdtContent>
    </w:sdt>
    <w:bookmarkEnd w:id="1" w:displacedByCustomXml="prev"/>
    <w:sdt>
      <w:sdtPr>
        <w:rPr>
          <w:szCs w:val="22"/>
        </w:rPr>
        <w:alias w:val="Propositionens huvudsakliga innehåll"/>
        <w:tag w:val="CCsisaltokappale"/>
        <w:id w:val="773754789"/>
        <w:lock w:val="sdtLocked"/>
        <w:placeholder>
          <w:docPart w:val="DE2EABDC889E456BBD1C78900B0AF566"/>
        </w:placeholder>
        <w15:color w:val="00CCFF"/>
      </w:sdtPr>
      <w:sdtEndPr/>
      <w:sdtContent>
        <w:p w14:paraId="17799381" w14:textId="77777777" w:rsidR="003B718A" w:rsidRPr="007724FC" w:rsidRDefault="003B718A" w:rsidP="007724FC">
          <w:pPr>
            <w:pStyle w:val="LLPerustelujenkappalejako"/>
            <w:spacing w:line="240" w:lineRule="auto"/>
            <w:rPr>
              <w:szCs w:val="22"/>
            </w:rPr>
          </w:pPr>
          <w:r>
            <w:t xml:space="preserve">I denna proposition föreslås en ändring av utlänningslagen. </w:t>
          </w:r>
        </w:p>
        <w:p w14:paraId="2E1C685F" w14:textId="19595BA8" w:rsidR="00D52D3C" w:rsidRDefault="00242151" w:rsidP="007724FC">
          <w:pPr>
            <w:shd w:val="clear" w:color="auto" w:fill="FFFFFF"/>
            <w:spacing w:line="240" w:lineRule="auto"/>
            <w:jc w:val="both"/>
            <w:rPr>
              <w:bCs/>
              <w:shd w:val="clear" w:color="auto" w:fill="FFFFFF"/>
            </w:rPr>
          </w:pPr>
          <w:r>
            <w:t>Till utlänningslagen fogas bestämmelser om ett nytt nationellt visum, ansökan om och villkoren för beviljande av nationell visering. Den föreslagna regleringen om nationell visering k</w:t>
          </w:r>
          <w:r>
            <w:rPr>
              <w:shd w:val="clear" w:color="auto" w:fill="FFFFFF"/>
            </w:rPr>
            <w:t>ompletterar Europeiska unionens viseringskodex. Europeiska unionens viseringskodex fastställer detaljerade ramar för beviljande av visering. Regleringen som gäller nationell visering baserar sig på konventionen om tillämpning av Schengenavtalet som nationellt ger större spelrum att föreskriva om nationell visering. Alla andra medlemsstater i Europeiska unionen har reglering om nationell visering i sin nationella lagstiftning.</w:t>
          </w:r>
        </w:p>
        <w:p w14:paraId="12DCDA4F" w14:textId="77777777" w:rsidR="00D52D3C" w:rsidRDefault="00D52D3C" w:rsidP="007724FC">
          <w:pPr>
            <w:shd w:val="clear" w:color="auto" w:fill="FFFFFF"/>
            <w:spacing w:line="240" w:lineRule="auto"/>
            <w:jc w:val="both"/>
            <w:rPr>
              <w:bCs/>
              <w:shd w:val="clear" w:color="auto" w:fill="FFFFFF"/>
            </w:rPr>
          </w:pPr>
        </w:p>
        <w:p w14:paraId="3DAFBB5A" w14:textId="77777777" w:rsidR="003D2FCA" w:rsidRPr="00D52D3C" w:rsidRDefault="00235DFD" w:rsidP="007724FC">
          <w:pPr>
            <w:shd w:val="clear" w:color="auto" w:fill="FFFFFF"/>
            <w:spacing w:line="240" w:lineRule="auto"/>
            <w:jc w:val="both"/>
          </w:pPr>
          <w:r>
            <w:rPr>
              <w:shd w:val="clear" w:color="auto" w:fill="FFFFFF"/>
            </w:rPr>
            <w:t xml:space="preserve">I propositionen föreslås det att Migrationsverket beviljar nationell visering till sådana tredjelandsmedborgare för vilka utfärdats uppehållstillstånd för specialsakkunnig eller för tillväxtföretagare samt till deras familjemedlemmar som har beviljats uppehållstillstånd på grund av familjeband. Nationell visering bidrar till en snabbare inreseprocess i samband med ansökan om uppehållstillstånd. Den nationella viseringen avses ha en giltighetstid på 100 dagar.  </w:t>
          </w:r>
          <w:r>
            <w:t xml:space="preserve"> </w:t>
          </w:r>
        </w:p>
        <w:p w14:paraId="19B33D72" w14:textId="77777777" w:rsidR="003D2FCA" w:rsidRPr="007724FC" w:rsidRDefault="003D2FCA" w:rsidP="007724FC">
          <w:pPr>
            <w:shd w:val="clear" w:color="auto" w:fill="FFFFFF"/>
            <w:spacing w:line="240" w:lineRule="auto"/>
            <w:jc w:val="both"/>
            <w:rPr>
              <w:color w:val="FF0000"/>
              <w:shd w:val="clear" w:color="auto" w:fill="FFFFFF"/>
            </w:rPr>
          </w:pPr>
        </w:p>
        <w:p w14:paraId="0C48F869" w14:textId="77777777" w:rsidR="003D2FCA" w:rsidRPr="007724FC" w:rsidRDefault="00242151" w:rsidP="007724FC">
          <w:pPr>
            <w:shd w:val="clear" w:color="auto" w:fill="FFFFFF"/>
            <w:spacing w:line="240" w:lineRule="auto"/>
            <w:jc w:val="both"/>
          </w:pPr>
          <w:r>
            <w:t xml:space="preserve">Dessutom föreskrivs det att sökanden av nationell visering ska lämna sina biometriska kännetecken för den nationella viseringen.  </w:t>
          </w:r>
        </w:p>
        <w:p w14:paraId="666E9E3F" w14:textId="77777777" w:rsidR="003D2FCA" w:rsidRPr="007724FC" w:rsidRDefault="003D2FCA" w:rsidP="007724FC">
          <w:pPr>
            <w:shd w:val="clear" w:color="auto" w:fill="FFFFFF"/>
            <w:spacing w:line="240" w:lineRule="auto"/>
            <w:jc w:val="both"/>
          </w:pPr>
        </w:p>
        <w:p w14:paraId="3CB9C961" w14:textId="77777777" w:rsidR="00392686" w:rsidRPr="007724FC" w:rsidRDefault="00392686" w:rsidP="00392686">
          <w:pPr>
            <w:pStyle w:val="LLPerustelujenkappalejako"/>
            <w:spacing w:line="240" w:lineRule="auto"/>
            <w:rPr>
              <w:szCs w:val="22"/>
            </w:rPr>
          </w:pPr>
          <w:r>
            <w:t xml:space="preserve">Målet för regeringsprogrammet för statsminister Sanna Marins regering är att öka arbetskraftsinvandringen av experter. I regeringsprogrammet har särskild uppmärksamhet fästs vid att effektivisera och påskynda de arbetsrelaterade tillståndsprocesserna. Propositionen stöder för sin del regeringens mål att främja arbetskraftsinvandringen och i synnerhet att effektivisera inreseprocesserna som hänför sig till den. </w:t>
          </w:r>
        </w:p>
        <w:p w14:paraId="3E6F56B2" w14:textId="77777777" w:rsidR="00C52977" w:rsidRPr="007724FC" w:rsidRDefault="00E03AF9" w:rsidP="007724FC">
          <w:pPr>
            <w:pStyle w:val="LLPerustelujenkappalejako"/>
            <w:spacing w:line="240" w:lineRule="auto"/>
            <w:rPr>
              <w:szCs w:val="22"/>
            </w:rPr>
          </w:pPr>
          <w:r>
            <w:t xml:space="preserve">Den föreslagna lagen avses träda i kraft hösten 2021. </w:t>
          </w:r>
        </w:p>
        <w:p w14:paraId="505DB6F1" w14:textId="77777777" w:rsidR="00C52977" w:rsidRDefault="00C52977" w:rsidP="00BC6172">
          <w:pPr>
            <w:pStyle w:val="LLPerustelujenkappalejako"/>
            <w:rPr>
              <w:szCs w:val="22"/>
            </w:rPr>
          </w:pPr>
        </w:p>
        <w:p w14:paraId="364011F2" w14:textId="77777777" w:rsidR="00400C7F" w:rsidRDefault="00400C7F" w:rsidP="00BC6172">
          <w:pPr>
            <w:pStyle w:val="LLPerustelujenkappalejako"/>
            <w:rPr>
              <w:szCs w:val="22"/>
            </w:rPr>
          </w:pPr>
        </w:p>
        <w:p w14:paraId="52FD34F3" w14:textId="77777777" w:rsidR="00734E06" w:rsidRDefault="00734E06" w:rsidP="00BC6172">
          <w:pPr>
            <w:pStyle w:val="LLPerustelujenkappalejako"/>
            <w:rPr>
              <w:szCs w:val="22"/>
            </w:rPr>
          </w:pPr>
        </w:p>
        <w:p w14:paraId="56E5256B" w14:textId="77777777" w:rsidR="005A0584" w:rsidRPr="00922A19" w:rsidRDefault="00F33E44" w:rsidP="00BC6172">
          <w:pPr>
            <w:pStyle w:val="LLPerustelujenkappalejako"/>
            <w:rPr>
              <w:szCs w:val="22"/>
            </w:rPr>
          </w:pPr>
        </w:p>
      </w:sdtContent>
    </w:sdt>
    <w:p w14:paraId="2FD95D3A" w14:textId="77777777" w:rsidR="005A0584" w:rsidRPr="005E3716" w:rsidRDefault="0076114C" w:rsidP="00612C71">
      <w:pPr>
        <w:pStyle w:val="LLNormaali"/>
        <w:jc w:val="center"/>
        <w:rPr>
          <w:lang w:val="fi-FI"/>
        </w:rPr>
      </w:pPr>
      <w:r w:rsidRPr="005E3716">
        <w:rPr>
          <w:lang w:val="fi-FI"/>
        </w:rPr>
        <w:t>———</w:t>
      </w:r>
      <w:r w:rsidRPr="005E3716">
        <w:rPr>
          <w:lang w:val="fi-FI"/>
        </w:rPr>
        <w:br w:type="page"/>
      </w:r>
    </w:p>
    <w:bookmarkStart w:id="2" w:name="_Toc64622662" w:displacedByCustomXml="next"/>
    <w:sdt>
      <w:sdtPr>
        <w:rPr>
          <w:rFonts w:eastAsia="Calibri"/>
          <w:b w:val="0"/>
          <w:caps w:val="0"/>
          <w:spacing w:val="22"/>
          <w:sz w:val="22"/>
          <w:szCs w:val="22"/>
        </w:rPr>
        <w:alias w:val="Motivering"/>
        <w:tag w:val="CCPerustelut"/>
        <w:id w:val="2058971695"/>
        <w:lock w:val="sdtLocked"/>
        <w:placeholder>
          <w:docPart w:val="660EBCD65E8448F6BD2572837886F6EC"/>
        </w:placeholder>
        <w:showingPlcHdr/>
        <w15:color w:val="33CCCC"/>
      </w:sdtPr>
      <w:sdtEndPr>
        <w:rPr>
          <w:rFonts w:eastAsia="Times New Roman"/>
          <w:b/>
          <w:caps/>
          <w:spacing w:val="0"/>
          <w:sz w:val="21"/>
        </w:rPr>
      </w:sdtEndPr>
      <w:sdtContent>
        <w:bookmarkEnd w:id="2" w:displacedByCustomXml="prev"/>
        <w:p w14:paraId="6C35F6BD" w14:textId="7A5ED02F" w:rsidR="005E3716" w:rsidRPr="005E3716" w:rsidRDefault="005E3716" w:rsidP="005E3716">
          <w:pPr>
            <w:pStyle w:val="LLperustelut"/>
            <w:spacing w:line="240" w:lineRule="auto"/>
            <w:jc w:val="both"/>
            <w:rPr>
              <w:color w:val="333333"/>
              <w:lang w:val="fi-FI"/>
            </w:rPr>
          </w:pPr>
          <w:r w:rsidRPr="005E3716">
            <w:rPr>
              <w:rStyle w:val="PlaceholderText"/>
              <w:lang w:val="fi-FI"/>
            </w:rPr>
            <w:t>Kirjoita tekstiä napsauttamalla tai napauttamalla tätä.</w:t>
          </w:r>
        </w:p>
      </w:sdtContent>
    </w:sdt>
    <w:p w14:paraId="663A2073" w14:textId="01E5E95B" w:rsidR="00646DE3" w:rsidRPr="005E3716" w:rsidRDefault="00EA5FF7" w:rsidP="005E3716">
      <w:pPr>
        <w:pStyle w:val="LLPerustelujenkappalejako"/>
        <w:rPr>
          <w:szCs w:val="22"/>
        </w:rPr>
      </w:pPr>
      <w:r w:rsidRPr="005E3716">
        <w:rPr>
          <w:lang w:val="fi-FI"/>
        </w:rPr>
        <w:br w:type="page"/>
      </w:r>
      <w:sdt>
        <w:sdtPr>
          <w:alias w:val="Lagförslag"/>
          <w:tag w:val="CCLakiehdotukset"/>
          <w:id w:val="1834638829"/>
          <w:placeholder>
            <w:docPart w:val="4BFCB8791A9C4E0A8F313592C6D4E193"/>
          </w:placeholder>
          <w15:color w:val="00FFFF"/>
          <w:dropDownList>
            <w:listItem w:value="Valitse kohde."/>
            <w:listItem w:displayText="Lakiehdotus" w:value="Lakiehdotus"/>
            <w:listItem w:displayText="Lagförslag" w:value="Lakiehdotukset"/>
          </w:dropDownList>
        </w:sdtPr>
        <w:sdtEndPr/>
        <w:sdtContent>
          <w:r>
            <w:t>Lagförslag</w:t>
          </w:r>
        </w:sdtContent>
      </w:sdt>
    </w:p>
    <w:sdt>
      <w:sdtPr>
        <w:alias w:val="Lagförslag"/>
        <w:tag w:val="CCLakiehdotukset"/>
        <w:id w:val="1695884352"/>
        <w:placeholder>
          <w:docPart w:val="8A07446F27F44CF7B87F8D5C0A1F49BB"/>
        </w:placeholder>
        <w15:color w:val="00FFFF"/>
      </w:sdtPr>
      <w:sdtEndPr/>
      <w:sdtContent>
        <w:p w14:paraId="5EFBD78F" w14:textId="77777777" w:rsidR="006C2886" w:rsidRPr="00922A19" w:rsidRDefault="006C2886" w:rsidP="006C2886">
          <w:pPr>
            <w:pStyle w:val="LLNormaali"/>
          </w:pPr>
        </w:p>
        <w:p w14:paraId="7E89657B" w14:textId="77777777" w:rsidR="006C2886" w:rsidRPr="00D5421A" w:rsidRDefault="006C2886" w:rsidP="00AB4177">
          <w:pPr>
            <w:pStyle w:val="LLLaki"/>
            <w:rPr>
              <w:sz w:val="22"/>
              <w:szCs w:val="22"/>
            </w:rPr>
          </w:pPr>
          <w:r>
            <w:rPr>
              <w:sz w:val="22"/>
            </w:rPr>
            <w:t>Lag om ändring av utlänningslagen</w:t>
          </w:r>
        </w:p>
        <w:p w14:paraId="78072C65" w14:textId="77777777" w:rsidR="006C2886" w:rsidRPr="00C81782" w:rsidRDefault="006C2886" w:rsidP="006C2886">
          <w:pPr>
            <w:pStyle w:val="LLJohtolauseKappaleet"/>
            <w:rPr>
              <w:szCs w:val="22"/>
            </w:rPr>
          </w:pPr>
          <w:r>
            <w:t xml:space="preserve">I enlighet med riksdagens beslut </w:t>
          </w:r>
        </w:p>
        <w:p w14:paraId="463F23B0" w14:textId="0DC5B281" w:rsidR="006C2886" w:rsidRPr="00C81782" w:rsidRDefault="006C2886" w:rsidP="006C2886">
          <w:pPr>
            <w:pStyle w:val="LLJohtolauseKappaleet"/>
            <w:rPr>
              <w:szCs w:val="22"/>
            </w:rPr>
          </w:pPr>
          <w:r>
            <w:t>ändras</w:t>
          </w:r>
          <w:r w:rsidR="00E608E4">
            <w:t xml:space="preserve"> i utlänningslagen (301/2004) 1 kap. 3 </w:t>
          </w:r>
          <w:r>
            <w:t>§ 4, 28 och 29</w:t>
          </w:r>
          <w:r w:rsidR="00E608E4">
            <w:t xml:space="preserve"> punkten, 3 kap. 17 § 1 mom., 4 kap. 36 § 1 </w:t>
          </w:r>
          <w:r>
            <w:t>mo</w:t>
          </w:r>
          <w:r w:rsidR="00E608E4">
            <w:t>m. och 40 § 1 mom. 1 punkten, 9 kap. 142 § 2 mom. 3 punkten, och 13 kap. 190 § 4 </w:t>
          </w:r>
          <w:r>
            <w:t>mom. samt</w:t>
          </w:r>
        </w:p>
        <w:p w14:paraId="7F4900A8" w14:textId="7443BBFB" w:rsidR="006C2886" w:rsidRPr="00D5421A" w:rsidRDefault="006C2886" w:rsidP="006C2886">
          <w:pPr>
            <w:pStyle w:val="LLJohtolauseKappaleet"/>
            <w:ind w:left="170" w:firstLine="0"/>
            <w:rPr>
              <w:szCs w:val="22"/>
            </w:rPr>
          </w:pPr>
          <w:r>
            <w:rPr>
              <w:i/>
              <w:iCs/>
            </w:rPr>
            <w:t xml:space="preserve">fogas </w:t>
          </w:r>
          <w:r w:rsidR="00E608E4">
            <w:t>till 3 kap. nya 17 a–f §, 28 a och 31 a </w:t>
          </w:r>
          <w:r>
            <w:t>§ som följer:</w:t>
          </w:r>
        </w:p>
        <w:p w14:paraId="2EAB388D" w14:textId="77777777" w:rsidR="006C2886" w:rsidRPr="00D5421A" w:rsidRDefault="006C2886" w:rsidP="006C2886">
          <w:pPr>
            <w:pStyle w:val="LLNormaali"/>
          </w:pPr>
        </w:p>
        <w:p w14:paraId="79A53516" w14:textId="77777777" w:rsidR="006C2886" w:rsidRPr="00D5421A" w:rsidRDefault="006C2886" w:rsidP="006C2886">
          <w:pPr>
            <w:pStyle w:val="LLPykala"/>
            <w:jc w:val="left"/>
            <w:rPr>
              <w:szCs w:val="22"/>
            </w:rPr>
          </w:pPr>
        </w:p>
        <w:p w14:paraId="51F29237" w14:textId="77777777" w:rsidR="006C2886" w:rsidRPr="00D5421A" w:rsidRDefault="006C2886" w:rsidP="006C2886">
          <w:pPr>
            <w:pStyle w:val="LLLuku"/>
            <w:rPr>
              <w:szCs w:val="22"/>
            </w:rPr>
          </w:pPr>
          <w:r>
            <w:t>1 kap.</w:t>
          </w:r>
        </w:p>
        <w:p w14:paraId="61E02052" w14:textId="77777777" w:rsidR="006C2886" w:rsidRPr="00D5421A" w:rsidRDefault="006C2886" w:rsidP="006C2886">
          <w:pPr>
            <w:pStyle w:val="LLLuvunOtsikko"/>
            <w:rPr>
              <w:szCs w:val="22"/>
            </w:rPr>
          </w:pPr>
          <w:r>
            <w:t>Allmänna bestämmelser</w:t>
          </w:r>
        </w:p>
        <w:p w14:paraId="6E44C98B" w14:textId="77777777" w:rsidR="006C2886" w:rsidRPr="00D5421A" w:rsidRDefault="006C2886" w:rsidP="006C2886">
          <w:pPr>
            <w:pStyle w:val="LLNormaali"/>
          </w:pPr>
          <w:r>
            <w:t>— — — — — — — — — — — — — — — — — — — — — — — — — — — — — —</w:t>
          </w:r>
        </w:p>
        <w:p w14:paraId="5FF4DEF1" w14:textId="77777777" w:rsidR="006C2886" w:rsidRPr="00D5421A" w:rsidRDefault="006C2886" w:rsidP="006C2886">
          <w:pPr>
            <w:rPr>
              <w:lang w:eastAsia="fi-FI"/>
            </w:rPr>
          </w:pPr>
        </w:p>
        <w:p w14:paraId="5019B0B8" w14:textId="77777777" w:rsidR="006C2886" w:rsidRPr="00D5421A" w:rsidRDefault="006C2886" w:rsidP="006C2886">
          <w:pPr>
            <w:pStyle w:val="LLPykala"/>
            <w:rPr>
              <w:szCs w:val="22"/>
            </w:rPr>
          </w:pPr>
          <w:r>
            <w:t>3 §</w:t>
          </w:r>
        </w:p>
        <w:p w14:paraId="049D75A3" w14:textId="77777777" w:rsidR="006C2886" w:rsidRPr="00D5421A" w:rsidRDefault="006C2886" w:rsidP="006C2886">
          <w:pPr>
            <w:pStyle w:val="LLPykalanOtsikko"/>
            <w:rPr>
              <w:szCs w:val="22"/>
            </w:rPr>
          </w:pPr>
          <w:r>
            <w:t>Definitioner</w:t>
          </w:r>
        </w:p>
        <w:p w14:paraId="27B6AC2F" w14:textId="77777777" w:rsidR="006C2886" w:rsidRDefault="006C2886" w:rsidP="006C2886">
          <w:pPr>
            <w:pStyle w:val="LLMomentinAlakohta"/>
            <w:rPr>
              <w:szCs w:val="22"/>
            </w:rPr>
          </w:pPr>
          <w:r>
            <w:t xml:space="preserve">4) </w:t>
          </w:r>
          <w:r>
            <w:rPr>
              <w:i/>
              <w:iCs/>
            </w:rPr>
            <w:t>visum</w:t>
          </w:r>
          <w:r>
            <w:t xml:space="preserve"> och </w:t>
          </w:r>
          <w:r>
            <w:rPr>
              <w:i/>
              <w:iCs/>
            </w:rPr>
            <w:t>visering</w:t>
          </w:r>
          <w:r>
            <w:t xml:space="preserve"> ett tillstånd som beviljas som Schengenvisum eller som nationellt visum åt en medborgare i ett sådant land som inte är befriat från viseringsplikt och som berättigar en utlänning att resa in och kortvarigt vistas i Finland, om övriga villkor för inresa uppfylls,</w:t>
          </w:r>
        </w:p>
        <w:p w14:paraId="25F842DE" w14:textId="77777777" w:rsidR="001C56D9" w:rsidRDefault="001C56D9" w:rsidP="006C2886">
          <w:pPr>
            <w:pStyle w:val="LLMomentinAlakohta"/>
            <w:rPr>
              <w:szCs w:val="22"/>
            </w:rPr>
          </w:pPr>
        </w:p>
        <w:p w14:paraId="29AF8872" w14:textId="77777777" w:rsidR="006C2886" w:rsidRPr="00D5421A" w:rsidRDefault="006C2886" w:rsidP="006C2886">
          <w:pPr>
            <w:pStyle w:val="LLMomentinAlakohta"/>
            <w:rPr>
              <w:szCs w:val="22"/>
            </w:rPr>
          </w:pPr>
        </w:p>
        <w:p w14:paraId="4E124EDC" w14:textId="77777777" w:rsidR="006C2886" w:rsidRPr="00D5421A" w:rsidRDefault="006C2886" w:rsidP="006C2886">
          <w:pPr>
            <w:pStyle w:val="LLMomentinAlakohta"/>
            <w:rPr>
              <w:szCs w:val="22"/>
            </w:rPr>
          </w:pPr>
        </w:p>
        <w:p w14:paraId="2F6838C5" w14:textId="77777777" w:rsidR="006C2886" w:rsidRPr="00D5421A" w:rsidRDefault="006C2886" w:rsidP="006C2886">
          <w:pPr>
            <w:pStyle w:val="LLNormaali"/>
          </w:pPr>
          <w:r>
            <w:t>— — — — — — — — — — — — — — — — — — — — — — — — — — — — — —</w:t>
          </w:r>
        </w:p>
        <w:p w14:paraId="4C56B827" w14:textId="77777777" w:rsidR="006C2886" w:rsidRPr="00D5421A" w:rsidRDefault="006C2886" w:rsidP="006C2886">
          <w:pPr>
            <w:pStyle w:val="LLMomentinKohta"/>
            <w:ind w:firstLine="0"/>
            <w:rPr>
              <w:szCs w:val="22"/>
            </w:rPr>
          </w:pPr>
        </w:p>
        <w:p w14:paraId="35E3A129" w14:textId="77777777" w:rsidR="006C2886" w:rsidRPr="00D5421A" w:rsidRDefault="006C2886" w:rsidP="006C2886">
          <w:pPr>
            <w:pStyle w:val="LLLuku"/>
            <w:rPr>
              <w:szCs w:val="22"/>
            </w:rPr>
          </w:pPr>
          <w:r>
            <w:t>3 kap.</w:t>
          </w:r>
        </w:p>
        <w:p w14:paraId="78AA786F" w14:textId="77777777" w:rsidR="006C2886" w:rsidRPr="00D5421A" w:rsidRDefault="006C2886" w:rsidP="006C2886">
          <w:pPr>
            <w:pStyle w:val="LLLuvunOtsikko"/>
            <w:rPr>
              <w:szCs w:val="22"/>
            </w:rPr>
          </w:pPr>
          <w:r>
            <w:t>Visum</w:t>
          </w:r>
        </w:p>
        <w:p w14:paraId="3EDB32A9" w14:textId="77777777" w:rsidR="00AE0D3A" w:rsidRPr="00D5421A" w:rsidRDefault="00FA3EDC" w:rsidP="00AE0D3A">
          <w:pPr>
            <w:pStyle w:val="LLPykala"/>
            <w:rPr>
              <w:szCs w:val="22"/>
            </w:rPr>
          </w:pPr>
          <w:r>
            <w:t>17 §</w:t>
          </w:r>
        </w:p>
        <w:p w14:paraId="7A334C71" w14:textId="77777777" w:rsidR="00AE0D3A" w:rsidRPr="007F283D" w:rsidRDefault="00C102DF" w:rsidP="00AE0D3A">
          <w:pPr>
            <w:pStyle w:val="LLPykalanOtsikko"/>
            <w:rPr>
              <w:szCs w:val="22"/>
            </w:rPr>
          </w:pPr>
          <w:r>
            <w:t>Tillämpliga bestämmelser vid behandling av Schengenvisumärenden</w:t>
          </w:r>
        </w:p>
        <w:p w14:paraId="1D087D18" w14:textId="77777777" w:rsidR="00AE0D3A" w:rsidRPr="007F283D" w:rsidRDefault="0039166F" w:rsidP="00D5421A">
          <w:pPr>
            <w:jc w:val="both"/>
          </w:pPr>
          <w:r>
            <w:t xml:space="preserve">I stället för förvaltningslagen ska Europaparlamentets och rådets förordning (EG) nr 810/2009 av den 13 juli 2009 om införande av en gemenskapskodex om viseringar, sådan den lyder ändrad genom Europaparlamentets och rådets förordning (EU) 2019/1155, nedan </w:t>
          </w:r>
          <w:r>
            <w:rPr>
              <w:i/>
              <w:iCs/>
            </w:rPr>
            <w:t>viseringskodexen</w:t>
          </w:r>
          <w:r>
            <w:t xml:space="preserve">, tillämpas på behandlingen av Schengenvisum som följer:  </w:t>
          </w:r>
        </w:p>
        <w:p w14:paraId="69B3C6E0" w14:textId="77777777" w:rsidR="00AE0D3A" w:rsidRPr="00D5421A" w:rsidRDefault="00AE0D3A" w:rsidP="00AE0D3A">
          <w:r>
            <w:t xml:space="preserve"> </w:t>
          </w:r>
        </w:p>
        <w:p w14:paraId="30E17251" w14:textId="77777777" w:rsidR="006C2886" w:rsidRPr="00D5421A" w:rsidRDefault="006C2886" w:rsidP="006C2886">
          <w:pPr>
            <w:pStyle w:val="LLNormaali"/>
          </w:pPr>
          <w:r>
            <w:t xml:space="preserve">— — — — — — — — — — — — — — — — — — — — — — — — — — — — — — </w:t>
          </w:r>
        </w:p>
        <w:p w14:paraId="53EB5954" w14:textId="77777777" w:rsidR="006C2886" w:rsidRPr="00D5421A" w:rsidRDefault="006C2886" w:rsidP="006C2886">
          <w:pPr>
            <w:rPr>
              <w:lang w:eastAsia="fi-FI"/>
            </w:rPr>
          </w:pPr>
        </w:p>
        <w:p w14:paraId="06CEC56F" w14:textId="5349096C" w:rsidR="0039166F" w:rsidRPr="00D5421A" w:rsidRDefault="00AC47E4" w:rsidP="0039166F">
          <w:pPr>
            <w:pStyle w:val="LLPykala"/>
            <w:rPr>
              <w:szCs w:val="22"/>
            </w:rPr>
          </w:pPr>
          <w:r>
            <w:t>17 a </w:t>
          </w:r>
          <w:r w:rsidR="0039166F">
            <w:t>§</w:t>
          </w:r>
        </w:p>
        <w:p w14:paraId="4578E59A" w14:textId="77777777" w:rsidR="00C304EB" w:rsidRPr="00D5421A" w:rsidRDefault="00C304EB" w:rsidP="00C304EB">
          <w:pPr>
            <w:pStyle w:val="LLPykala"/>
            <w:rPr>
              <w:szCs w:val="22"/>
            </w:rPr>
          </w:pPr>
          <w:r>
            <w:t xml:space="preserve"> </w:t>
          </w:r>
        </w:p>
        <w:p w14:paraId="4A0D1A37" w14:textId="77777777" w:rsidR="00C304EB" w:rsidRPr="00D5421A" w:rsidRDefault="00C304EB" w:rsidP="00C304EB">
          <w:pPr>
            <w:pStyle w:val="LLPykalanOtsikko"/>
            <w:rPr>
              <w:szCs w:val="22"/>
            </w:rPr>
          </w:pPr>
          <w:r>
            <w:lastRenderedPageBreak/>
            <w:t xml:space="preserve">Nationellt visum och de EU-bestämmelser som tillämpas på det </w:t>
          </w:r>
        </w:p>
        <w:p w14:paraId="73B37E94" w14:textId="77777777" w:rsidR="008C69A7" w:rsidRDefault="00377E6D" w:rsidP="00D5421A">
          <w:pPr>
            <w:jc w:val="both"/>
          </w:pPr>
          <w:r>
            <w:t xml:space="preserve">Bestämmelser om nationell visering finns i Schengenkonventionen, sådan den lyder ändrad genom Europaparlamentets och rådets förordning (EU) nr 265/2010.  </w:t>
          </w:r>
        </w:p>
        <w:p w14:paraId="480BE25C" w14:textId="77777777" w:rsidR="00C712A0" w:rsidRDefault="00C712A0" w:rsidP="00D5421A">
          <w:pPr>
            <w:jc w:val="both"/>
            <w:rPr>
              <w:lang w:eastAsia="fi-FI"/>
            </w:rPr>
          </w:pPr>
        </w:p>
        <w:p w14:paraId="0AF7C129" w14:textId="77777777" w:rsidR="00C712A0" w:rsidRPr="00D5421A" w:rsidRDefault="00C712A0" w:rsidP="00D5421A">
          <w:pPr>
            <w:jc w:val="both"/>
          </w:pPr>
          <w:r>
            <w:t xml:space="preserve">Nationell visering kan beviljas för vistelser som varar längre än tre månader och högst ett år.  </w:t>
          </w:r>
        </w:p>
        <w:p w14:paraId="5DB9FE49" w14:textId="77777777" w:rsidR="00C304EB" w:rsidRPr="00D5421A" w:rsidRDefault="00C304EB" w:rsidP="00D5421A">
          <w:pPr>
            <w:jc w:val="both"/>
            <w:rPr>
              <w:lang w:eastAsia="fi-FI"/>
            </w:rPr>
          </w:pPr>
        </w:p>
        <w:p w14:paraId="435D1FCB" w14:textId="73F56C16" w:rsidR="00490275" w:rsidRDefault="00C304EB" w:rsidP="00D5421A">
          <w:pPr>
            <w:jc w:val="both"/>
          </w:pPr>
          <w:r>
            <w:t xml:space="preserve">Bestämmelser om den nationella viseringens utformning och egenskaper finns i rådets förordning (EG) nr 1683/95 om en enhetlig </w:t>
          </w:r>
          <w:r w:rsidR="00E608E4">
            <w:t xml:space="preserve">utformning av visumhandlingar. </w:t>
          </w:r>
          <w:r>
            <w:t>Till skillnad från Schengenviseringar är bokstavskod</w:t>
          </w:r>
          <w:r w:rsidR="00125E17">
            <w:t>en för nationell visering D och</w:t>
          </w:r>
          <w:r>
            <w:t xml:space="preserve"> viseringskodexen till den del som den innehåller bestämmelser om utformningen av den nationella viseringen. </w:t>
          </w:r>
        </w:p>
        <w:p w14:paraId="66999073" w14:textId="77777777" w:rsidR="00EF601B" w:rsidRDefault="00EF601B" w:rsidP="00D5421A">
          <w:pPr>
            <w:jc w:val="both"/>
            <w:rPr>
              <w:lang w:eastAsia="fi-FI"/>
            </w:rPr>
          </w:pPr>
        </w:p>
        <w:p w14:paraId="2C478696" w14:textId="5948D0D8" w:rsidR="00310FDC" w:rsidRPr="00D5421A" w:rsidRDefault="000A37B9" w:rsidP="00D5421A">
          <w:pPr>
            <w:jc w:val="both"/>
          </w:pPr>
          <w:r>
            <w:t>Till övriga delar tillämpas på nationell visering och dess behandling vad som i denna lag föreskrivs, dock inte 30 och 31</w:t>
          </w:r>
          <w:r w:rsidR="00AC47E4">
            <w:t> </w:t>
          </w:r>
          <w:r>
            <w:t>§.</w:t>
          </w:r>
        </w:p>
        <w:p w14:paraId="4F02F72B" w14:textId="77777777" w:rsidR="00310FDC" w:rsidRPr="00D5421A" w:rsidRDefault="00310FDC" w:rsidP="00377E6D">
          <w:pPr>
            <w:rPr>
              <w:lang w:eastAsia="fi-FI"/>
            </w:rPr>
          </w:pPr>
        </w:p>
        <w:p w14:paraId="3FD0FBD2" w14:textId="77777777" w:rsidR="004C4726" w:rsidRPr="00D5421A" w:rsidRDefault="004C4726" w:rsidP="004C4726">
          <w:pPr>
            <w:rPr>
              <w:lang w:eastAsia="fi-FI"/>
            </w:rPr>
          </w:pPr>
        </w:p>
        <w:p w14:paraId="4F5980E7" w14:textId="77777777" w:rsidR="0039166F" w:rsidRPr="00D5421A" w:rsidRDefault="0039166F" w:rsidP="0039166F">
          <w:pPr>
            <w:rPr>
              <w:lang w:eastAsia="fi-FI"/>
            </w:rPr>
          </w:pPr>
        </w:p>
        <w:p w14:paraId="37B3010D" w14:textId="77777777" w:rsidR="0039166F" w:rsidRPr="00D5421A" w:rsidRDefault="0039166F" w:rsidP="006C2886">
          <w:pPr>
            <w:rPr>
              <w:lang w:eastAsia="fi-FI"/>
            </w:rPr>
          </w:pPr>
        </w:p>
        <w:p w14:paraId="693C0F1C" w14:textId="51A17816" w:rsidR="006C2886" w:rsidRPr="00D5421A" w:rsidRDefault="00AD1EDA" w:rsidP="006C2886">
          <w:pPr>
            <w:pStyle w:val="LLPykala"/>
            <w:rPr>
              <w:szCs w:val="22"/>
            </w:rPr>
          </w:pPr>
          <w:r>
            <w:t>17 </w:t>
          </w:r>
          <w:r w:rsidR="006C2886">
            <w:t>b §</w:t>
          </w:r>
        </w:p>
        <w:p w14:paraId="401C98A3" w14:textId="77777777" w:rsidR="00520267" w:rsidRPr="00D5421A" w:rsidRDefault="006C2886" w:rsidP="00C304EB">
          <w:pPr>
            <w:pStyle w:val="LLPykalanOtsikko"/>
            <w:rPr>
              <w:szCs w:val="22"/>
            </w:rPr>
          </w:pPr>
          <w:r>
            <w:t xml:space="preserve">Ansökan om nationellt visum </w:t>
          </w:r>
        </w:p>
        <w:p w14:paraId="24187B89" w14:textId="77777777" w:rsidR="00226B05" w:rsidRPr="00D5421A" w:rsidRDefault="00520267" w:rsidP="006C2886">
          <w:r>
            <w:t xml:space="preserve">  </w:t>
          </w:r>
        </w:p>
        <w:p w14:paraId="5A47F3D6" w14:textId="77777777" w:rsidR="00592A29" w:rsidRPr="00D5421A" w:rsidRDefault="004C4726" w:rsidP="00D5421A">
          <w:pPr>
            <w:jc w:val="both"/>
          </w:pPr>
          <w:r>
            <w:t>En ansökan om nationell visering lämnas in elektroniskt. En ansökan om nationell visering kan också lämnas in till en finsk beskickning.</w:t>
          </w:r>
        </w:p>
        <w:p w14:paraId="15623402" w14:textId="77777777" w:rsidR="00C53B55" w:rsidRPr="00D5421A" w:rsidRDefault="00C53B55" w:rsidP="00D5421A">
          <w:pPr>
            <w:jc w:val="both"/>
            <w:rPr>
              <w:lang w:eastAsia="fi-FI"/>
            </w:rPr>
          </w:pPr>
        </w:p>
        <w:p w14:paraId="7371ED57" w14:textId="77777777" w:rsidR="00C53B55" w:rsidRPr="00D5421A" w:rsidRDefault="00C53B55" w:rsidP="00D5421A">
          <w:pPr>
            <w:jc w:val="both"/>
          </w:pPr>
          <w:r>
            <w:t>I en ansökan om nationell visering ska uppges</w:t>
          </w:r>
        </w:p>
        <w:p w14:paraId="74AB20C8" w14:textId="77777777" w:rsidR="00C53B55" w:rsidRPr="00D5421A" w:rsidRDefault="00C53B55" w:rsidP="00D5421A">
          <w:pPr>
            <w:jc w:val="both"/>
            <w:rPr>
              <w:lang w:eastAsia="fi-FI"/>
            </w:rPr>
          </w:pPr>
        </w:p>
        <w:p w14:paraId="6415945C" w14:textId="77777777" w:rsidR="00C53B55" w:rsidRPr="00D5421A" w:rsidRDefault="00C53B55" w:rsidP="00D5421A">
          <w:pPr>
            <w:pStyle w:val="ListParagraph"/>
            <w:numPr>
              <w:ilvl w:val="4"/>
              <w:numId w:val="2"/>
            </w:numPr>
            <w:jc w:val="both"/>
          </w:pPr>
          <w:r>
            <w:t xml:space="preserve">personuppgifter om den som ansöker om nationell visering, </w:t>
          </w:r>
        </w:p>
        <w:p w14:paraId="2AE9896E" w14:textId="77777777" w:rsidR="00C53B55" w:rsidRPr="00D5421A" w:rsidRDefault="00C53B55" w:rsidP="00D5421A">
          <w:pPr>
            <w:pStyle w:val="ListParagraph"/>
            <w:numPr>
              <w:ilvl w:val="4"/>
              <w:numId w:val="2"/>
            </w:numPr>
            <w:jc w:val="both"/>
          </w:pPr>
          <w:r>
            <w:t xml:space="preserve">grunden för ansökan om nationell visering,   </w:t>
          </w:r>
        </w:p>
        <w:p w14:paraId="5C4A0C0A" w14:textId="77777777" w:rsidR="00C53B55" w:rsidRPr="00D5421A" w:rsidRDefault="00C53B55" w:rsidP="00D5421A">
          <w:pPr>
            <w:pStyle w:val="ListParagraph"/>
            <w:numPr>
              <w:ilvl w:val="4"/>
              <w:numId w:val="2"/>
            </w:numPr>
            <w:jc w:val="both"/>
          </w:pPr>
          <w:r>
            <w:t>tänkt tid för vistelsen i Finland och tänkt tidpunkt för ankomsten, och</w:t>
          </w:r>
        </w:p>
        <w:p w14:paraId="1FBCB5A0" w14:textId="77777777" w:rsidR="00355418" w:rsidRPr="00D5421A" w:rsidRDefault="00C53B55" w:rsidP="00D5421A">
          <w:pPr>
            <w:pStyle w:val="ListParagraph"/>
            <w:numPr>
              <w:ilvl w:val="4"/>
              <w:numId w:val="2"/>
            </w:numPr>
            <w:jc w:val="both"/>
          </w:pPr>
          <w:r>
            <w:t xml:space="preserve">arbetsgivaren för den som ansöker om visering och arbetsgivarens kontaktuppgifter. </w:t>
          </w:r>
        </w:p>
        <w:p w14:paraId="2590745F" w14:textId="77777777" w:rsidR="006B7423" w:rsidRPr="00D5421A" w:rsidRDefault="00C41FB9" w:rsidP="00D5421A">
          <w:pPr>
            <w:pStyle w:val="NormalWeb"/>
            <w:shd w:val="clear" w:color="auto" w:fill="FFFFFF"/>
            <w:spacing w:before="0" w:beforeAutospacing="0" w:after="360" w:afterAutospacing="0"/>
            <w:jc w:val="both"/>
            <w:textAlignment w:val="baseline"/>
            <w:rPr>
              <w:sz w:val="22"/>
              <w:szCs w:val="22"/>
              <w:shd w:val="clear" w:color="auto" w:fill="FFFFFF"/>
            </w:rPr>
          </w:pPr>
          <w:r>
            <w:rPr>
              <w:sz w:val="22"/>
              <w:shd w:val="clear" w:color="auto" w:fill="FFFFFF"/>
            </w:rPr>
            <w:t xml:space="preserve"> </w:t>
          </w:r>
        </w:p>
        <w:p w14:paraId="31CD31A9" w14:textId="38931E19" w:rsidR="005447B3" w:rsidRPr="00D5421A" w:rsidRDefault="006B7423" w:rsidP="00D5421A">
          <w:pPr>
            <w:pStyle w:val="NormalWeb"/>
            <w:shd w:val="clear" w:color="auto" w:fill="FFFFFF"/>
            <w:spacing w:before="0" w:beforeAutospacing="0" w:after="360" w:afterAutospacing="0"/>
            <w:jc w:val="both"/>
            <w:textAlignment w:val="baseline"/>
            <w:rPr>
              <w:sz w:val="22"/>
              <w:szCs w:val="22"/>
              <w:shd w:val="clear" w:color="auto" w:fill="FFFFFF"/>
            </w:rPr>
          </w:pPr>
          <w:r>
            <w:rPr>
              <w:sz w:val="22"/>
              <w:shd w:val="clear" w:color="auto" w:fill="FFFFFF"/>
            </w:rPr>
            <w:t>Den som ansöker om nationell visering ska till ansökan foga ett</w:t>
          </w:r>
          <w:r w:rsidR="00AD1EDA">
            <w:rPr>
              <w:sz w:val="22"/>
              <w:shd w:val="clear" w:color="auto" w:fill="FFFFFF"/>
            </w:rPr>
            <w:t xml:space="preserve"> giltigt resedokument enligt 13 </w:t>
          </w:r>
          <w:r>
            <w:rPr>
              <w:sz w:val="22"/>
              <w:shd w:val="clear" w:color="auto" w:fill="FFFFFF"/>
            </w:rPr>
            <w:t xml:space="preserve">§, på grundval av vilket den finska beskickningen kontrollerar sökandens identitet. </w:t>
          </w:r>
        </w:p>
        <w:p w14:paraId="27F6EF5F" w14:textId="77777777" w:rsidR="00DA5A31" w:rsidRPr="00D5421A" w:rsidRDefault="0053269E" w:rsidP="0080639C">
          <w:pPr>
            <w:pStyle w:val="NormalWeb"/>
            <w:shd w:val="clear" w:color="auto" w:fill="FFFFFF"/>
            <w:spacing w:before="0" w:beforeAutospacing="0" w:after="360" w:afterAutospacing="0"/>
            <w:jc w:val="both"/>
            <w:textAlignment w:val="baseline"/>
            <w:rPr>
              <w:sz w:val="22"/>
              <w:szCs w:val="22"/>
              <w:shd w:val="clear" w:color="auto" w:fill="FFFFFF"/>
            </w:rPr>
          </w:pPr>
          <w:r>
            <w:rPr>
              <w:sz w:val="22"/>
              <w:shd w:val="clear" w:color="auto" w:fill="FFFFFF"/>
            </w:rPr>
            <w:t>Närmare bestämmelser om förfarandet vid ansökan om nationell visering får utfärdas genom förordning av statsrådet.</w:t>
          </w:r>
        </w:p>
        <w:p w14:paraId="4749D439" w14:textId="77777777" w:rsidR="00127D2C" w:rsidRPr="00D5421A" w:rsidRDefault="00127D2C" w:rsidP="00127D2C">
          <w:pPr>
            <w:pStyle w:val="NormalWeb"/>
            <w:shd w:val="clear" w:color="auto" w:fill="FFFFFF"/>
            <w:spacing w:before="0" w:beforeAutospacing="0" w:after="360" w:afterAutospacing="0"/>
            <w:jc w:val="center"/>
            <w:textAlignment w:val="baseline"/>
            <w:rPr>
              <w:i/>
              <w:sz w:val="22"/>
              <w:szCs w:val="22"/>
            </w:rPr>
          </w:pPr>
          <w:r>
            <w:rPr>
              <w:i/>
              <w:sz w:val="22"/>
            </w:rPr>
            <w:t>17 c §</w:t>
          </w:r>
        </w:p>
        <w:p w14:paraId="765F57D6" w14:textId="77777777" w:rsidR="00127D2C" w:rsidRPr="00D5421A" w:rsidRDefault="00127D2C" w:rsidP="00127D2C">
          <w:pPr>
            <w:pStyle w:val="NormalWeb"/>
            <w:shd w:val="clear" w:color="auto" w:fill="FFFFFF"/>
            <w:spacing w:before="0" w:beforeAutospacing="0" w:after="360" w:afterAutospacing="0"/>
            <w:jc w:val="center"/>
            <w:textAlignment w:val="baseline"/>
            <w:rPr>
              <w:sz w:val="22"/>
              <w:szCs w:val="22"/>
              <w:shd w:val="clear" w:color="auto" w:fill="FFFFFF"/>
            </w:rPr>
          </w:pPr>
          <w:r>
            <w:rPr>
              <w:i/>
              <w:sz w:val="22"/>
            </w:rPr>
            <w:lastRenderedPageBreak/>
            <w:t xml:space="preserve"> Biometriska kännetecken för nationellt visum  </w:t>
          </w:r>
        </w:p>
        <w:p w14:paraId="42B9915F" w14:textId="4357B81E" w:rsidR="00475DE7" w:rsidRPr="00614134" w:rsidRDefault="00DA5A31" w:rsidP="00475DE7">
          <w:pPr>
            <w:pStyle w:val="NormalWeb"/>
            <w:shd w:val="clear" w:color="auto" w:fill="FFFFFF"/>
            <w:spacing w:after="360"/>
            <w:jc w:val="both"/>
            <w:textAlignment w:val="baseline"/>
            <w:rPr>
              <w:sz w:val="22"/>
              <w:szCs w:val="22"/>
              <w:shd w:val="clear" w:color="auto" w:fill="FFFFFF"/>
            </w:rPr>
          </w:pPr>
          <w:r>
            <w:rPr>
              <w:sz w:val="22"/>
              <w:shd w:val="clear" w:color="auto" w:fill="FFFFFF"/>
            </w:rPr>
            <w:t xml:space="preserve">En finsk beskickning ska när ansökan lämnas in ta fingeravtryck av sökandens samtliga fingrar. Sökanden ska foga en ansiktsbild till ansökan.  </w:t>
          </w:r>
        </w:p>
        <w:p w14:paraId="640AC140" w14:textId="77777777" w:rsidR="00475DE7" w:rsidRPr="00614134" w:rsidRDefault="00475DE7" w:rsidP="00475DE7">
          <w:pPr>
            <w:pStyle w:val="NormalWeb"/>
            <w:shd w:val="clear" w:color="auto" w:fill="FFFFFF"/>
            <w:spacing w:after="360"/>
            <w:jc w:val="both"/>
            <w:textAlignment w:val="baseline"/>
            <w:rPr>
              <w:sz w:val="22"/>
              <w:szCs w:val="22"/>
              <w:shd w:val="clear" w:color="auto" w:fill="FFFFFF"/>
            </w:rPr>
          </w:pPr>
          <w:r>
            <w:rPr>
              <w:sz w:val="22"/>
              <w:shd w:val="clear" w:color="auto" w:fill="FFFFFF"/>
            </w:rPr>
            <w:t xml:space="preserve">Fingeravtryck av sökanden tas dock inte om </w:t>
          </w:r>
        </w:p>
        <w:p w14:paraId="0BA4A8FE" w14:textId="1EF8C340" w:rsidR="00475DE7" w:rsidRPr="00614134" w:rsidRDefault="00AD1EDA" w:rsidP="00475DE7">
          <w:pPr>
            <w:pStyle w:val="NormalWeb"/>
            <w:shd w:val="clear" w:color="auto" w:fill="FFFFFF"/>
            <w:spacing w:after="360"/>
            <w:jc w:val="both"/>
            <w:textAlignment w:val="baseline"/>
            <w:rPr>
              <w:sz w:val="22"/>
              <w:szCs w:val="22"/>
              <w:shd w:val="clear" w:color="auto" w:fill="FFFFFF"/>
            </w:rPr>
          </w:pPr>
          <w:r>
            <w:rPr>
              <w:sz w:val="22"/>
              <w:shd w:val="clear" w:color="auto" w:fill="FFFFFF"/>
            </w:rPr>
            <w:t xml:space="preserve">1) sökanden är under sex </w:t>
          </w:r>
          <w:r w:rsidR="00475DE7">
            <w:rPr>
              <w:sz w:val="22"/>
              <w:shd w:val="clear" w:color="auto" w:fill="FFFFFF"/>
            </w:rPr>
            <w:t>år,</w:t>
          </w:r>
        </w:p>
        <w:p w14:paraId="46F3CB99" w14:textId="77777777" w:rsidR="00475DE7" w:rsidRPr="00614134" w:rsidRDefault="00475DE7" w:rsidP="00475DE7">
          <w:pPr>
            <w:pStyle w:val="NormalWeb"/>
            <w:shd w:val="clear" w:color="auto" w:fill="FFFFFF"/>
            <w:spacing w:after="360"/>
            <w:jc w:val="both"/>
            <w:textAlignment w:val="baseline"/>
            <w:rPr>
              <w:sz w:val="22"/>
              <w:szCs w:val="22"/>
              <w:shd w:val="clear" w:color="auto" w:fill="FFFFFF"/>
            </w:rPr>
          </w:pPr>
          <w:r>
            <w:rPr>
              <w:sz w:val="22"/>
              <w:shd w:val="clear" w:color="auto" w:fill="FFFFFF"/>
            </w:rPr>
            <w:t>2) fingeravtryck inte kan tas på grund av sökandens ålder eller på grund av en skada, en sjukdom eller ett fysiskt hinder eller av andra motsvarande skäl.</w:t>
          </w:r>
        </w:p>
        <w:p w14:paraId="11D696AF" w14:textId="77777777" w:rsidR="00475DE7" w:rsidRPr="00614134" w:rsidRDefault="00475DE7" w:rsidP="00475DE7">
          <w:pPr>
            <w:pStyle w:val="NormalWeb"/>
            <w:shd w:val="clear" w:color="auto" w:fill="FFFFFF"/>
            <w:spacing w:after="360"/>
            <w:jc w:val="both"/>
            <w:textAlignment w:val="baseline"/>
            <w:rPr>
              <w:sz w:val="22"/>
              <w:szCs w:val="22"/>
              <w:shd w:val="clear" w:color="auto" w:fill="FFFFFF"/>
            </w:rPr>
          </w:pPr>
          <w:r>
            <w:rPr>
              <w:sz w:val="22"/>
              <w:shd w:val="clear" w:color="auto" w:fill="FFFFFF"/>
            </w:rPr>
            <w:t xml:space="preserve">Sökanden ska på begäran lägga fram tillförlitlig utredning om skälet till att fingeravtryck inte kan tas och en uppskattning av hur länge hindret varar. Om det tillfälligt är omöjligt att ta fingeravtryck när ansökan lämnas in, kan sökanden åläggas att inom en skälig tid komplettera sin ansökan till denna del.  </w:t>
          </w:r>
        </w:p>
        <w:p w14:paraId="705F72D7" w14:textId="54E4FCE4" w:rsidR="005477DE" w:rsidRPr="00C04BDE" w:rsidRDefault="00475DE7" w:rsidP="0080639C">
          <w:pPr>
            <w:pStyle w:val="NormalWeb"/>
            <w:shd w:val="clear" w:color="auto" w:fill="FFFFFF"/>
            <w:spacing w:before="0" w:beforeAutospacing="0" w:after="360" w:afterAutospacing="0"/>
            <w:jc w:val="both"/>
            <w:textAlignment w:val="baseline"/>
            <w:rPr>
              <w:sz w:val="22"/>
              <w:szCs w:val="22"/>
              <w:shd w:val="clear" w:color="auto" w:fill="FFFFFF"/>
            </w:rPr>
          </w:pPr>
          <w:r>
            <w:rPr>
              <w:sz w:val="22"/>
              <w:shd w:val="clear" w:color="auto" w:fill="FFFFFF"/>
            </w:rPr>
            <w:t>Fingeravtrycken och ansiktsbilden lagras i informationssystemet för viseringar. Bestämmelser om lagring av uppgifter finns i Europaparlamentets och rådets förordning (EG) nr 767/2008 om informationssystemet för viseringar (VIS) och utbytet mellan medlemsstaterna av uppgifter om viseringar för kortare vistelse.</w:t>
          </w:r>
        </w:p>
        <w:p w14:paraId="18C595F3" w14:textId="77777777" w:rsidR="00C53B55" w:rsidRPr="00C04BDE" w:rsidRDefault="00952413" w:rsidP="0081015E">
          <w:pPr>
            <w:pStyle w:val="NormalWeb"/>
            <w:shd w:val="clear" w:color="auto" w:fill="FFFFFF"/>
            <w:spacing w:before="0" w:beforeAutospacing="0" w:after="360" w:afterAutospacing="0"/>
            <w:jc w:val="center"/>
            <w:textAlignment w:val="baseline"/>
            <w:rPr>
              <w:i/>
              <w:sz w:val="22"/>
              <w:szCs w:val="22"/>
            </w:rPr>
          </w:pPr>
          <w:r>
            <w:rPr>
              <w:i/>
              <w:sz w:val="22"/>
            </w:rPr>
            <w:t>17 d §</w:t>
          </w:r>
        </w:p>
        <w:p w14:paraId="6F1637DB" w14:textId="77777777" w:rsidR="007F03C4" w:rsidRPr="00C04BDE" w:rsidRDefault="007F03C4" w:rsidP="007F03C4">
          <w:pPr>
            <w:pStyle w:val="NormalWeb"/>
            <w:shd w:val="clear" w:color="auto" w:fill="FFFFFF"/>
            <w:spacing w:before="0" w:beforeAutospacing="0" w:after="360" w:afterAutospacing="0"/>
            <w:jc w:val="center"/>
            <w:textAlignment w:val="baseline"/>
            <w:rPr>
              <w:sz w:val="22"/>
              <w:szCs w:val="22"/>
            </w:rPr>
          </w:pPr>
          <w:r>
            <w:rPr>
              <w:i/>
              <w:sz w:val="22"/>
            </w:rPr>
            <w:t>Jämförelse av biometriska kännetecken som tas för nationellt visum</w:t>
          </w:r>
          <w:r>
            <w:rPr>
              <w:sz w:val="22"/>
            </w:rPr>
            <w:t xml:space="preserve"> </w:t>
          </w:r>
        </w:p>
        <w:p w14:paraId="4269CFAF" w14:textId="77777777" w:rsidR="00592E01" w:rsidRPr="00C04BDE" w:rsidRDefault="00AC6388" w:rsidP="00AF486E">
          <w:pPr>
            <w:pStyle w:val="NormalWeb"/>
            <w:shd w:val="clear" w:color="auto" w:fill="FFFFFF"/>
            <w:spacing w:before="0" w:beforeAutospacing="0" w:after="360" w:afterAutospacing="0"/>
            <w:jc w:val="both"/>
            <w:textAlignment w:val="baseline"/>
            <w:rPr>
              <w:sz w:val="22"/>
              <w:szCs w:val="22"/>
            </w:rPr>
          </w:pPr>
          <w:r>
            <w:rPr>
              <w:sz w:val="22"/>
              <w:shd w:val="clear" w:color="auto" w:fill="FFFFFF"/>
            </w:rPr>
            <w:t>I syfte att verifiera identiteten hos innehavaren av ett nationellt visum tas biometriska kännetecken på innehavaren av ett nationellt visum och dessa kännetecken jämförs med uppgifterna i viseringssystemet och med de biometriska kännetecken som är lagrade i resedokumentet för innehavaren av ett nationellt visum. Uppgifter som tagits för jämförelse får användas endast när jämförelsen görs, varefter de ska förstöras omedelbart.</w:t>
          </w:r>
          <w:r>
            <w:rPr>
              <w:sz w:val="22"/>
            </w:rPr>
            <w:t xml:space="preserve"> </w:t>
          </w:r>
        </w:p>
        <w:p w14:paraId="7051419D" w14:textId="4F405753" w:rsidR="0057034D" w:rsidRPr="00C04BDE" w:rsidRDefault="00C534B5" w:rsidP="00AF486E">
          <w:pPr>
            <w:pStyle w:val="NormalWeb"/>
            <w:shd w:val="clear" w:color="auto" w:fill="FFFFFF"/>
            <w:spacing w:before="0" w:beforeAutospacing="0" w:after="360" w:afterAutospacing="0"/>
            <w:jc w:val="both"/>
            <w:textAlignment w:val="baseline"/>
            <w:rPr>
              <w:sz w:val="22"/>
              <w:szCs w:val="22"/>
            </w:rPr>
          </w:pPr>
          <w:r>
            <w:rPr>
              <w:sz w:val="22"/>
            </w:rPr>
            <w:t>Jämförelse för att verifiera identiteten hos en nationell viseringsinnehavare en</w:t>
          </w:r>
          <w:r w:rsidR="00AD1EDA">
            <w:rPr>
              <w:sz w:val="22"/>
            </w:rPr>
            <w:t>ligt 1 </w:t>
          </w:r>
          <w:r>
            <w:rPr>
              <w:sz w:val="22"/>
            </w:rPr>
            <w:t xml:space="preserve">mom. görs av </w:t>
          </w:r>
          <w:r>
            <w:rPr>
              <w:sz w:val="22"/>
              <w:shd w:val="clear" w:color="auto" w:fill="FFFFFF"/>
            </w:rPr>
            <w:t xml:space="preserve">Migrationsverket, polisen, gränskontrollmyndigheten och </w:t>
          </w:r>
          <w:r>
            <w:rPr>
              <w:sz w:val="22"/>
            </w:rPr>
            <w:t>Tullen</w:t>
          </w:r>
          <w:r w:rsidR="004F0E54">
            <w:rPr>
              <w:sz w:val="22"/>
            </w:rPr>
            <w:t>,</w:t>
          </w:r>
          <w:r>
            <w:rPr>
              <w:sz w:val="22"/>
            </w:rPr>
            <w:t xml:space="preserve"> när myndigheten fullgör uppgifter som gränskontrollmyndighet, samt av </w:t>
          </w:r>
          <w:r>
            <w:rPr>
              <w:sz w:val="22"/>
              <w:shd w:val="clear" w:color="auto" w:fill="FFFFFF"/>
            </w:rPr>
            <w:t>finska beskickningar.</w:t>
          </w:r>
        </w:p>
        <w:p w14:paraId="784F2A74" w14:textId="77777777" w:rsidR="00902291" w:rsidRPr="00614134" w:rsidRDefault="00902291" w:rsidP="006C2886">
          <w:pPr>
            <w:pStyle w:val="LLPykala"/>
            <w:rPr>
              <w:szCs w:val="22"/>
            </w:rPr>
          </w:pPr>
        </w:p>
        <w:p w14:paraId="101C9F40" w14:textId="6BEB7EEC" w:rsidR="006C2886" w:rsidRPr="00614134" w:rsidRDefault="00AD1EDA" w:rsidP="006C2886">
          <w:pPr>
            <w:pStyle w:val="LLPykala"/>
            <w:rPr>
              <w:szCs w:val="22"/>
            </w:rPr>
          </w:pPr>
          <w:r>
            <w:t>17 e </w:t>
          </w:r>
          <w:r w:rsidR="00952413">
            <w:t>§</w:t>
          </w:r>
        </w:p>
        <w:p w14:paraId="35161E83" w14:textId="77777777" w:rsidR="006C2886" w:rsidRPr="00614134" w:rsidRDefault="006C2886" w:rsidP="006C2886">
          <w:pPr>
            <w:pStyle w:val="LLPykalanOtsikko"/>
            <w:rPr>
              <w:szCs w:val="22"/>
            </w:rPr>
          </w:pPr>
          <w:r>
            <w:t xml:space="preserve">Villkor för beviljande av nationellt visum  </w:t>
          </w:r>
        </w:p>
        <w:p w14:paraId="2C9D4D46" w14:textId="77777777" w:rsidR="00F04CF8" w:rsidRPr="00614134" w:rsidRDefault="00F04CF8" w:rsidP="00D5421A">
          <w:pPr>
            <w:pStyle w:val="LLKappalejako"/>
            <w:ind w:firstLine="0"/>
            <w:rPr>
              <w:szCs w:val="22"/>
            </w:rPr>
          </w:pPr>
          <w:r>
            <w:t>Nationellt visum beviljas på ansökan en sådan tredjelandsmedborgare för vilken utfärdats</w:t>
          </w:r>
        </w:p>
        <w:p w14:paraId="29AA4D6C" w14:textId="77777777" w:rsidR="00924560" w:rsidRPr="00614134" w:rsidRDefault="00924560" w:rsidP="00D5421A">
          <w:pPr>
            <w:pStyle w:val="LLKappalejako"/>
            <w:ind w:firstLine="0"/>
            <w:rPr>
              <w:szCs w:val="22"/>
            </w:rPr>
          </w:pPr>
        </w:p>
        <w:p w14:paraId="0568FDA8" w14:textId="77777777" w:rsidR="00924560" w:rsidRPr="00614134" w:rsidRDefault="00924560" w:rsidP="00D5421A">
          <w:pPr>
            <w:pStyle w:val="LLKappalejako"/>
            <w:ind w:firstLine="0"/>
            <w:rPr>
              <w:szCs w:val="22"/>
            </w:rPr>
          </w:pPr>
        </w:p>
        <w:p w14:paraId="27D7CC35" w14:textId="7ABB7EC3" w:rsidR="00924560" w:rsidRDefault="005B0AF1" w:rsidP="00AD7E96">
          <w:pPr>
            <w:pStyle w:val="LLKappalejako"/>
            <w:numPr>
              <w:ilvl w:val="0"/>
              <w:numId w:val="6"/>
            </w:numPr>
            <w:rPr>
              <w:szCs w:val="22"/>
            </w:rPr>
          </w:pPr>
          <w:r>
            <w:t>ett uppehållstillstånd fö</w:t>
          </w:r>
          <w:r w:rsidR="00AD1EDA">
            <w:t>r förvärvsarbete med stöd av 77 § 1 </w:t>
          </w:r>
          <w:r>
            <w:t>mom. 1 punkten nedan, eller</w:t>
          </w:r>
        </w:p>
        <w:p w14:paraId="23AF0666" w14:textId="77777777" w:rsidR="00053570" w:rsidRPr="00614134" w:rsidRDefault="00053570" w:rsidP="00053570">
          <w:pPr>
            <w:pStyle w:val="LLKappalejako"/>
            <w:ind w:left="360" w:firstLine="0"/>
            <w:rPr>
              <w:szCs w:val="22"/>
            </w:rPr>
          </w:pPr>
        </w:p>
        <w:p w14:paraId="1CC1CD3F" w14:textId="5BE7DDAD" w:rsidR="00B02143" w:rsidRPr="00614134" w:rsidRDefault="00864AAF" w:rsidP="00AD7E96">
          <w:pPr>
            <w:pStyle w:val="ListParagraph"/>
            <w:numPr>
              <w:ilvl w:val="0"/>
              <w:numId w:val="6"/>
            </w:numPr>
            <w:spacing w:line="240" w:lineRule="auto"/>
            <w:contextualSpacing w:val="0"/>
            <w:jc w:val="both"/>
          </w:pPr>
          <w:r>
            <w:t>ett s</w:t>
          </w:r>
          <w:r w:rsidR="00AD1EDA">
            <w:t>ådant EU-blåkort som avses i 81 § 1 </w:t>
          </w:r>
          <w:r>
            <w:t>mom. nedan, eller</w:t>
          </w:r>
        </w:p>
        <w:p w14:paraId="51EBA202" w14:textId="77777777" w:rsidR="00924560" w:rsidRPr="00614134" w:rsidRDefault="00924560" w:rsidP="00D5421A">
          <w:pPr>
            <w:pStyle w:val="LLKappalejako"/>
            <w:ind w:firstLine="0"/>
            <w:rPr>
              <w:szCs w:val="22"/>
            </w:rPr>
          </w:pPr>
        </w:p>
        <w:p w14:paraId="57B30270" w14:textId="1386CB0D" w:rsidR="00DE438C" w:rsidRDefault="00DE438C" w:rsidP="00AD7E96">
          <w:pPr>
            <w:pStyle w:val="LLKappalejako"/>
            <w:numPr>
              <w:ilvl w:val="0"/>
              <w:numId w:val="6"/>
            </w:numPr>
            <w:rPr>
              <w:szCs w:val="22"/>
            </w:rPr>
          </w:pPr>
          <w:r>
            <w:t>ett sådant uppehållstillstånd för ti</w:t>
          </w:r>
          <w:r w:rsidR="00AD1EDA">
            <w:t>llväxtföretagare som avses i 47 h </w:t>
          </w:r>
          <w:r>
            <w:t>§ nedan,</w:t>
          </w:r>
        </w:p>
        <w:p w14:paraId="0971691E" w14:textId="77777777" w:rsidR="00DE438C" w:rsidRDefault="00DE438C" w:rsidP="00DE438C">
          <w:pPr>
            <w:pStyle w:val="LLKappalejako"/>
            <w:ind w:left="720" w:firstLine="0"/>
            <w:rPr>
              <w:szCs w:val="22"/>
            </w:rPr>
          </w:pPr>
        </w:p>
        <w:p w14:paraId="5EDA62FD" w14:textId="6D9283DF" w:rsidR="00DE438C" w:rsidRPr="0059160C" w:rsidRDefault="00DE438C" w:rsidP="00AD7E96">
          <w:pPr>
            <w:pStyle w:val="LLKappalejako"/>
            <w:numPr>
              <w:ilvl w:val="0"/>
              <w:numId w:val="6"/>
            </w:numPr>
            <w:rPr>
              <w:szCs w:val="22"/>
            </w:rPr>
          </w:pPr>
          <w:r>
            <w:t>ett up</w:t>
          </w:r>
          <w:r w:rsidR="00AD1EDA">
            <w:t>pehållstillstånd med stöd av 11 </w:t>
          </w:r>
          <w:r>
            <w:t>§ i lagen om villkor för inresa och vistelse för tredjelandsmedborgare inom ramen för företagsintern förflyttning av personal (908/2017) som en</w:t>
          </w:r>
          <w:r w:rsidR="00AD1EDA">
            <w:t xml:space="preserve"> sådan specialist som avses i 5 § 1 </w:t>
          </w:r>
          <w:r>
            <w:t>mom. 6 punkten i den lagen, eller</w:t>
          </w:r>
        </w:p>
        <w:p w14:paraId="7B145B80" w14:textId="77777777" w:rsidR="00DE438C" w:rsidRPr="00614134" w:rsidRDefault="00DE438C" w:rsidP="00DE438C">
          <w:pPr>
            <w:pStyle w:val="LLKappalejako"/>
            <w:ind w:firstLine="0"/>
            <w:rPr>
              <w:szCs w:val="22"/>
            </w:rPr>
          </w:pPr>
        </w:p>
        <w:p w14:paraId="5707244D" w14:textId="77777777" w:rsidR="00DE438C" w:rsidRPr="00D5421A" w:rsidRDefault="00DE438C" w:rsidP="00AD7E96">
          <w:pPr>
            <w:pStyle w:val="LLKappalejako"/>
            <w:numPr>
              <w:ilvl w:val="0"/>
              <w:numId w:val="6"/>
            </w:numPr>
            <w:rPr>
              <w:szCs w:val="22"/>
            </w:rPr>
          </w:pPr>
          <w:r>
            <w:t xml:space="preserve">ett sådant uppehållstillstånd på grund av familjeband för familjemedlemmar som avses i 1–4 punkten ovan. </w:t>
          </w:r>
        </w:p>
        <w:p w14:paraId="48087FE7" w14:textId="77777777" w:rsidR="00DE438C" w:rsidRPr="00D5421A" w:rsidRDefault="00DE438C" w:rsidP="00DE438C">
          <w:pPr>
            <w:pStyle w:val="ListParagraph"/>
            <w:jc w:val="both"/>
          </w:pPr>
        </w:p>
        <w:p w14:paraId="091FAA45" w14:textId="77777777" w:rsidR="00C304EB" w:rsidRPr="00D5421A" w:rsidRDefault="00C304EB" w:rsidP="00D5421A">
          <w:pPr>
            <w:pStyle w:val="ListParagraph"/>
            <w:jc w:val="both"/>
          </w:pPr>
        </w:p>
        <w:p w14:paraId="1ED3DB61" w14:textId="77777777" w:rsidR="00C304EB" w:rsidRPr="00D5421A" w:rsidRDefault="00C304EB" w:rsidP="00D5421A">
          <w:pPr>
            <w:pStyle w:val="LLKappalejako"/>
            <w:rPr>
              <w:szCs w:val="22"/>
            </w:rPr>
          </w:pPr>
          <w:r>
            <w:t>Om ett nationellt visum beviljas i enlighet med ansökan, ges sökanden inte något separat förvaltningsbeslut eller någon besvärsanvisning.</w:t>
          </w:r>
        </w:p>
        <w:p w14:paraId="4093E890" w14:textId="77777777" w:rsidR="00F759C9" w:rsidRPr="00D5421A" w:rsidRDefault="00F759C9" w:rsidP="00D5421A">
          <w:pPr>
            <w:pStyle w:val="LLKappalejako"/>
            <w:rPr>
              <w:szCs w:val="22"/>
            </w:rPr>
          </w:pPr>
        </w:p>
        <w:p w14:paraId="054DAB5E" w14:textId="77777777" w:rsidR="00F759C9" w:rsidRPr="00D5421A" w:rsidRDefault="00F759C9" w:rsidP="00D5421A">
          <w:pPr>
            <w:pStyle w:val="LLKappalejako"/>
            <w:rPr>
              <w:szCs w:val="22"/>
            </w:rPr>
          </w:pPr>
        </w:p>
        <w:p w14:paraId="0FB3DA77" w14:textId="77777777" w:rsidR="005B0AF1" w:rsidRPr="00D5421A" w:rsidRDefault="005B0AF1" w:rsidP="005B0AF1">
          <w:pPr>
            <w:pStyle w:val="ListParagraph"/>
          </w:pPr>
        </w:p>
        <w:p w14:paraId="01D0CC3E" w14:textId="77777777" w:rsidR="006C2886" w:rsidRPr="00D5421A" w:rsidRDefault="006C2886" w:rsidP="006C2886">
          <w:pPr>
            <w:pStyle w:val="LLKappalejako"/>
            <w:rPr>
              <w:szCs w:val="22"/>
            </w:rPr>
          </w:pPr>
        </w:p>
        <w:p w14:paraId="4238252A" w14:textId="77777777" w:rsidR="006C2886" w:rsidRPr="00D5421A" w:rsidRDefault="006C2886" w:rsidP="006C2886">
          <w:pPr>
            <w:rPr>
              <w:lang w:eastAsia="fi-FI"/>
            </w:rPr>
          </w:pPr>
        </w:p>
        <w:p w14:paraId="7EF69067" w14:textId="39694DF1" w:rsidR="006C2886" w:rsidRPr="00D5421A" w:rsidRDefault="00AD1EDA" w:rsidP="006C2886">
          <w:pPr>
            <w:pStyle w:val="LLPykala"/>
            <w:rPr>
              <w:szCs w:val="22"/>
            </w:rPr>
          </w:pPr>
          <w:r>
            <w:t>17 f </w:t>
          </w:r>
          <w:r w:rsidR="00952413">
            <w:t>§</w:t>
          </w:r>
        </w:p>
        <w:p w14:paraId="540EAF96" w14:textId="77777777" w:rsidR="006C2886" w:rsidRPr="00D5421A" w:rsidRDefault="006C2886" w:rsidP="006C2886">
          <w:pPr>
            <w:pStyle w:val="LLPykalanOtsikko"/>
            <w:rPr>
              <w:szCs w:val="22"/>
            </w:rPr>
          </w:pPr>
          <w:r>
            <w:t xml:space="preserve">Ett nationellt visums giltighet  </w:t>
          </w:r>
        </w:p>
        <w:p w14:paraId="5272E42F" w14:textId="77777777" w:rsidR="00FD5075" w:rsidRDefault="00FD5075" w:rsidP="006C2886">
          <w:pPr>
            <w:pStyle w:val="LLKappalejako"/>
            <w:rPr>
              <w:szCs w:val="22"/>
            </w:rPr>
          </w:pPr>
          <w:r>
            <w:t xml:space="preserve">Ett nationellt visum upphör att gälla i förtid, om det nationella visumet återkallas innan det upphör att gälla.  </w:t>
          </w:r>
        </w:p>
        <w:p w14:paraId="1CA8BEFC" w14:textId="77777777" w:rsidR="007F283D" w:rsidRPr="00D5421A" w:rsidRDefault="007F283D" w:rsidP="006C2886">
          <w:pPr>
            <w:pStyle w:val="LLKappalejako"/>
            <w:rPr>
              <w:szCs w:val="22"/>
            </w:rPr>
          </w:pPr>
        </w:p>
        <w:p w14:paraId="10B39035" w14:textId="0A05929B" w:rsidR="00FD5075" w:rsidRPr="00D5421A" w:rsidRDefault="00FD5075" w:rsidP="00FD5075">
          <w:pPr>
            <w:pStyle w:val="LLKappalejako"/>
            <w:rPr>
              <w:szCs w:val="22"/>
            </w:rPr>
          </w:pPr>
          <w:r>
            <w:t>Ett nationellt visum s</w:t>
          </w:r>
          <w:r w:rsidR="00AD1EDA">
            <w:t>om har beviljats med stöd av 17 e § 1 </w:t>
          </w:r>
          <w:r>
            <w:t xml:space="preserve">mom. ovan gäller i 100 dagar från den dag visumet utfärdats.   </w:t>
          </w:r>
        </w:p>
        <w:p w14:paraId="53AFFFBE" w14:textId="77777777" w:rsidR="00FD5075" w:rsidRPr="00D5421A" w:rsidRDefault="00FD5075" w:rsidP="006C2886">
          <w:pPr>
            <w:pStyle w:val="LLKappalejako"/>
            <w:rPr>
              <w:szCs w:val="22"/>
            </w:rPr>
          </w:pPr>
        </w:p>
        <w:p w14:paraId="21F30899" w14:textId="77777777" w:rsidR="006C2886" w:rsidRPr="00D5421A" w:rsidRDefault="006C2886" w:rsidP="006C2886">
          <w:pPr>
            <w:pStyle w:val="LLKappalejako"/>
            <w:rPr>
              <w:szCs w:val="22"/>
              <w:highlight w:val="yellow"/>
            </w:rPr>
          </w:pPr>
        </w:p>
        <w:p w14:paraId="039D90A1" w14:textId="72C185B1" w:rsidR="00DE7B85" w:rsidRPr="00D5421A" w:rsidRDefault="00AD1EDA" w:rsidP="00DE7B85">
          <w:pPr>
            <w:pStyle w:val="LLPykala"/>
            <w:rPr>
              <w:szCs w:val="22"/>
            </w:rPr>
          </w:pPr>
          <w:r>
            <w:t>17 g </w:t>
          </w:r>
          <w:r w:rsidR="00DE7B85">
            <w:t>§</w:t>
          </w:r>
        </w:p>
        <w:p w14:paraId="4EC2290F" w14:textId="77777777" w:rsidR="00DE7B85" w:rsidRPr="00D5421A" w:rsidRDefault="00DE7B85" w:rsidP="00DE7B85">
          <w:pPr>
            <w:pStyle w:val="LLPykalanOtsikko"/>
            <w:rPr>
              <w:szCs w:val="22"/>
            </w:rPr>
          </w:pPr>
          <w:r>
            <w:t xml:space="preserve">Återkallande av nationellt visum </w:t>
          </w:r>
        </w:p>
        <w:p w14:paraId="09AE039D" w14:textId="77777777" w:rsidR="00DE7B85" w:rsidRPr="00D5421A" w:rsidRDefault="00DE7B85" w:rsidP="00DE7B85">
          <w:pPr>
            <w:pStyle w:val="LLKappalejako"/>
            <w:rPr>
              <w:szCs w:val="22"/>
            </w:rPr>
          </w:pPr>
          <w:r>
            <w:t xml:space="preserve">Ett nationellt visum återkallas om det vid ansökan om nationellt visum har lämnats oriktiga upplysningar om sökandens identitet eller andra oriktiga upplysningar som har påverkat beslutet, eller om något som hade kunnat hindra beviljandet av nationellt visum har hemlighållits. </w:t>
          </w:r>
        </w:p>
        <w:p w14:paraId="73CD455F" w14:textId="77777777" w:rsidR="00DE7B85" w:rsidRPr="00D5421A" w:rsidRDefault="00DE7B85" w:rsidP="00DE7B85">
          <w:pPr>
            <w:pStyle w:val="LLKappalejako"/>
            <w:rPr>
              <w:szCs w:val="22"/>
            </w:rPr>
          </w:pPr>
        </w:p>
        <w:p w14:paraId="24EB3537" w14:textId="77777777" w:rsidR="00DE7B85" w:rsidRPr="00D5421A" w:rsidRDefault="00DE7B85" w:rsidP="00DE7B85">
          <w:pPr>
            <w:pStyle w:val="LLKappalejako"/>
            <w:rPr>
              <w:szCs w:val="22"/>
            </w:rPr>
          </w:pPr>
          <w:r>
            <w:t>Ett nationellt visum får återkallas, om de villkor på grundval av vilka det nationella visumet beviljades inte längre uppfylls.</w:t>
          </w:r>
        </w:p>
        <w:p w14:paraId="6E654170" w14:textId="77777777" w:rsidR="006C2886" w:rsidRPr="00D5421A" w:rsidRDefault="006C2886" w:rsidP="006C2886">
          <w:pPr>
            <w:pStyle w:val="LLKappalejako"/>
            <w:rPr>
              <w:szCs w:val="22"/>
            </w:rPr>
          </w:pPr>
        </w:p>
        <w:p w14:paraId="3D8C6A50" w14:textId="77777777" w:rsidR="006C2886" w:rsidRPr="00D5421A" w:rsidRDefault="006C2886" w:rsidP="006C2886">
          <w:pPr>
            <w:pStyle w:val="LLKappalejako"/>
            <w:rPr>
              <w:szCs w:val="22"/>
            </w:rPr>
          </w:pPr>
        </w:p>
        <w:p w14:paraId="4ED74605" w14:textId="77777777" w:rsidR="006C2886" w:rsidRPr="00D5421A" w:rsidRDefault="006C2886" w:rsidP="006C2886">
          <w:pPr>
            <w:pStyle w:val="LLNormaali"/>
            <w:rPr>
              <w:shd w:val="clear" w:color="auto" w:fill="FFFFFF"/>
            </w:rPr>
          </w:pPr>
        </w:p>
        <w:p w14:paraId="33A6082E" w14:textId="16C9ABBB" w:rsidR="006C2886" w:rsidRPr="00D5421A" w:rsidRDefault="00AD1EDA" w:rsidP="006C2886">
          <w:pPr>
            <w:pStyle w:val="LLNormaali"/>
            <w:jc w:val="center"/>
            <w:rPr>
              <w:shd w:val="clear" w:color="auto" w:fill="FFFFFF"/>
            </w:rPr>
          </w:pPr>
          <w:r>
            <w:rPr>
              <w:shd w:val="clear" w:color="auto" w:fill="FFFFFF"/>
            </w:rPr>
            <w:t>28 a </w:t>
          </w:r>
          <w:r w:rsidR="006C2886">
            <w:rPr>
              <w:shd w:val="clear" w:color="auto" w:fill="FFFFFF"/>
            </w:rPr>
            <w:t>§</w:t>
          </w:r>
        </w:p>
        <w:p w14:paraId="0394A8CD" w14:textId="77777777" w:rsidR="006C2886" w:rsidRPr="00D5421A" w:rsidRDefault="006C2886" w:rsidP="006C2886">
          <w:pPr>
            <w:pStyle w:val="LLNormaali"/>
            <w:jc w:val="center"/>
            <w:rPr>
              <w:i/>
              <w:shd w:val="clear" w:color="auto" w:fill="FFFFFF"/>
            </w:rPr>
          </w:pPr>
        </w:p>
        <w:p w14:paraId="791C7D03" w14:textId="77777777" w:rsidR="006C2886" w:rsidRPr="00D5421A" w:rsidRDefault="006C2886" w:rsidP="006C2886">
          <w:pPr>
            <w:pStyle w:val="LLNormaali"/>
            <w:jc w:val="center"/>
            <w:rPr>
              <w:i/>
              <w:shd w:val="clear" w:color="auto" w:fill="FFFFFF"/>
            </w:rPr>
          </w:pPr>
          <w:r>
            <w:rPr>
              <w:i/>
              <w:shd w:val="clear" w:color="auto" w:fill="FFFFFF"/>
            </w:rPr>
            <w:t xml:space="preserve">Extern tjänsteleverantör i uppgifter som gäller nationellt visum </w:t>
          </w:r>
        </w:p>
        <w:p w14:paraId="54F4D34D" w14:textId="77777777" w:rsidR="006C2886" w:rsidRPr="00D5421A" w:rsidRDefault="006C2886" w:rsidP="006C2886">
          <w:pPr>
            <w:pStyle w:val="LLNormaali"/>
            <w:jc w:val="center"/>
            <w:rPr>
              <w:i/>
              <w:shd w:val="clear" w:color="auto" w:fill="FFFFFF"/>
            </w:rPr>
          </w:pPr>
        </w:p>
        <w:p w14:paraId="4F5B0A83" w14:textId="60086F42" w:rsidR="006C2886" w:rsidRPr="00D5421A" w:rsidRDefault="006C2886" w:rsidP="00D5421A">
          <w:pPr>
            <w:pStyle w:val="LLNormaali"/>
            <w:jc w:val="both"/>
            <w:rPr>
              <w:shd w:val="clear" w:color="auto" w:fill="FFFFFF"/>
            </w:rPr>
          </w:pPr>
          <w:r>
            <w:rPr>
              <w:shd w:val="clear" w:color="auto" w:fill="FFFFFF"/>
            </w:rPr>
            <w:lastRenderedPageBreak/>
            <w:t>Utrikesministeriet kan ingå avtal för viss tid eller tills vidare med en extern tjänsteleverantör om överföring till tjänsteleverantören av sådana uppgifter i samband med behandlingen av nationellt visum som hör till en beskickning under särskilda omständigheter eller av någon annan orsak som</w:t>
          </w:r>
          <w:r w:rsidR="00AD1EDA">
            <w:rPr>
              <w:shd w:val="clear" w:color="auto" w:fill="FFFFFF"/>
            </w:rPr>
            <w:t xml:space="preserve"> beror på lokala förhållanden. </w:t>
          </w:r>
          <w:r>
            <w:rPr>
              <w:shd w:val="clear" w:color="auto" w:fill="FFFFFF"/>
            </w:rPr>
            <w:t>Den externa tjänsteleverantören ska vara en sådan extern tjänsteleverantör som sköter d</w:t>
          </w:r>
          <w:r w:rsidR="00AD1EDA">
            <w:rPr>
              <w:shd w:val="clear" w:color="auto" w:fill="FFFFFF"/>
            </w:rPr>
            <w:t>e uppgifter som föreskrivs i 28 § och 69 c </w:t>
          </w:r>
          <w:r>
            <w:rPr>
              <w:shd w:val="clear" w:color="auto" w:fill="FFFFFF"/>
            </w:rPr>
            <w:t xml:space="preserve">§ ovan. Ett avtal kan omfatta en eller flera beskickningar.  </w:t>
          </w:r>
        </w:p>
        <w:p w14:paraId="72AF1FC0" w14:textId="77777777" w:rsidR="006C2886" w:rsidRPr="00D5421A" w:rsidRDefault="006C2886" w:rsidP="00D5421A">
          <w:pPr>
            <w:pStyle w:val="LLNormaali"/>
            <w:jc w:val="both"/>
            <w:rPr>
              <w:rFonts w:eastAsia="Times New Roman"/>
              <w:lang w:eastAsia="fi-FI"/>
            </w:rPr>
          </w:pPr>
        </w:p>
        <w:p w14:paraId="4361F2A0" w14:textId="77777777" w:rsidR="006C2886" w:rsidRPr="00D5421A" w:rsidRDefault="006C2886" w:rsidP="00D5421A">
          <w:pPr>
            <w:pStyle w:val="NormalWeb"/>
            <w:shd w:val="clear" w:color="auto" w:fill="FFFFFF"/>
            <w:spacing w:before="0" w:beforeAutospacing="0" w:after="360" w:afterAutospacing="0"/>
            <w:jc w:val="both"/>
            <w:textAlignment w:val="baseline"/>
            <w:rPr>
              <w:sz w:val="22"/>
              <w:szCs w:val="22"/>
            </w:rPr>
          </w:pPr>
          <w:r>
            <w:rPr>
              <w:sz w:val="22"/>
            </w:rPr>
            <w:t xml:space="preserve">En eller flera av följande </w:t>
          </w:r>
          <w:r>
            <w:rPr>
              <w:sz w:val="22"/>
              <w:shd w:val="clear" w:color="auto" w:fill="FFFFFF"/>
            </w:rPr>
            <w:t>uppgifter i samband med</w:t>
          </w:r>
          <w:r>
            <w:rPr>
              <w:sz w:val="22"/>
            </w:rPr>
            <w:t>behandlingen av nationellt visum kan överföras till en extern tjänsteleverantör:</w:t>
          </w:r>
        </w:p>
        <w:p w14:paraId="1FA5B0EE" w14:textId="77777777" w:rsidR="006C2886" w:rsidRPr="00D5421A" w:rsidRDefault="006C2886" w:rsidP="00D5421A">
          <w:pPr>
            <w:pStyle w:val="NormalWeb"/>
            <w:shd w:val="clear" w:color="auto" w:fill="FFFFFF"/>
            <w:spacing w:before="0" w:beforeAutospacing="0" w:after="360" w:afterAutospacing="0"/>
            <w:jc w:val="both"/>
            <w:textAlignment w:val="baseline"/>
            <w:rPr>
              <w:sz w:val="22"/>
              <w:szCs w:val="22"/>
            </w:rPr>
          </w:pPr>
          <w:r>
            <w:rPr>
              <w:sz w:val="22"/>
            </w:rPr>
            <w:t xml:space="preserve">1) att ge allmän information om ansökning om nationell visering, </w:t>
          </w:r>
        </w:p>
        <w:p w14:paraId="328154E8" w14:textId="77777777" w:rsidR="006C2886" w:rsidRPr="00D5421A" w:rsidRDefault="006C2886" w:rsidP="00D5421A">
          <w:pPr>
            <w:pStyle w:val="NormalWeb"/>
            <w:shd w:val="clear" w:color="auto" w:fill="FFFFFF"/>
            <w:spacing w:before="0" w:beforeAutospacing="0" w:after="360" w:afterAutospacing="0"/>
            <w:jc w:val="both"/>
            <w:textAlignment w:val="baseline"/>
            <w:rPr>
              <w:sz w:val="22"/>
              <w:szCs w:val="22"/>
            </w:rPr>
          </w:pPr>
          <w:r>
            <w:rPr>
              <w:sz w:val="22"/>
            </w:rPr>
            <w:t>2) att med stöd av en checklista ge sökande information om de handlingar som krävs,</w:t>
          </w:r>
        </w:p>
        <w:p w14:paraId="26A315D5" w14:textId="77777777" w:rsidR="006C2886" w:rsidRPr="00D5421A" w:rsidRDefault="006C2886" w:rsidP="00D5421A">
          <w:pPr>
            <w:pStyle w:val="NormalWeb"/>
            <w:shd w:val="clear" w:color="auto" w:fill="FFFFFF"/>
            <w:spacing w:before="0" w:beforeAutospacing="0" w:after="360" w:afterAutospacing="0"/>
            <w:jc w:val="both"/>
            <w:textAlignment w:val="baseline"/>
            <w:rPr>
              <w:sz w:val="22"/>
              <w:szCs w:val="22"/>
              <w:shd w:val="clear" w:color="auto" w:fill="FFFFFF"/>
            </w:rPr>
          </w:pPr>
          <w:r>
            <w:rPr>
              <w:sz w:val="22"/>
            </w:rPr>
            <w:t xml:space="preserve">3) att ta emot uppgifter, ansökningar och viseringsavgifter </w:t>
          </w:r>
          <w:r>
            <w:rPr>
              <w:sz w:val="22"/>
              <w:shd w:val="clear" w:color="auto" w:fill="FFFFFF"/>
            </w:rPr>
            <w:t xml:space="preserve">och lämna dem till den finska beskickningen, </w:t>
          </w:r>
        </w:p>
        <w:p w14:paraId="59896624" w14:textId="77777777" w:rsidR="006C2886" w:rsidRPr="00D5421A" w:rsidRDefault="006C2886" w:rsidP="00D5421A">
          <w:pPr>
            <w:pStyle w:val="NormalWeb"/>
            <w:shd w:val="clear" w:color="auto" w:fill="FFFFFF"/>
            <w:spacing w:before="0" w:beforeAutospacing="0" w:after="360" w:afterAutospacing="0"/>
            <w:jc w:val="both"/>
            <w:textAlignment w:val="baseline"/>
            <w:rPr>
              <w:sz w:val="22"/>
              <w:szCs w:val="22"/>
              <w:shd w:val="clear" w:color="auto" w:fill="FFFFFF"/>
            </w:rPr>
          </w:pPr>
          <w:r>
            <w:rPr>
              <w:sz w:val="22"/>
              <w:shd w:val="clear" w:color="auto" w:fill="FFFFFF"/>
            </w:rPr>
            <w:t>4) att kontrollera sökandes identitet,</w:t>
          </w:r>
        </w:p>
        <w:p w14:paraId="07206426" w14:textId="77777777" w:rsidR="006C2886" w:rsidRPr="00D5421A" w:rsidRDefault="006C2886" w:rsidP="00D5421A">
          <w:pPr>
            <w:pStyle w:val="NormalWeb"/>
            <w:shd w:val="clear" w:color="auto" w:fill="FFFFFF"/>
            <w:spacing w:before="0" w:beforeAutospacing="0" w:after="360" w:afterAutospacing="0"/>
            <w:jc w:val="both"/>
            <w:textAlignment w:val="baseline"/>
            <w:rPr>
              <w:sz w:val="22"/>
              <w:szCs w:val="22"/>
            </w:rPr>
          </w:pPr>
          <w:r>
            <w:rPr>
              <w:sz w:val="22"/>
              <w:shd w:val="clear" w:color="auto" w:fill="FFFFFF"/>
            </w:rPr>
            <w:t>5) att ta och registrera biometriska kännetecken,</w:t>
          </w:r>
        </w:p>
        <w:p w14:paraId="00AEBCF5" w14:textId="77777777" w:rsidR="006C2886" w:rsidRPr="00D5421A" w:rsidRDefault="006C2886" w:rsidP="00D5421A">
          <w:pPr>
            <w:pStyle w:val="NormalWeb"/>
            <w:shd w:val="clear" w:color="auto" w:fill="FFFFFF"/>
            <w:spacing w:before="0" w:beforeAutospacing="0" w:after="360" w:afterAutospacing="0"/>
            <w:jc w:val="both"/>
            <w:textAlignment w:val="baseline"/>
            <w:rPr>
              <w:sz w:val="22"/>
              <w:szCs w:val="22"/>
            </w:rPr>
          </w:pPr>
          <w:r>
            <w:rPr>
              <w:sz w:val="22"/>
            </w:rPr>
            <w:t xml:space="preserve">6) att driva in viseringsavgifter, </w:t>
          </w:r>
        </w:p>
        <w:p w14:paraId="4A93AA7E" w14:textId="77777777" w:rsidR="006C2886" w:rsidRPr="00D5421A" w:rsidRDefault="006C2886" w:rsidP="00D5421A">
          <w:pPr>
            <w:pStyle w:val="NormalWeb"/>
            <w:shd w:val="clear" w:color="auto" w:fill="FFFFFF"/>
            <w:spacing w:before="0" w:beforeAutospacing="0" w:after="360" w:afterAutospacing="0"/>
            <w:jc w:val="both"/>
            <w:textAlignment w:val="baseline"/>
            <w:rPr>
              <w:sz w:val="22"/>
              <w:szCs w:val="22"/>
            </w:rPr>
          </w:pPr>
          <w:r>
            <w:rPr>
              <w:sz w:val="22"/>
            </w:rPr>
            <w:t>7) att sköta tidsbeställningen för sökandens personliga besök vid beskickningen eller hos den externa tjänsteleverantören,</w:t>
          </w:r>
        </w:p>
        <w:p w14:paraId="1E00730D" w14:textId="33A71979" w:rsidR="006C2886" w:rsidRPr="00D5421A" w:rsidRDefault="006C2886" w:rsidP="00D5421A">
          <w:pPr>
            <w:spacing w:before="120"/>
            <w:jc w:val="both"/>
            <w:rPr>
              <w:rFonts w:eastAsia="Times New Roman"/>
            </w:rPr>
          </w:pPr>
          <w:r>
            <w:t>8) att förmedla resedokumentet och vid behov avslagsbelutet för viseringen samt besvärsanvisningen.</w:t>
          </w:r>
        </w:p>
        <w:p w14:paraId="124A7F69" w14:textId="77777777" w:rsidR="006C2886" w:rsidRDefault="006C2886" w:rsidP="00D5421A">
          <w:pPr>
            <w:spacing w:before="120"/>
            <w:jc w:val="both"/>
            <w:rPr>
              <w:rFonts w:eastAsia="Times New Roman"/>
              <w:lang w:eastAsia="fi-FI"/>
            </w:rPr>
          </w:pPr>
        </w:p>
        <w:p w14:paraId="4F068FC6" w14:textId="77777777" w:rsidR="0053269E" w:rsidRPr="00D5421A" w:rsidRDefault="0053269E" w:rsidP="0053269E">
          <w:pPr>
            <w:pStyle w:val="LLNormaali"/>
            <w:jc w:val="both"/>
            <w:rPr>
              <w:shd w:val="clear" w:color="auto" w:fill="FFFFFF"/>
            </w:rPr>
          </w:pPr>
          <w:r>
            <w:t>Om överföringen av uppgifter i anslutning till nationell visering till en extern tjänsteleverantör samt om den externa tjänsteleverantörens verksamhet och övervakningen av verksamheten samt om rätten att ta ut en serviceavgift iakttas vad som föreskrivs i 69 d–g § i denna lag.</w:t>
          </w:r>
        </w:p>
        <w:p w14:paraId="49C67459" w14:textId="77777777" w:rsidR="0053269E" w:rsidRPr="00D5421A" w:rsidRDefault="0053269E" w:rsidP="00D5421A">
          <w:pPr>
            <w:spacing w:before="120"/>
            <w:jc w:val="both"/>
            <w:rPr>
              <w:rFonts w:eastAsia="Times New Roman"/>
              <w:lang w:eastAsia="fi-FI"/>
            </w:rPr>
          </w:pPr>
        </w:p>
        <w:p w14:paraId="5D6A56DE" w14:textId="77777777" w:rsidR="006C2886" w:rsidRPr="00D5421A" w:rsidRDefault="006C2886" w:rsidP="00D5421A">
          <w:pPr>
            <w:pStyle w:val="LLNormaali"/>
            <w:jc w:val="both"/>
          </w:pPr>
          <w:r>
            <w:rPr>
              <w:shd w:val="clear" w:color="auto" w:fill="FFFFFF"/>
            </w:rPr>
            <w:t>I avtalet ska det dessutom bestämmas att sökanden hänvisas till den finska beskickningen, om det vid skötseln av uppgifterna uppstår misstankar om tillförlitligheten hos den handling som styrker sökandens identitet eller trovärdigheten hos någon annan uppvisad handling eller om beskickningen eller Migrationsverket anser att utredningen av ärendet kräver att sökanden personligen besöker beskickningen.</w:t>
          </w:r>
        </w:p>
        <w:p w14:paraId="53936900" w14:textId="77777777" w:rsidR="006C2886" w:rsidRPr="00D5421A" w:rsidRDefault="006C2886" w:rsidP="006C2886">
          <w:pPr>
            <w:pStyle w:val="LLNormaali"/>
            <w:rPr>
              <w:rFonts w:eastAsia="Times New Roman"/>
              <w:lang w:eastAsia="fi-FI"/>
            </w:rPr>
          </w:pPr>
        </w:p>
        <w:p w14:paraId="5930037C" w14:textId="77777777" w:rsidR="006C2886" w:rsidRPr="00D5421A" w:rsidRDefault="006C2886" w:rsidP="006C2886">
          <w:pPr>
            <w:pStyle w:val="LLNormaali"/>
            <w:rPr>
              <w:shd w:val="clear" w:color="auto" w:fill="FFFFFF"/>
            </w:rPr>
          </w:pPr>
        </w:p>
        <w:p w14:paraId="220287C3" w14:textId="77777777" w:rsidR="006C2886" w:rsidRPr="00D5421A" w:rsidRDefault="006C2886" w:rsidP="006C2886">
          <w:pPr>
            <w:pStyle w:val="LLNormaali"/>
            <w:rPr>
              <w:shd w:val="clear" w:color="auto" w:fill="FFFFFF"/>
            </w:rPr>
          </w:pPr>
        </w:p>
        <w:p w14:paraId="561F03E7" w14:textId="77777777" w:rsidR="006C2886" w:rsidRPr="00D5421A" w:rsidRDefault="006C2886" w:rsidP="006C2886">
          <w:pPr>
            <w:pStyle w:val="LLNormaali"/>
          </w:pPr>
        </w:p>
        <w:p w14:paraId="7EE59A5E" w14:textId="77777777" w:rsidR="006C2886" w:rsidRPr="00D5421A" w:rsidRDefault="006C2886" w:rsidP="006C2886">
          <w:pPr>
            <w:pStyle w:val="LLKappalejako"/>
            <w:rPr>
              <w:szCs w:val="22"/>
            </w:rPr>
          </w:pPr>
        </w:p>
        <w:p w14:paraId="4960061A" w14:textId="77777777" w:rsidR="006C2886" w:rsidRPr="00D5421A" w:rsidRDefault="006C2886" w:rsidP="006C2886">
          <w:pPr>
            <w:pStyle w:val="LLKappalejako"/>
            <w:rPr>
              <w:szCs w:val="22"/>
            </w:rPr>
          </w:pPr>
        </w:p>
        <w:p w14:paraId="03D6FA53" w14:textId="77777777" w:rsidR="006C2886" w:rsidRPr="00D5421A" w:rsidRDefault="006C2886" w:rsidP="006C2886">
          <w:pPr>
            <w:pStyle w:val="LLNormaali"/>
          </w:pPr>
        </w:p>
        <w:p w14:paraId="694E04B0" w14:textId="76A7557D" w:rsidR="00DE7B85" w:rsidRPr="00D5421A" w:rsidRDefault="00DE7B85" w:rsidP="00DE7B85">
          <w:pPr>
            <w:pStyle w:val="LLPykala"/>
            <w:rPr>
              <w:szCs w:val="22"/>
            </w:rPr>
          </w:pPr>
          <w:r>
            <w:t>31</w:t>
          </w:r>
          <w:r w:rsidR="00AD1EDA">
            <w:t> a </w:t>
          </w:r>
          <w:r>
            <w:t>§</w:t>
          </w:r>
        </w:p>
        <w:p w14:paraId="7116B92A" w14:textId="77777777" w:rsidR="00DE7B85" w:rsidRPr="00D5421A" w:rsidRDefault="00DE7B85" w:rsidP="00DE7B85">
          <w:pPr>
            <w:pStyle w:val="LLPykalanOtsikko"/>
            <w:rPr>
              <w:szCs w:val="22"/>
            </w:rPr>
          </w:pPr>
          <w:r>
            <w:t xml:space="preserve">Behörighet att pröva och avgöra ansökan om nationell visering samt att återkalla nationell visering </w:t>
          </w:r>
        </w:p>
        <w:p w14:paraId="0FCA6950" w14:textId="77777777" w:rsidR="006C2886" w:rsidRPr="00D5421A" w:rsidRDefault="006C2886" w:rsidP="006C2886">
          <w:pPr>
            <w:pStyle w:val="LLNormaali"/>
          </w:pPr>
        </w:p>
        <w:p w14:paraId="6336C8A6" w14:textId="77777777" w:rsidR="00DE7B85" w:rsidRPr="00D5421A" w:rsidRDefault="00DE7B85" w:rsidP="00DE7B85">
          <w:pPr>
            <w:pStyle w:val="py"/>
            <w:shd w:val="clear" w:color="auto" w:fill="FFFFFF"/>
            <w:spacing w:before="0" w:beforeAutospacing="0" w:after="360" w:afterAutospacing="0"/>
            <w:textAlignment w:val="baseline"/>
            <w:rPr>
              <w:sz w:val="22"/>
              <w:szCs w:val="22"/>
            </w:rPr>
          </w:pPr>
          <w:r>
            <w:rPr>
              <w:sz w:val="22"/>
            </w:rPr>
            <w:t xml:space="preserve">Den finska beskickningen i fråga och Migrationsverket prövar ansökningarna om nationell visering.   </w:t>
          </w:r>
        </w:p>
        <w:p w14:paraId="47BC770C" w14:textId="77777777" w:rsidR="006D227F" w:rsidRPr="00D5421A" w:rsidRDefault="00DE7B85" w:rsidP="00DE7B85">
          <w:pPr>
            <w:pStyle w:val="LLKappalejako"/>
            <w:rPr>
              <w:szCs w:val="22"/>
            </w:rPr>
          </w:pPr>
          <w:r>
            <w:t>Migrationsverket beslutar om beviljande och återkallande av nationell visering.</w:t>
          </w:r>
        </w:p>
        <w:p w14:paraId="242FF309" w14:textId="77777777" w:rsidR="006C2886" w:rsidRPr="00D5421A" w:rsidRDefault="00380CBF" w:rsidP="00172E6D">
          <w:pPr>
            <w:pStyle w:val="LLKappalejako"/>
            <w:rPr>
              <w:szCs w:val="22"/>
            </w:rPr>
          </w:pPr>
          <w:r>
            <w:t xml:space="preserve"> </w:t>
          </w:r>
        </w:p>
        <w:p w14:paraId="5E8B546B" w14:textId="77777777" w:rsidR="006C2886" w:rsidRPr="00D5421A" w:rsidRDefault="006D227F" w:rsidP="006C2886">
          <w:pPr>
            <w:pStyle w:val="LLKappalejako"/>
            <w:rPr>
              <w:szCs w:val="22"/>
            </w:rPr>
          </w:pPr>
          <w:r>
            <w:t xml:space="preserve"> </w:t>
          </w:r>
        </w:p>
        <w:p w14:paraId="223276E6" w14:textId="77777777" w:rsidR="006C2886" w:rsidRPr="00D5421A" w:rsidRDefault="006C2886" w:rsidP="006C2886">
          <w:pPr>
            <w:pStyle w:val="LLNormaali"/>
          </w:pPr>
        </w:p>
        <w:p w14:paraId="050809DC" w14:textId="77777777" w:rsidR="006C2886" w:rsidRPr="00D5421A" w:rsidRDefault="006C2886" w:rsidP="006C2886">
          <w:pPr>
            <w:pStyle w:val="LLNormaali"/>
          </w:pPr>
          <w:r>
            <w:t>— — — — — — — — — — — — — — — — — — — — — — — — — — — — — —</w:t>
          </w:r>
        </w:p>
        <w:p w14:paraId="206EE828" w14:textId="77777777" w:rsidR="006C2886" w:rsidRPr="00D5421A" w:rsidRDefault="006C2886" w:rsidP="00743707">
          <w:pPr>
            <w:pStyle w:val="LLLuku"/>
            <w:jc w:val="left"/>
            <w:rPr>
              <w:szCs w:val="22"/>
            </w:rPr>
          </w:pPr>
        </w:p>
        <w:p w14:paraId="59CD18F3" w14:textId="77777777" w:rsidR="006C2886" w:rsidRPr="00D5421A" w:rsidRDefault="006C2886" w:rsidP="006C2886">
          <w:pPr>
            <w:pStyle w:val="LLLuku"/>
            <w:rPr>
              <w:szCs w:val="22"/>
            </w:rPr>
          </w:pPr>
        </w:p>
        <w:p w14:paraId="2C431AFD" w14:textId="77777777" w:rsidR="006C2886" w:rsidRPr="00D5421A" w:rsidRDefault="006C2886" w:rsidP="006C2886">
          <w:pPr>
            <w:pStyle w:val="LLLuku"/>
            <w:rPr>
              <w:szCs w:val="22"/>
            </w:rPr>
          </w:pPr>
          <w:r>
            <w:t>4 kap.</w:t>
          </w:r>
        </w:p>
        <w:p w14:paraId="256F274A" w14:textId="77777777" w:rsidR="006C2886" w:rsidRPr="00D5421A" w:rsidRDefault="006C2886" w:rsidP="006C2886">
          <w:pPr>
            <w:pStyle w:val="LLLuvunOtsikko"/>
            <w:rPr>
              <w:szCs w:val="22"/>
            </w:rPr>
          </w:pPr>
          <w:r>
            <w:t>Vistelse</w:t>
          </w:r>
        </w:p>
        <w:p w14:paraId="34431162" w14:textId="77777777" w:rsidR="006C2886" w:rsidRPr="00D5421A" w:rsidRDefault="006C2886" w:rsidP="006C2886">
          <w:pPr>
            <w:pStyle w:val="LLPykala"/>
            <w:rPr>
              <w:szCs w:val="22"/>
            </w:rPr>
          </w:pPr>
          <w:r>
            <w:t>36 §</w:t>
          </w:r>
        </w:p>
        <w:p w14:paraId="0BFEABBB" w14:textId="77777777" w:rsidR="006C2886" w:rsidRPr="00D5421A" w:rsidRDefault="006C2886" w:rsidP="006C2886">
          <w:pPr>
            <w:pStyle w:val="LLPykalanOtsikko"/>
            <w:rPr>
              <w:szCs w:val="22"/>
            </w:rPr>
          </w:pPr>
          <w:r>
            <w:t>Allmänna villkor för beviljande av uppehållstillstånd och nationellt visum</w:t>
          </w:r>
        </w:p>
        <w:p w14:paraId="440ED137" w14:textId="77777777" w:rsidR="006C2886" w:rsidRPr="00D5421A" w:rsidRDefault="006C2886" w:rsidP="006C2886">
          <w:pPr>
            <w:pStyle w:val="LLKappalejako"/>
            <w:rPr>
              <w:szCs w:val="22"/>
            </w:rPr>
          </w:pPr>
          <w:r>
            <w:t>Uppehållstillstånd eller nationellt visum kan vägras, om det finns grundad anledning att misstänka att utlänningen har för avsikt att kringgå bestämmelserna om inresa eller vistelse i landet.</w:t>
          </w:r>
        </w:p>
        <w:p w14:paraId="077D123C" w14:textId="77777777" w:rsidR="006C2886" w:rsidRPr="00D5421A" w:rsidRDefault="006C2886" w:rsidP="006C2886">
          <w:pPr>
            <w:rPr>
              <w:lang w:eastAsia="fi-FI"/>
            </w:rPr>
          </w:pPr>
        </w:p>
        <w:p w14:paraId="643146CF" w14:textId="77777777" w:rsidR="006C2886" w:rsidRPr="00D5421A" w:rsidRDefault="006C2886" w:rsidP="006C2886">
          <w:pPr>
            <w:rPr>
              <w:lang w:eastAsia="fi-FI"/>
            </w:rPr>
          </w:pPr>
        </w:p>
        <w:p w14:paraId="51766A2F" w14:textId="77777777" w:rsidR="006C2886" w:rsidRPr="00D5421A" w:rsidRDefault="006C2886" w:rsidP="006C2886">
          <w:pPr>
            <w:pStyle w:val="LLNormaali"/>
          </w:pPr>
          <w:r>
            <w:t>— — — — — — — — — — — — — — — — — — — — — — — — — — — — — —</w:t>
          </w:r>
        </w:p>
        <w:p w14:paraId="46D477FF" w14:textId="77777777" w:rsidR="006C2886" w:rsidRPr="00D5421A" w:rsidRDefault="006C2886" w:rsidP="006C2886">
          <w:pPr>
            <w:rPr>
              <w:lang w:eastAsia="fi-FI"/>
            </w:rPr>
          </w:pPr>
        </w:p>
        <w:p w14:paraId="600C5331" w14:textId="77777777" w:rsidR="006C2886" w:rsidRPr="00D5421A" w:rsidRDefault="006C2886" w:rsidP="006C2886">
          <w:pPr>
            <w:rPr>
              <w:lang w:eastAsia="fi-FI"/>
            </w:rPr>
          </w:pPr>
        </w:p>
        <w:p w14:paraId="53E06BAC" w14:textId="77777777" w:rsidR="006C2886" w:rsidRPr="00D5421A" w:rsidRDefault="006C2886" w:rsidP="006C2886">
          <w:pPr>
            <w:pStyle w:val="LLPykala"/>
            <w:rPr>
              <w:szCs w:val="22"/>
            </w:rPr>
          </w:pPr>
          <w:r>
            <w:t>40 §</w:t>
          </w:r>
        </w:p>
        <w:p w14:paraId="638F7C66" w14:textId="77777777" w:rsidR="006C2886" w:rsidRPr="00D5421A" w:rsidRDefault="006C2886" w:rsidP="006C2886">
          <w:pPr>
            <w:pStyle w:val="LLPykalanOtsikko"/>
            <w:rPr>
              <w:szCs w:val="22"/>
            </w:rPr>
          </w:pPr>
          <w:r>
            <w:t>Uppehållsrätt</w:t>
          </w:r>
        </w:p>
        <w:p w14:paraId="12A449DF" w14:textId="77777777" w:rsidR="00D2604C" w:rsidRPr="00D5421A" w:rsidRDefault="00D2604C" w:rsidP="00D2604C">
          <w:r>
            <w:t>Laglig vistelse enligt denna lag är</w:t>
          </w:r>
        </w:p>
        <w:p w14:paraId="43B2AA4E" w14:textId="77777777" w:rsidR="00D2604C" w:rsidRPr="00D5421A" w:rsidRDefault="00D2604C" w:rsidP="00D2604C">
          <w:pPr>
            <w:rPr>
              <w:lang w:eastAsia="fi-FI"/>
            </w:rPr>
          </w:pPr>
        </w:p>
        <w:p w14:paraId="383C5850" w14:textId="77777777" w:rsidR="00D2604C" w:rsidRPr="00D5421A" w:rsidRDefault="00D2604C" w:rsidP="00AD7E96">
          <w:pPr>
            <w:pStyle w:val="LLMomentinAlakohta"/>
            <w:numPr>
              <w:ilvl w:val="0"/>
              <w:numId w:val="5"/>
            </w:numPr>
            <w:rPr>
              <w:szCs w:val="22"/>
              <w:shd w:val="clear" w:color="auto" w:fill="FFFFFF"/>
            </w:rPr>
          </w:pPr>
          <w:r>
            <w:rPr>
              <w:shd w:val="clear" w:color="auto" w:fill="FFFFFF"/>
            </w:rPr>
            <w:t>vistelse med uppehållstillstånd eller nationellt visum som beviljats av en finsk myndighet,</w:t>
          </w:r>
        </w:p>
        <w:p w14:paraId="7E14D711" w14:textId="77777777" w:rsidR="006C2886" w:rsidRPr="00D5421A" w:rsidRDefault="006C2886" w:rsidP="00D2604C">
          <w:pPr>
            <w:pStyle w:val="LLMomentinAlakohta"/>
            <w:ind w:left="170" w:firstLine="0"/>
            <w:rPr>
              <w:szCs w:val="22"/>
            </w:rPr>
          </w:pPr>
          <w:r>
            <w:t>— — — — — — — — — — — — — — — — — — — — — — — — — — — — — —</w:t>
          </w:r>
        </w:p>
        <w:p w14:paraId="008B977F" w14:textId="77777777" w:rsidR="006C2886" w:rsidRPr="00D5421A" w:rsidRDefault="006C2886" w:rsidP="006C2886">
          <w:pPr>
            <w:rPr>
              <w:lang w:eastAsia="fi-FI"/>
            </w:rPr>
          </w:pPr>
        </w:p>
        <w:p w14:paraId="063FA168" w14:textId="77777777" w:rsidR="006C2886" w:rsidRPr="00D5421A" w:rsidRDefault="006C2886" w:rsidP="006C2886">
          <w:pPr>
            <w:pStyle w:val="LLLuku"/>
            <w:rPr>
              <w:szCs w:val="22"/>
            </w:rPr>
          </w:pPr>
          <w:r>
            <w:t>9 kap.</w:t>
          </w:r>
        </w:p>
        <w:p w14:paraId="521FC416" w14:textId="77777777" w:rsidR="006C2886" w:rsidRPr="00D5421A" w:rsidRDefault="006C2886" w:rsidP="006C2886">
          <w:pPr>
            <w:pStyle w:val="LLLuvunOtsikko"/>
            <w:rPr>
              <w:szCs w:val="22"/>
            </w:rPr>
          </w:pPr>
          <w:r>
            <w:t>Avlägsnande ur landet</w:t>
          </w:r>
        </w:p>
        <w:p w14:paraId="27B252E6" w14:textId="77777777" w:rsidR="006C2886" w:rsidRPr="00D5421A" w:rsidRDefault="006C2886" w:rsidP="006C2886">
          <w:pPr>
            <w:pStyle w:val="LLPykala"/>
            <w:rPr>
              <w:szCs w:val="22"/>
            </w:rPr>
          </w:pPr>
          <w:r>
            <w:lastRenderedPageBreak/>
            <w:t>142 §</w:t>
          </w:r>
        </w:p>
        <w:p w14:paraId="7F23000B" w14:textId="77777777" w:rsidR="006C2886" w:rsidRDefault="006C2886" w:rsidP="006C2886">
          <w:pPr>
            <w:pStyle w:val="LLPykalanOtsikko"/>
            <w:rPr>
              <w:szCs w:val="22"/>
            </w:rPr>
          </w:pPr>
          <w:r>
            <w:t>Nekad inresa och avvisning</w:t>
          </w:r>
        </w:p>
        <w:p w14:paraId="7CC59290" w14:textId="77777777" w:rsidR="00AB4177" w:rsidRPr="00AB4177" w:rsidRDefault="00AB4177" w:rsidP="00AB4177">
          <w:pPr>
            <w:rPr>
              <w:lang w:eastAsia="fi-FI"/>
            </w:rPr>
          </w:pPr>
        </w:p>
        <w:p w14:paraId="4294A628" w14:textId="77777777" w:rsidR="004259DA" w:rsidRPr="00D5421A" w:rsidRDefault="004259DA" w:rsidP="004259DA">
          <w:pPr>
            <w:pStyle w:val="LLNormaali"/>
          </w:pPr>
          <w:r>
            <w:t>— — — — — — — — — — — — — — — — — — — — — — — — — — — — — —</w:t>
          </w:r>
        </w:p>
        <w:p w14:paraId="5BB73282" w14:textId="77777777" w:rsidR="004259DA" w:rsidRPr="00D5421A" w:rsidRDefault="004259DA" w:rsidP="004259DA">
          <w:pPr>
            <w:pStyle w:val="LLNormaali"/>
          </w:pPr>
          <w:r>
            <w:t>Med avvisning avses i denna lag</w:t>
          </w:r>
        </w:p>
        <w:p w14:paraId="1E19873C" w14:textId="77777777" w:rsidR="00D2604C" w:rsidRPr="00D5421A" w:rsidRDefault="00D2604C" w:rsidP="00BA71BD">
          <w:pPr>
            <w:pStyle w:val="LLNormaali"/>
          </w:pPr>
          <w:r>
            <w:t>— — — — — — — — — — — — — — — — — — — — — — — — — — — — — —</w:t>
          </w:r>
        </w:p>
        <w:p w14:paraId="5465D2C0" w14:textId="77777777" w:rsidR="00D2604C" w:rsidRPr="00D5421A" w:rsidRDefault="00D2604C" w:rsidP="00D2604C">
          <w:pPr>
            <w:rPr>
              <w:lang w:eastAsia="fi-FI"/>
            </w:rPr>
          </w:pPr>
        </w:p>
        <w:p w14:paraId="6152F44D" w14:textId="77777777" w:rsidR="00D2604C" w:rsidRPr="00D5421A" w:rsidRDefault="00D2604C" w:rsidP="00D2604C">
          <w:pPr>
            <w:rPr>
              <w:lang w:eastAsia="fi-FI"/>
            </w:rPr>
          </w:pPr>
        </w:p>
        <w:p w14:paraId="46732509" w14:textId="77777777" w:rsidR="00935219" w:rsidRPr="00614134" w:rsidRDefault="00935219" w:rsidP="00935219">
          <w:pPr>
            <w:pStyle w:val="LLKappalejako"/>
            <w:rPr>
              <w:szCs w:val="22"/>
            </w:rPr>
          </w:pPr>
          <w:r>
            <w:t xml:space="preserve">3) att en tredjelandsmedborgares inresa hindras vid en yttre gräns, när han eller hon anländer till landet med sådant uppehållstillstånd till en annan medlemsstat i Europeiska unionen eller med sådan nationell visering till en annan medlemsstat i Europeiska unionen eller till Finland som ger personen rätt att vistas i Schengenområdet i mer än tre månader och han eller hon inte har meddelats inreseförbud till Finland, eller </w:t>
          </w:r>
        </w:p>
        <w:p w14:paraId="4A6095CC" w14:textId="77777777" w:rsidR="006C2886" w:rsidRPr="00614134" w:rsidRDefault="006C2886" w:rsidP="006C2886">
          <w:pPr>
            <w:pStyle w:val="LLKappalejako"/>
            <w:rPr>
              <w:szCs w:val="22"/>
            </w:rPr>
          </w:pPr>
          <w:r>
            <w:t xml:space="preserve"> </w:t>
          </w:r>
        </w:p>
        <w:p w14:paraId="765F908B" w14:textId="77777777" w:rsidR="006C2886" w:rsidRPr="00614134" w:rsidRDefault="006C2886" w:rsidP="006C2886">
          <w:pPr>
            <w:rPr>
              <w:lang w:eastAsia="fi-FI"/>
            </w:rPr>
          </w:pPr>
        </w:p>
        <w:p w14:paraId="4B3911BE" w14:textId="77777777" w:rsidR="006C2886" w:rsidRPr="00614134" w:rsidRDefault="006C2886" w:rsidP="006C2886">
          <w:pPr>
            <w:rPr>
              <w:lang w:eastAsia="fi-FI"/>
            </w:rPr>
          </w:pPr>
        </w:p>
        <w:p w14:paraId="676A7991" w14:textId="77777777" w:rsidR="006C2886" w:rsidRPr="00D5421A" w:rsidRDefault="006C2886" w:rsidP="006C2886">
          <w:pPr>
            <w:pStyle w:val="LLNormaali"/>
          </w:pPr>
          <w:r>
            <w:t>— — — — — — — — — — — — — — — — — — — — — — — — — — — — — —</w:t>
          </w:r>
        </w:p>
        <w:p w14:paraId="7AC69DD1" w14:textId="77777777" w:rsidR="006C2886" w:rsidRPr="00D5421A" w:rsidRDefault="006C2886" w:rsidP="006C2886">
          <w:pPr>
            <w:rPr>
              <w:lang w:eastAsia="fi-FI"/>
            </w:rPr>
          </w:pPr>
        </w:p>
        <w:p w14:paraId="30A15B94" w14:textId="77777777" w:rsidR="00FF5E6A" w:rsidRPr="009167E1" w:rsidRDefault="00FF5E6A" w:rsidP="00BA71BD">
          <w:pPr>
            <w:pStyle w:val="LLPykala"/>
          </w:pPr>
          <w:r>
            <w:t>190 §</w:t>
          </w:r>
        </w:p>
        <w:p w14:paraId="394311F6" w14:textId="77777777" w:rsidR="00FF5E6A" w:rsidRDefault="00FF5E6A" w:rsidP="00057B14">
          <w:pPr>
            <w:pStyle w:val="LLPykalanOtsikko"/>
          </w:pPr>
          <w:r>
            <w:t>Besvär</w:t>
          </w:r>
        </w:p>
        <w:p w14:paraId="5D14D1FF" w14:textId="77777777" w:rsidR="00BB13EE" w:rsidRPr="009167E1" w:rsidRDefault="00BB13EE" w:rsidP="00BA71BD">
          <w:pPr>
            <w:pStyle w:val="LLNormaali"/>
          </w:pPr>
          <w:r>
            <w:t>— — — — — — — — — — — — — — — — — — — — — — — — — — — — — —</w:t>
          </w:r>
        </w:p>
        <w:p w14:paraId="02C9165B" w14:textId="77777777" w:rsidR="00BB13EE" w:rsidRPr="00BB13EE" w:rsidRDefault="00BB13EE" w:rsidP="00BB13EE">
          <w:pPr>
            <w:rPr>
              <w:lang w:eastAsia="fi-FI"/>
            </w:rPr>
          </w:pPr>
        </w:p>
        <w:p w14:paraId="776B580E" w14:textId="29B8198C" w:rsidR="00FF5E6A" w:rsidRDefault="00BB13EE" w:rsidP="00592912">
          <w:pPr>
            <w:pStyle w:val="LLMomentinKohta"/>
          </w:pPr>
          <w:r>
            <w:t>Bestämmelser om ändringssökande i ärenden som g</w:t>
          </w:r>
          <w:r w:rsidR="00AD1EDA">
            <w:t>äller Schengenvisum finns i 190 a </w:t>
          </w:r>
          <w:r>
            <w:t>§.</w:t>
          </w:r>
        </w:p>
        <w:p w14:paraId="6C1DF75D" w14:textId="77777777" w:rsidR="00FF5E6A" w:rsidRPr="00FF5E6A" w:rsidRDefault="00FF5E6A" w:rsidP="00FF5E6A">
          <w:pPr>
            <w:rPr>
              <w:lang w:eastAsia="fi-FI"/>
            </w:rPr>
          </w:pPr>
        </w:p>
        <w:p w14:paraId="54A7994E" w14:textId="77777777" w:rsidR="006C2886" w:rsidRPr="00D5421A" w:rsidRDefault="006C2886" w:rsidP="006C2886">
          <w:pPr>
            <w:rPr>
              <w:lang w:eastAsia="fi-FI"/>
            </w:rPr>
          </w:pPr>
        </w:p>
        <w:p w14:paraId="3CB11C2E" w14:textId="77777777" w:rsidR="006C2886" w:rsidRPr="00D5421A" w:rsidRDefault="00935219" w:rsidP="006C2886">
          <w:pPr>
            <w:pStyle w:val="LLNormaali"/>
          </w:pPr>
          <w:r>
            <w:t xml:space="preserve"> </w:t>
          </w:r>
        </w:p>
        <w:p w14:paraId="7192D831" w14:textId="77777777" w:rsidR="006C2886" w:rsidRPr="00D5421A" w:rsidRDefault="006C2886" w:rsidP="006C2886">
          <w:pPr>
            <w:pStyle w:val="LLNormaali"/>
            <w:jc w:val="center"/>
          </w:pPr>
        </w:p>
        <w:p w14:paraId="297CB495" w14:textId="77777777" w:rsidR="006C2886" w:rsidRPr="00D5421A" w:rsidRDefault="006C2886" w:rsidP="006C2886">
          <w:pPr>
            <w:pStyle w:val="LLKappalejako"/>
            <w:rPr>
              <w:szCs w:val="22"/>
            </w:rPr>
          </w:pPr>
        </w:p>
        <w:p w14:paraId="30287772" w14:textId="77777777" w:rsidR="006C2886" w:rsidRPr="00D5421A" w:rsidRDefault="006C2886" w:rsidP="006C2886">
          <w:pPr>
            <w:pStyle w:val="LLNormaali"/>
            <w:jc w:val="center"/>
          </w:pPr>
          <w:r>
            <w:t>———</w:t>
          </w:r>
        </w:p>
        <w:p w14:paraId="1B7B168D" w14:textId="77777777" w:rsidR="006C2886" w:rsidRPr="00D5421A" w:rsidRDefault="006C2886" w:rsidP="006C2886">
          <w:pPr>
            <w:pStyle w:val="LLNormaali"/>
            <w:jc w:val="center"/>
          </w:pPr>
        </w:p>
        <w:p w14:paraId="5C1CD34C" w14:textId="77777777" w:rsidR="006C2886" w:rsidRPr="00D5421A" w:rsidRDefault="006C2886" w:rsidP="006C2886">
          <w:pPr>
            <w:pStyle w:val="LLVoimaantulokappale"/>
            <w:rPr>
              <w:szCs w:val="22"/>
            </w:rPr>
          </w:pPr>
        </w:p>
        <w:p w14:paraId="58E2EDAA" w14:textId="77777777" w:rsidR="006C2886" w:rsidRPr="00D5421A" w:rsidRDefault="006C2886" w:rsidP="006C2886">
          <w:pPr>
            <w:pStyle w:val="LLVoimaantulokappale"/>
            <w:rPr>
              <w:szCs w:val="22"/>
            </w:rPr>
          </w:pPr>
          <w:r>
            <w:t xml:space="preserve">Denna lag träder i kraft </w:t>
          </w:r>
          <w:r>
            <w:rPr>
              <w:highlight w:val="yellow"/>
            </w:rPr>
            <w:t>den xx xxxx 20 .</w:t>
          </w:r>
        </w:p>
        <w:p w14:paraId="14C4718C" w14:textId="77777777" w:rsidR="006C2886" w:rsidRPr="00D5421A" w:rsidRDefault="006C2886" w:rsidP="006C2886">
          <w:pPr>
            <w:pStyle w:val="LLVoimaantulokappale"/>
            <w:rPr>
              <w:szCs w:val="22"/>
            </w:rPr>
          </w:pPr>
        </w:p>
        <w:p w14:paraId="4F44B2B8" w14:textId="77777777" w:rsidR="006C2886" w:rsidRPr="00D5421A" w:rsidRDefault="006C2886" w:rsidP="006C2886">
          <w:pPr>
            <w:pStyle w:val="LLNormaali"/>
            <w:jc w:val="center"/>
          </w:pPr>
          <w:r>
            <w:t>—————</w:t>
          </w:r>
        </w:p>
        <w:p w14:paraId="198912CA" w14:textId="77777777" w:rsidR="006C2886" w:rsidRPr="00D5421A" w:rsidRDefault="00F33E44" w:rsidP="006C2886">
          <w:pPr>
            <w:pStyle w:val="LLNormaali"/>
          </w:pPr>
        </w:p>
      </w:sdtContent>
    </w:sdt>
    <w:p w14:paraId="3AA28FF9" w14:textId="77777777" w:rsidR="00E218CF" w:rsidRPr="00D5421A" w:rsidRDefault="00E218CF" w:rsidP="00E218CF">
      <w:pPr>
        <w:pStyle w:val="LLNormaali"/>
        <w:rPr>
          <w:b/>
        </w:rPr>
      </w:pPr>
      <w:r>
        <w:br/>
      </w:r>
    </w:p>
    <w:p w14:paraId="097A0CF7" w14:textId="77777777" w:rsidR="00A326AF" w:rsidRPr="00702C72" w:rsidRDefault="00A326AF" w:rsidP="00702C72">
      <w:pPr>
        <w:pStyle w:val="LLLainNumero"/>
        <w:rPr>
          <w:lang w:val="en-US"/>
        </w:rPr>
      </w:pPr>
    </w:p>
    <w:p w14:paraId="2A501A7A" w14:textId="77777777" w:rsidR="00E218CF" w:rsidRPr="00702C72" w:rsidRDefault="00A326AF" w:rsidP="004A648F">
      <w:pPr>
        <w:pStyle w:val="LLNormaali"/>
      </w:pPr>
      <w:r>
        <w:br/>
      </w:r>
    </w:p>
    <w:p w14:paraId="5E147D61" w14:textId="77777777" w:rsidR="00B0425D" w:rsidRPr="00702C72" w:rsidRDefault="00B0425D" w:rsidP="004A648F">
      <w:pPr>
        <w:pStyle w:val="LLNormaali"/>
        <w:rPr>
          <w:lang w:val="en-US"/>
        </w:rPr>
      </w:pPr>
    </w:p>
    <w:p w14:paraId="531AE1E1" w14:textId="77777777" w:rsidR="00196A1D" w:rsidRPr="00702C72" w:rsidRDefault="00196A1D" w:rsidP="004A648F">
      <w:pPr>
        <w:pStyle w:val="LLNormaali"/>
        <w:rPr>
          <w:lang w:val="en-US"/>
        </w:rPr>
      </w:pPr>
    </w:p>
    <w:p w14:paraId="4958674E" w14:textId="77777777" w:rsidR="004A648F" w:rsidRPr="00702C72" w:rsidRDefault="004A648F" w:rsidP="007435F3">
      <w:pPr>
        <w:pStyle w:val="LLNormaali"/>
        <w:rPr>
          <w:lang w:val="en-US"/>
        </w:rPr>
      </w:pPr>
    </w:p>
    <w:p w14:paraId="5F7FEAC2" w14:textId="77777777" w:rsidR="00137260" w:rsidRPr="00702C72" w:rsidRDefault="00137260" w:rsidP="007435F3">
      <w:pPr>
        <w:pStyle w:val="LLNormaali"/>
        <w:rPr>
          <w:lang w:val="en-US"/>
        </w:rPr>
      </w:pPr>
    </w:p>
    <w:sdt>
      <w:sdtPr>
        <w:rPr>
          <w:highlight w:val="yellow"/>
        </w:rPr>
        <w:alias w:val="Datum"/>
        <w:tag w:val="CCPaivays"/>
        <w:id w:val="-857742363"/>
        <w:lock w:val="sdtLocked"/>
        <w:placeholder>
          <w:docPart w:val="C7FDB18F35D746C8814BA0DDFC9B5F41"/>
        </w:placeholder>
        <w15:color w:val="33CCCC"/>
        <w:text/>
      </w:sdtPr>
      <w:sdtEndPr/>
      <w:sdtContent>
        <w:p w14:paraId="495E02FF" w14:textId="77777777" w:rsidR="005F6E65" w:rsidRPr="00302A46" w:rsidRDefault="00E62325" w:rsidP="005F6E65">
          <w:pPr>
            <w:pStyle w:val="LLPaivays"/>
          </w:pPr>
          <w:r>
            <w:rPr>
              <w:highlight w:val="yellow"/>
            </w:rPr>
            <w:t>Helsingfors den x xxxx 20xx</w:t>
          </w:r>
        </w:p>
      </w:sdtContent>
    </w:sdt>
    <w:p w14:paraId="36A5C768" w14:textId="77777777" w:rsidR="005F6E65" w:rsidRPr="00030BA9" w:rsidRDefault="005F6E65" w:rsidP="00267E16">
      <w:pPr>
        <w:pStyle w:val="LLNormaali"/>
      </w:pPr>
    </w:p>
    <w:sdt>
      <w:sdtPr>
        <w:alias w:val="Undertecknarens ställning"/>
        <w:tag w:val="CCAllekirjoitus"/>
        <w:id w:val="1565067034"/>
        <w:lock w:val="sdtLocked"/>
        <w:placeholder>
          <w:docPart w:val="C7FDB18F35D746C8814BA0DDFC9B5F41"/>
        </w:placeholder>
        <w15:color w:val="00FFFF"/>
      </w:sdtPr>
      <w:sdtEndPr/>
      <w:sdtContent>
        <w:p w14:paraId="10DFA14C" w14:textId="77777777" w:rsidR="005F6E65" w:rsidRPr="008D7BC7" w:rsidRDefault="0087446D" w:rsidP="005F6E65">
          <w:pPr>
            <w:pStyle w:val="LLAllekirjoitus"/>
          </w:pPr>
          <w:r>
            <w:t>Statsminister</w:t>
          </w:r>
        </w:p>
      </w:sdtContent>
    </w:sdt>
    <w:p w14:paraId="6E3BA325" w14:textId="77777777" w:rsidR="005F6E65" w:rsidRPr="00385A06" w:rsidRDefault="00746B85" w:rsidP="00385A06">
      <w:pPr>
        <w:pStyle w:val="LLNimenselvennys"/>
      </w:pPr>
      <w:r>
        <w:t>Sanna Marin</w:t>
      </w:r>
    </w:p>
    <w:p w14:paraId="00EEA7AC" w14:textId="77777777" w:rsidR="005F6E65" w:rsidRPr="00385A06" w:rsidRDefault="005F6E65" w:rsidP="00267E16">
      <w:pPr>
        <w:pStyle w:val="LLNormaali"/>
      </w:pPr>
    </w:p>
    <w:p w14:paraId="5EA3343E" w14:textId="77777777" w:rsidR="005F6E65" w:rsidRPr="00385A06" w:rsidRDefault="005F6E65" w:rsidP="00267E16">
      <w:pPr>
        <w:pStyle w:val="LLNormaali"/>
      </w:pPr>
    </w:p>
    <w:p w14:paraId="361828A9" w14:textId="77777777" w:rsidR="005F6E65" w:rsidRPr="00385A06" w:rsidRDefault="005F6E65" w:rsidP="00267E16">
      <w:pPr>
        <w:pStyle w:val="LLNormaali"/>
      </w:pPr>
    </w:p>
    <w:p w14:paraId="57DC9D2E" w14:textId="77777777" w:rsidR="005F6E65" w:rsidRPr="00385A06" w:rsidRDefault="005F6E65" w:rsidP="00267E16">
      <w:pPr>
        <w:pStyle w:val="LLNormaali"/>
      </w:pPr>
    </w:p>
    <w:p w14:paraId="4586D9FB" w14:textId="77777777" w:rsidR="005F6E65" w:rsidRPr="002C1B6D" w:rsidRDefault="00371EB9" w:rsidP="005F6E65">
      <w:pPr>
        <w:pStyle w:val="LLVarmennus"/>
      </w:pPr>
      <w:r>
        <w:t xml:space="preserve">...minister </w:t>
      </w:r>
      <w:r>
        <w:rPr>
          <w:highlight w:val="yellow"/>
        </w:rPr>
        <w:t>Förnamn Efternamn</w:t>
      </w:r>
    </w:p>
    <w:p w14:paraId="61655E14" w14:textId="3CBDB9F5" w:rsidR="004B1827" w:rsidRDefault="004B1827" w:rsidP="003920F1">
      <w:pPr>
        <w:pStyle w:val="LLNormaali"/>
        <w:sectPr w:rsidR="004B1827" w:rsidSect="00C85EB5">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formProt w:val="0"/>
          <w:titlePg/>
          <w:docGrid w:linePitch="360"/>
        </w:sectPr>
      </w:pPr>
    </w:p>
    <w:p w14:paraId="1C4944AB" w14:textId="66A607A0" w:rsidR="00247DAA" w:rsidRDefault="00247DAA" w:rsidP="00F84E2C">
      <w:pPr>
        <w:pStyle w:val="LLRinnakkaistekstit"/>
        <w:ind w:left="0"/>
      </w:pPr>
    </w:p>
    <w:sectPr w:rsidR="00247DAA"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86DB9" w14:textId="77777777" w:rsidR="007A0336" w:rsidRDefault="007A0336">
      <w:r>
        <w:separator/>
      </w:r>
    </w:p>
  </w:endnote>
  <w:endnote w:type="continuationSeparator" w:id="0">
    <w:p w14:paraId="5ED0BB40" w14:textId="77777777" w:rsidR="007A0336" w:rsidRDefault="007A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201BA" w14:textId="13E5C1F9" w:rsidR="007A0336" w:rsidRDefault="007A0336" w:rsidP="00131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E3716">
      <w:rPr>
        <w:rStyle w:val="PageNumber"/>
        <w:noProof/>
      </w:rPr>
      <w:t>54</w:t>
    </w:r>
    <w:r>
      <w:rPr>
        <w:rStyle w:val="PageNumber"/>
      </w:rPr>
      <w:fldChar w:fldCharType="end"/>
    </w:r>
  </w:p>
  <w:p w14:paraId="4348F13F" w14:textId="77777777" w:rsidR="007A0336" w:rsidRDefault="007A0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7A0336" w14:paraId="72B72E9D" w14:textId="77777777" w:rsidTr="000C5020">
      <w:trPr>
        <w:trHeight w:hRule="exact" w:val="356"/>
      </w:trPr>
      <w:tc>
        <w:tcPr>
          <w:tcW w:w="2828" w:type="dxa"/>
          <w:shd w:val="clear" w:color="auto" w:fill="auto"/>
          <w:vAlign w:val="bottom"/>
        </w:tcPr>
        <w:p w14:paraId="3CAC808C" w14:textId="77777777" w:rsidR="007A0336" w:rsidRPr="000C5020" w:rsidRDefault="007A0336" w:rsidP="001310B9">
          <w:pPr>
            <w:pStyle w:val="Footer"/>
            <w:rPr>
              <w:sz w:val="18"/>
              <w:szCs w:val="18"/>
            </w:rPr>
          </w:pPr>
        </w:p>
      </w:tc>
      <w:tc>
        <w:tcPr>
          <w:tcW w:w="2829" w:type="dxa"/>
          <w:shd w:val="clear" w:color="auto" w:fill="auto"/>
          <w:vAlign w:val="bottom"/>
        </w:tcPr>
        <w:p w14:paraId="40CC4F14" w14:textId="3AFCBEAD" w:rsidR="007A0336" w:rsidRPr="000C5020" w:rsidRDefault="007A0336" w:rsidP="000C5020">
          <w:pPr>
            <w:pStyle w:val="Footer"/>
            <w:jc w:val="center"/>
            <w:rPr>
              <w:sz w:val="22"/>
              <w:szCs w:val="22"/>
            </w:rPr>
          </w:pPr>
          <w:r w:rsidRPr="000C5020">
            <w:rPr>
              <w:rStyle w:val="PageNumber"/>
              <w:sz w:val="22"/>
            </w:rPr>
            <w:fldChar w:fldCharType="begin"/>
          </w:r>
          <w:r w:rsidRPr="000C5020">
            <w:rPr>
              <w:rStyle w:val="PageNumber"/>
              <w:sz w:val="22"/>
            </w:rPr>
            <w:instrText xml:space="preserve"> PAGE </w:instrText>
          </w:r>
          <w:r w:rsidRPr="000C5020">
            <w:rPr>
              <w:rStyle w:val="PageNumber"/>
              <w:sz w:val="22"/>
            </w:rPr>
            <w:fldChar w:fldCharType="separate"/>
          </w:r>
          <w:r w:rsidR="00951BA8">
            <w:rPr>
              <w:rStyle w:val="PageNumber"/>
              <w:noProof/>
              <w:sz w:val="22"/>
            </w:rPr>
            <w:t>9</w:t>
          </w:r>
          <w:r w:rsidRPr="000C5020">
            <w:rPr>
              <w:rStyle w:val="PageNumber"/>
              <w:sz w:val="22"/>
            </w:rPr>
            <w:fldChar w:fldCharType="end"/>
          </w:r>
        </w:p>
      </w:tc>
      <w:tc>
        <w:tcPr>
          <w:tcW w:w="2829" w:type="dxa"/>
          <w:shd w:val="clear" w:color="auto" w:fill="auto"/>
          <w:vAlign w:val="bottom"/>
        </w:tcPr>
        <w:p w14:paraId="79029265" w14:textId="77777777" w:rsidR="007A0336" w:rsidRPr="000C5020" w:rsidRDefault="007A0336" w:rsidP="001310B9">
          <w:pPr>
            <w:pStyle w:val="Footer"/>
            <w:rPr>
              <w:sz w:val="18"/>
              <w:szCs w:val="18"/>
            </w:rPr>
          </w:pPr>
        </w:p>
      </w:tc>
    </w:tr>
  </w:tbl>
  <w:p w14:paraId="78843C09" w14:textId="77777777" w:rsidR="007A0336" w:rsidRDefault="007A0336" w:rsidP="001310B9">
    <w:pPr>
      <w:pStyle w:val="Footer"/>
    </w:pPr>
  </w:p>
  <w:p w14:paraId="040020FB" w14:textId="77777777" w:rsidR="007A0336" w:rsidRDefault="007A0336" w:rsidP="001310B9">
    <w:pPr>
      <w:pStyle w:val="Footer"/>
      <w:framePr w:wrap="around" w:vAnchor="text" w:hAnchor="page" w:x="5921" w:y="729"/>
      <w:rPr>
        <w:rStyle w:val="PageNumber"/>
      </w:rPr>
    </w:pPr>
  </w:p>
  <w:p w14:paraId="13FDEC77" w14:textId="77777777" w:rsidR="007A0336" w:rsidRDefault="007A0336" w:rsidP="001310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7A0336" w14:paraId="06BAA5EE" w14:textId="77777777" w:rsidTr="000C5020">
      <w:trPr>
        <w:trHeight w:val="841"/>
      </w:trPr>
      <w:tc>
        <w:tcPr>
          <w:tcW w:w="2829" w:type="dxa"/>
          <w:shd w:val="clear" w:color="auto" w:fill="auto"/>
        </w:tcPr>
        <w:p w14:paraId="3D5E60F1" w14:textId="77777777" w:rsidR="007A0336" w:rsidRPr="000C5020" w:rsidRDefault="007A0336" w:rsidP="005224A0">
          <w:pPr>
            <w:pStyle w:val="Footer"/>
            <w:rPr>
              <w:sz w:val="17"/>
              <w:szCs w:val="18"/>
            </w:rPr>
          </w:pPr>
        </w:p>
      </w:tc>
      <w:tc>
        <w:tcPr>
          <w:tcW w:w="2829" w:type="dxa"/>
          <w:shd w:val="clear" w:color="auto" w:fill="auto"/>
          <w:vAlign w:val="bottom"/>
        </w:tcPr>
        <w:p w14:paraId="68B9DFEE" w14:textId="77777777" w:rsidR="007A0336" w:rsidRPr="000C5020" w:rsidRDefault="007A0336" w:rsidP="000C5020">
          <w:pPr>
            <w:pStyle w:val="Footer"/>
            <w:jc w:val="center"/>
            <w:rPr>
              <w:sz w:val="22"/>
              <w:szCs w:val="22"/>
            </w:rPr>
          </w:pPr>
        </w:p>
      </w:tc>
      <w:tc>
        <w:tcPr>
          <w:tcW w:w="2829" w:type="dxa"/>
          <w:shd w:val="clear" w:color="auto" w:fill="auto"/>
        </w:tcPr>
        <w:p w14:paraId="3DD09A42" w14:textId="77777777" w:rsidR="007A0336" w:rsidRPr="000C5020" w:rsidRDefault="007A0336" w:rsidP="005224A0">
          <w:pPr>
            <w:pStyle w:val="Footer"/>
            <w:rPr>
              <w:sz w:val="17"/>
              <w:szCs w:val="18"/>
            </w:rPr>
          </w:pPr>
        </w:p>
      </w:tc>
    </w:tr>
  </w:tbl>
  <w:p w14:paraId="417C47AB" w14:textId="77777777" w:rsidR="007A0336" w:rsidRPr="001310B9" w:rsidRDefault="007A0336">
    <w:pPr>
      <w:pStyle w:val="Footer"/>
      <w:rPr>
        <w:sz w:val="22"/>
        <w:szCs w:val="22"/>
      </w:rPr>
    </w:pPr>
  </w:p>
  <w:p w14:paraId="57D64B67" w14:textId="77777777" w:rsidR="007A0336" w:rsidRDefault="007A0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BF8CE" w14:textId="77777777" w:rsidR="007A0336" w:rsidRDefault="007A0336">
      <w:r>
        <w:separator/>
      </w:r>
    </w:p>
  </w:footnote>
  <w:footnote w:type="continuationSeparator" w:id="0">
    <w:p w14:paraId="1C1B7D14" w14:textId="77777777" w:rsidR="007A0336" w:rsidRDefault="007A0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7A0336" w14:paraId="38414387" w14:textId="77777777" w:rsidTr="00C95716">
      <w:tc>
        <w:tcPr>
          <w:tcW w:w="2140" w:type="dxa"/>
        </w:tcPr>
        <w:p w14:paraId="5EB1A59E" w14:textId="77777777" w:rsidR="007A0336" w:rsidRDefault="007A0336" w:rsidP="00C95716">
          <w:pPr>
            <w:rPr>
              <w:lang w:val="en-US"/>
            </w:rPr>
          </w:pPr>
        </w:p>
      </w:tc>
      <w:tc>
        <w:tcPr>
          <w:tcW w:w="4281" w:type="dxa"/>
          <w:gridSpan w:val="2"/>
        </w:tcPr>
        <w:p w14:paraId="602B8A38" w14:textId="77777777" w:rsidR="007A0336" w:rsidRDefault="007A0336" w:rsidP="00C95716">
          <w:pPr>
            <w:jc w:val="center"/>
          </w:pPr>
        </w:p>
      </w:tc>
      <w:tc>
        <w:tcPr>
          <w:tcW w:w="2141" w:type="dxa"/>
        </w:tcPr>
        <w:p w14:paraId="01626ECC" w14:textId="77777777" w:rsidR="007A0336" w:rsidRDefault="007A0336" w:rsidP="00C95716">
          <w:pPr>
            <w:rPr>
              <w:lang w:val="en-US"/>
            </w:rPr>
          </w:pPr>
        </w:p>
      </w:tc>
    </w:tr>
    <w:tr w:rsidR="007A0336" w14:paraId="69F3973C" w14:textId="77777777" w:rsidTr="00C95716">
      <w:tc>
        <w:tcPr>
          <w:tcW w:w="4281" w:type="dxa"/>
          <w:gridSpan w:val="2"/>
        </w:tcPr>
        <w:p w14:paraId="3AC86D75" w14:textId="77777777" w:rsidR="007A0336" w:rsidRPr="00AC3BA6" w:rsidRDefault="007A0336" w:rsidP="00C95716">
          <w:pPr>
            <w:rPr>
              <w:i/>
            </w:rPr>
          </w:pPr>
        </w:p>
      </w:tc>
      <w:tc>
        <w:tcPr>
          <w:tcW w:w="4281" w:type="dxa"/>
          <w:gridSpan w:val="2"/>
        </w:tcPr>
        <w:p w14:paraId="361BF786" w14:textId="77777777" w:rsidR="007A0336" w:rsidRPr="00AC3BA6" w:rsidRDefault="007A0336" w:rsidP="00C95716">
          <w:pPr>
            <w:rPr>
              <w:i/>
            </w:rPr>
          </w:pPr>
        </w:p>
      </w:tc>
    </w:tr>
  </w:tbl>
  <w:p w14:paraId="40FDC48B" w14:textId="77777777" w:rsidR="007A0336" w:rsidRDefault="007A0336" w:rsidP="00007EA2">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7A0336" w14:paraId="01AF3AB5" w14:textId="77777777" w:rsidTr="00F674CC">
      <w:tc>
        <w:tcPr>
          <w:tcW w:w="2140" w:type="dxa"/>
        </w:tcPr>
        <w:p w14:paraId="3E931CB0" w14:textId="77777777" w:rsidR="007A0336" w:rsidRPr="00A34F4E" w:rsidRDefault="007A0336" w:rsidP="00F674CC"/>
      </w:tc>
      <w:tc>
        <w:tcPr>
          <w:tcW w:w="4281" w:type="dxa"/>
          <w:gridSpan w:val="2"/>
        </w:tcPr>
        <w:p w14:paraId="2CC06B8C" w14:textId="77777777" w:rsidR="007A0336" w:rsidRDefault="007A0336" w:rsidP="00F674CC">
          <w:pPr>
            <w:jc w:val="center"/>
          </w:pPr>
        </w:p>
      </w:tc>
      <w:tc>
        <w:tcPr>
          <w:tcW w:w="2141" w:type="dxa"/>
        </w:tcPr>
        <w:p w14:paraId="6CEAAB01" w14:textId="77777777" w:rsidR="007A0336" w:rsidRPr="00A34F4E" w:rsidRDefault="007A0336" w:rsidP="00F674CC"/>
      </w:tc>
    </w:tr>
    <w:tr w:rsidR="007A0336" w14:paraId="6DC95CD0" w14:textId="77777777" w:rsidTr="00F674CC">
      <w:tc>
        <w:tcPr>
          <w:tcW w:w="4281" w:type="dxa"/>
          <w:gridSpan w:val="2"/>
        </w:tcPr>
        <w:p w14:paraId="3A6BD040" w14:textId="77777777" w:rsidR="007A0336" w:rsidRPr="00AC3BA6" w:rsidRDefault="007A0336" w:rsidP="00F674CC">
          <w:pPr>
            <w:rPr>
              <w:i/>
            </w:rPr>
          </w:pPr>
        </w:p>
      </w:tc>
      <w:tc>
        <w:tcPr>
          <w:tcW w:w="4281" w:type="dxa"/>
          <w:gridSpan w:val="2"/>
        </w:tcPr>
        <w:p w14:paraId="5520FE51" w14:textId="77777777" w:rsidR="007A0336" w:rsidRPr="00AC3BA6" w:rsidRDefault="007A0336" w:rsidP="00F674CC">
          <w:pPr>
            <w:rPr>
              <w:i/>
            </w:rPr>
          </w:pPr>
        </w:p>
      </w:tc>
    </w:tr>
  </w:tbl>
  <w:p w14:paraId="60FA8D46" w14:textId="77777777" w:rsidR="007A0336" w:rsidRDefault="007A0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ListNumber"/>
      <w:lvlText w:val="%1."/>
      <w:lvlJc w:val="left"/>
      <w:pPr>
        <w:tabs>
          <w:tab w:val="num" w:pos="360"/>
        </w:tabs>
        <w:ind w:left="360" w:hanging="360"/>
      </w:pPr>
    </w:lvl>
  </w:abstractNum>
  <w:abstractNum w:abstractNumId="1" w15:restartNumberingAfterBreak="0">
    <w:nsid w:val="06A51E1F"/>
    <w:multiLevelType w:val="hybridMultilevel"/>
    <w:tmpl w:val="C7C698DA"/>
    <w:lvl w:ilvl="0" w:tplc="04090011">
      <w:start w:val="1"/>
      <w:numFmt w:val="decimal"/>
      <w:lvlText w:val="%1)"/>
      <w:lvlJc w:val="left"/>
      <w:pPr>
        <w:ind w:left="570" w:hanging="400"/>
      </w:pPr>
      <w:rPr>
        <w:rFonts w:hint="default"/>
        <w:color w:val="auto"/>
        <w:sz w:val="22"/>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 w15:restartNumberingAfterBreak="0">
    <w:nsid w:val="13316386"/>
    <w:multiLevelType w:val="multilevel"/>
    <w:tmpl w:val="B02C3954"/>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652" w:hanging="227"/>
      </w:pPr>
      <w:rPr>
        <w:rFonts w:hint="default"/>
        <w:b w:val="0"/>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ascii="Times New Roman" w:eastAsia="Calibri" w:hAnsi="Times New Roman" w:cs="Times New Roman"/>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5B2C78B6"/>
    <w:multiLevelType w:val="hybridMultilevel"/>
    <w:tmpl w:val="DEAAAB74"/>
    <w:lvl w:ilvl="0" w:tplc="303A928E">
      <w:start w:val="1"/>
      <w:numFmt w:val="decimal"/>
      <w:lvlText w:val="%1)"/>
      <w:lvlJc w:val="left"/>
      <w:pPr>
        <w:ind w:left="650" w:hanging="48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4"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5" w15:restartNumberingAfterBreak="0">
    <w:nsid w:val="6C7C0E61"/>
    <w:multiLevelType w:val="hybridMultilevel"/>
    <w:tmpl w:val="4AE6F1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0"/>
  </w:num>
  <w:num w:numId="4">
    <w:abstractNumId w:val="2"/>
  </w:num>
  <w:num w:numId="5">
    <w:abstractNumId w:val="1"/>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149"/>
    <w:rsid w:val="00000B13"/>
    <w:rsid w:val="00000D79"/>
    <w:rsid w:val="00001C65"/>
    <w:rsid w:val="000026A6"/>
    <w:rsid w:val="00002765"/>
    <w:rsid w:val="00003249"/>
    <w:rsid w:val="00003D02"/>
    <w:rsid w:val="000046E8"/>
    <w:rsid w:val="0000497A"/>
    <w:rsid w:val="00005736"/>
    <w:rsid w:val="00007C03"/>
    <w:rsid w:val="00007EA2"/>
    <w:rsid w:val="00012145"/>
    <w:rsid w:val="000131D0"/>
    <w:rsid w:val="0001433B"/>
    <w:rsid w:val="0001582F"/>
    <w:rsid w:val="00015D45"/>
    <w:rsid w:val="000166D0"/>
    <w:rsid w:val="000170C5"/>
    <w:rsid w:val="00017121"/>
    <w:rsid w:val="00017270"/>
    <w:rsid w:val="000202BC"/>
    <w:rsid w:val="000208A6"/>
    <w:rsid w:val="0002194F"/>
    <w:rsid w:val="000228E5"/>
    <w:rsid w:val="00023201"/>
    <w:rsid w:val="00023ECF"/>
    <w:rsid w:val="00024344"/>
    <w:rsid w:val="00024B6D"/>
    <w:rsid w:val="0002563D"/>
    <w:rsid w:val="00025D44"/>
    <w:rsid w:val="00026227"/>
    <w:rsid w:val="000264FC"/>
    <w:rsid w:val="000269DC"/>
    <w:rsid w:val="000278A9"/>
    <w:rsid w:val="00027992"/>
    <w:rsid w:val="00027CF3"/>
    <w:rsid w:val="00030044"/>
    <w:rsid w:val="00030BA9"/>
    <w:rsid w:val="00031114"/>
    <w:rsid w:val="0003265F"/>
    <w:rsid w:val="000331C9"/>
    <w:rsid w:val="0003331C"/>
    <w:rsid w:val="00033390"/>
    <w:rsid w:val="0003393F"/>
    <w:rsid w:val="00034B95"/>
    <w:rsid w:val="0003652F"/>
    <w:rsid w:val="000370C8"/>
    <w:rsid w:val="00037A88"/>
    <w:rsid w:val="00040D23"/>
    <w:rsid w:val="00041612"/>
    <w:rsid w:val="0004360C"/>
    <w:rsid w:val="00043723"/>
    <w:rsid w:val="00043B5B"/>
    <w:rsid w:val="00043F6F"/>
    <w:rsid w:val="00044A1B"/>
    <w:rsid w:val="00045101"/>
    <w:rsid w:val="00046AF3"/>
    <w:rsid w:val="00046B79"/>
    <w:rsid w:val="00046C60"/>
    <w:rsid w:val="00047068"/>
    <w:rsid w:val="00047B66"/>
    <w:rsid w:val="000502E9"/>
    <w:rsid w:val="000509E1"/>
    <w:rsid w:val="00050C95"/>
    <w:rsid w:val="00052549"/>
    <w:rsid w:val="00052E56"/>
    <w:rsid w:val="00053570"/>
    <w:rsid w:val="000543D1"/>
    <w:rsid w:val="00054A49"/>
    <w:rsid w:val="00057B14"/>
    <w:rsid w:val="0006061A"/>
    <w:rsid w:val="000608D6"/>
    <w:rsid w:val="00061325"/>
    <w:rsid w:val="000614BC"/>
    <w:rsid w:val="00061565"/>
    <w:rsid w:val="00061FE7"/>
    <w:rsid w:val="00062A38"/>
    <w:rsid w:val="00062D45"/>
    <w:rsid w:val="00063DCC"/>
    <w:rsid w:val="000646B8"/>
    <w:rsid w:val="00066390"/>
    <w:rsid w:val="00066DC3"/>
    <w:rsid w:val="000677E9"/>
    <w:rsid w:val="00070B45"/>
    <w:rsid w:val="0007112D"/>
    <w:rsid w:val="000722C4"/>
    <w:rsid w:val="0007388F"/>
    <w:rsid w:val="000743F0"/>
    <w:rsid w:val="00075ADB"/>
    <w:rsid w:val="000760A9"/>
    <w:rsid w:val="000769BB"/>
    <w:rsid w:val="00077867"/>
    <w:rsid w:val="00080CE1"/>
    <w:rsid w:val="000811EC"/>
    <w:rsid w:val="00081D3F"/>
    <w:rsid w:val="00082609"/>
    <w:rsid w:val="00083E71"/>
    <w:rsid w:val="00084034"/>
    <w:rsid w:val="000852C2"/>
    <w:rsid w:val="000863E1"/>
    <w:rsid w:val="00086D51"/>
    <w:rsid w:val="00086E44"/>
    <w:rsid w:val="00086F52"/>
    <w:rsid w:val="00087A26"/>
    <w:rsid w:val="000904B7"/>
    <w:rsid w:val="00090BAD"/>
    <w:rsid w:val="00090F33"/>
    <w:rsid w:val="00090F61"/>
    <w:rsid w:val="00091009"/>
    <w:rsid w:val="0009171B"/>
    <w:rsid w:val="000919F0"/>
    <w:rsid w:val="0009275E"/>
    <w:rsid w:val="00094938"/>
    <w:rsid w:val="00095306"/>
    <w:rsid w:val="00095BC2"/>
    <w:rsid w:val="00095FF2"/>
    <w:rsid w:val="000968AF"/>
    <w:rsid w:val="00096F94"/>
    <w:rsid w:val="000973BA"/>
    <w:rsid w:val="0009767E"/>
    <w:rsid w:val="00097836"/>
    <w:rsid w:val="000A01BC"/>
    <w:rsid w:val="000A06A9"/>
    <w:rsid w:val="000A11C9"/>
    <w:rsid w:val="000A1602"/>
    <w:rsid w:val="000A190A"/>
    <w:rsid w:val="000A23C8"/>
    <w:rsid w:val="000A2C2D"/>
    <w:rsid w:val="000A3181"/>
    <w:rsid w:val="000A32FA"/>
    <w:rsid w:val="000A334A"/>
    <w:rsid w:val="000A350E"/>
    <w:rsid w:val="000A37B9"/>
    <w:rsid w:val="000A4218"/>
    <w:rsid w:val="000A4827"/>
    <w:rsid w:val="000A48BD"/>
    <w:rsid w:val="000A4CC1"/>
    <w:rsid w:val="000A55E5"/>
    <w:rsid w:val="000A6C3E"/>
    <w:rsid w:val="000A6D1C"/>
    <w:rsid w:val="000A6EE3"/>
    <w:rsid w:val="000A7212"/>
    <w:rsid w:val="000A75CB"/>
    <w:rsid w:val="000B0F5F"/>
    <w:rsid w:val="000B2410"/>
    <w:rsid w:val="000B288E"/>
    <w:rsid w:val="000B43F5"/>
    <w:rsid w:val="000B6D79"/>
    <w:rsid w:val="000C04A5"/>
    <w:rsid w:val="000C06D7"/>
    <w:rsid w:val="000C13BA"/>
    <w:rsid w:val="000C15D4"/>
    <w:rsid w:val="000C1725"/>
    <w:rsid w:val="000C1BEB"/>
    <w:rsid w:val="000C1F24"/>
    <w:rsid w:val="000C2D0E"/>
    <w:rsid w:val="000C2FDB"/>
    <w:rsid w:val="000C3A8E"/>
    <w:rsid w:val="000C4809"/>
    <w:rsid w:val="000C5020"/>
    <w:rsid w:val="000C6782"/>
    <w:rsid w:val="000C6A61"/>
    <w:rsid w:val="000C6EC7"/>
    <w:rsid w:val="000C6EDC"/>
    <w:rsid w:val="000D0AA3"/>
    <w:rsid w:val="000D1D74"/>
    <w:rsid w:val="000D3443"/>
    <w:rsid w:val="000D37E7"/>
    <w:rsid w:val="000D3D1D"/>
    <w:rsid w:val="000D404D"/>
    <w:rsid w:val="000D425F"/>
    <w:rsid w:val="000D4882"/>
    <w:rsid w:val="000D5454"/>
    <w:rsid w:val="000D550A"/>
    <w:rsid w:val="000D6D4D"/>
    <w:rsid w:val="000D6DF9"/>
    <w:rsid w:val="000D701B"/>
    <w:rsid w:val="000D7B48"/>
    <w:rsid w:val="000E0B7D"/>
    <w:rsid w:val="000E12DE"/>
    <w:rsid w:val="000E1BB8"/>
    <w:rsid w:val="000E2BF4"/>
    <w:rsid w:val="000E2F7E"/>
    <w:rsid w:val="000E3C0F"/>
    <w:rsid w:val="000E446C"/>
    <w:rsid w:val="000E545E"/>
    <w:rsid w:val="000E61DF"/>
    <w:rsid w:val="000E7034"/>
    <w:rsid w:val="000E73C2"/>
    <w:rsid w:val="000F02E2"/>
    <w:rsid w:val="000F06B2"/>
    <w:rsid w:val="000F1313"/>
    <w:rsid w:val="000F174B"/>
    <w:rsid w:val="000F1A50"/>
    <w:rsid w:val="000F1AE5"/>
    <w:rsid w:val="000F1E3B"/>
    <w:rsid w:val="000F1F95"/>
    <w:rsid w:val="000F39AF"/>
    <w:rsid w:val="000F3FDB"/>
    <w:rsid w:val="000F4F20"/>
    <w:rsid w:val="000F5A45"/>
    <w:rsid w:val="000F66A0"/>
    <w:rsid w:val="000F6DC9"/>
    <w:rsid w:val="000F6F7E"/>
    <w:rsid w:val="000F70C7"/>
    <w:rsid w:val="000F71FD"/>
    <w:rsid w:val="000F762B"/>
    <w:rsid w:val="000F797C"/>
    <w:rsid w:val="000F7BAF"/>
    <w:rsid w:val="000F7CD9"/>
    <w:rsid w:val="00100EB7"/>
    <w:rsid w:val="0010111D"/>
    <w:rsid w:val="00103ACA"/>
    <w:rsid w:val="00103C5F"/>
    <w:rsid w:val="0010439E"/>
    <w:rsid w:val="001044A0"/>
    <w:rsid w:val="00104BDC"/>
    <w:rsid w:val="001063A9"/>
    <w:rsid w:val="00106958"/>
    <w:rsid w:val="00106FD6"/>
    <w:rsid w:val="0010701E"/>
    <w:rsid w:val="001072B9"/>
    <w:rsid w:val="00107C32"/>
    <w:rsid w:val="00107FEC"/>
    <w:rsid w:val="001110D9"/>
    <w:rsid w:val="001119BB"/>
    <w:rsid w:val="001122D6"/>
    <w:rsid w:val="001138E2"/>
    <w:rsid w:val="00113CCD"/>
    <w:rsid w:val="00113D42"/>
    <w:rsid w:val="00113FEF"/>
    <w:rsid w:val="00114D89"/>
    <w:rsid w:val="00115545"/>
    <w:rsid w:val="0011571F"/>
    <w:rsid w:val="00115EA6"/>
    <w:rsid w:val="0011693E"/>
    <w:rsid w:val="00116A7E"/>
    <w:rsid w:val="00116D40"/>
    <w:rsid w:val="00117C3F"/>
    <w:rsid w:val="00120364"/>
    <w:rsid w:val="00120A6F"/>
    <w:rsid w:val="00120D77"/>
    <w:rsid w:val="00121E3B"/>
    <w:rsid w:val="00123C11"/>
    <w:rsid w:val="0012475C"/>
    <w:rsid w:val="00124861"/>
    <w:rsid w:val="00125ABB"/>
    <w:rsid w:val="00125E17"/>
    <w:rsid w:val="00127D2C"/>
    <w:rsid w:val="00127D8D"/>
    <w:rsid w:val="001305A0"/>
    <w:rsid w:val="00130BC6"/>
    <w:rsid w:val="001310B9"/>
    <w:rsid w:val="00133EE6"/>
    <w:rsid w:val="001345DB"/>
    <w:rsid w:val="0013473F"/>
    <w:rsid w:val="00137260"/>
    <w:rsid w:val="0013779E"/>
    <w:rsid w:val="00137DAC"/>
    <w:rsid w:val="001401B3"/>
    <w:rsid w:val="0014084B"/>
    <w:rsid w:val="001421FF"/>
    <w:rsid w:val="00143143"/>
    <w:rsid w:val="00143933"/>
    <w:rsid w:val="0014421F"/>
    <w:rsid w:val="00144D26"/>
    <w:rsid w:val="001454DF"/>
    <w:rsid w:val="001462AC"/>
    <w:rsid w:val="0015157B"/>
    <w:rsid w:val="00151813"/>
    <w:rsid w:val="00152091"/>
    <w:rsid w:val="00152C6A"/>
    <w:rsid w:val="00152FD7"/>
    <w:rsid w:val="0015343C"/>
    <w:rsid w:val="001534DC"/>
    <w:rsid w:val="001535D0"/>
    <w:rsid w:val="00154A91"/>
    <w:rsid w:val="001565E1"/>
    <w:rsid w:val="001608B4"/>
    <w:rsid w:val="001617CA"/>
    <w:rsid w:val="0016195F"/>
    <w:rsid w:val="001619B4"/>
    <w:rsid w:val="00161A08"/>
    <w:rsid w:val="001628A5"/>
    <w:rsid w:val="00164B49"/>
    <w:rsid w:val="00165F63"/>
    <w:rsid w:val="00166459"/>
    <w:rsid w:val="00167060"/>
    <w:rsid w:val="00167E6A"/>
    <w:rsid w:val="00170B5F"/>
    <w:rsid w:val="00171AEB"/>
    <w:rsid w:val="001729CF"/>
    <w:rsid w:val="00172E6D"/>
    <w:rsid w:val="00172F9D"/>
    <w:rsid w:val="0017311E"/>
    <w:rsid w:val="001731C5"/>
    <w:rsid w:val="001737ED"/>
    <w:rsid w:val="00173F89"/>
    <w:rsid w:val="00174FCA"/>
    <w:rsid w:val="00175AD6"/>
    <w:rsid w:val="00177409"/>
    <w:rsid w:val="00177976"/>
    <w:rsid w:val="00177B82"/>
    <w:rsid w:val="001809D8"/>
    <w:rsid w:val="001828F5"/>
    <w:rsid w:val="0018338F"/>
    <w:rsid w:val="00185F2E"/>
    <w:rsid w:val="00186610"/>
    <w:rsid w:val="0019152A"/>
    <w:rsid w:val="00191619"/>
    <w:rsid w:val="0019244A"/>
    <w:rsid w:val="00193986"/>
    <w:rsid w:val="001942C3"/>
    <w:rsid w:val="001946D9"/>
    <w:rsid w:val="00195471"/>
    <w:rsid w:val="00196A1D"/>
    <w:rsid w:val="00197AEC"/>
    <w:rsid w:val="00197B82"/>
    <w:rsid w:val="00197F54"/>
    <w:rsid w:val="001A0813"/>
    <w:rsid w:val="001A0C83"/>
    <w:rsid w:val="001A119D"/>
    <w:rsid w:val="001A15F0"/>
    <w:rsid w:val="001A1CEB"/>
    <w:rsid w:val="001A20EA"/>
    <w:rsid w:val="001A2372"/>
    <w:rsid w:val="001A2377"/>
    <w:rsid w:val="001A2585"/>
    <w:rsid w:val="001A2B55"/>
    <w:rsid w:val="001A2C87"/>
    <w:rsid w:val="001A30D9"/>
    <w:rsid w:val="001A4897"/>
    <w:rsid w:val="001A5FE9"/>
    <w:rsid w:val="001A6BB6"/>
    <w:rsid w:val="001A72B3"/>
    <w:rsid w:val="001A7D52"/>
    <w:rsid w:val="001A7FFB"/>
    <w:rsid w:val="001B0461"/>
    <w:rsid w:val="001B0E89"/>
    <w:rsid w:val="001B1D4B"/>
    <w:rsid w:val="001B1E38"/>
    <w:rsid w:val="001B2357"/>
    <w:rsid w:val="001B3072"/>
    <w:rsid w:val="001B3645"/>
    <w:rsid w:val="001B3C37"/>
    <w:rsid w:val="001B4438"/>
    <w:rsid w:val="001B5202"/>
    <w:rsid w:val="001B537E"/>
    <w:rsid w:val="001B5ABE"/>
    <w:rsid w:val="001B5E85"/>
    <w:rsid w:val="001B659A"/>
    <w:rsid w:val="001B67C7"/>
    <w:rsid w:val="001B6B63"/>
    <w:rsid w:val="001B6BBA"/>
    <w:rsid w:val="001B6ED7"/>
    <w:rsid w:val="001B7C1C"/>
    <w:rsid w:val="001C14B4"/>
    <w:rsid w:val="001C2205"/>
    <w:rsid w:val="001C225D"/>
    <w:rsid w:val="001C2301"/>
    <w:rsid w:val="001C35EE"/>
    <w:rsid w:val="001C428A"/>
    <w:rsid w:val="001C4A97"/>
    <w:rsid w:val="001C5331"/>
    <w:rsid w:val="001C56D9"/>
    <w:rsid w:val="001C60BF"/>
    <w:rsid w:val="001C6C94"/>
    <w:rsid w:val="001C77EA"/>
    <w:rsid w:val="001D0443"/>
    <w:rsid w:val="001D07D2"/>
    <w:rsid w:val="001D0B90"/>
    <w:rsid w:val="001D1D30"/>
    <w:rsid w:val="001D1D94"/>
    <w:rsid w:val="001D2CCF"/>
    <w:rsid w:val="001D2F6E"/>
    <w:rsid w:val="001D32D1"/>
    <w:rsid w:val="001D333D"/>
    <w:rsid w:val="001D36E0"/>
    <w:rsid w:val="001D41B9"/>
    <w:rsid w:val="001D5A2B"/>
    <w:rsid w:val="001D5CD3"/>
    <w:rsid w:val="001D6BD4"/>
    <w:rsid w:val="001D710A"/>
    <w:rsid w:val="001D74D6"/>
    <w:rsid w:val="001D7C49"/>
    <w:rsid w:val="001D7C93"/>
    <w:rsid w:val="001E07D9"/>
    <w:rsid w:val="001E0895"/>
    <w:rsid w:val="001E0E8D"/>
    <w:rsid w:val="001E1740"/>
    <w:rsid w:val="001E2815"/>
    <w:rsid w:val="001E2BCC"/>
    <w:rsid w:val="001E3303"/>
    <w:rsid w:val="001E5E67"/>
    <w:rsid w:val="001E66E9"/>
    <w:rsid w:val="001E6CAE"/>
    <w:rsid w:val="001E6CCB"/>
    <w:rsid w:val="001E6D80"/>
    <w:rsid w:val="001F0934"/>
    <w:rsid w:val="001F2163"/>
    <w:rsid w:val="001F40A6"/>
    <w:rsid w:val="001F5DBC"/>
    <w:rsid w:val="001F6E1A"/>
    <w:rsid w:val="001F7A9D"/>
    <w:rsid w:val="00200E2A"/>
    <w:rsid w:val="002013EA"/>
    <w:rsid w:val="002017F3"/>
    <w:rsid w:val="00202B81"/>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16A"/>
    <w:rsid w:val="0021781C"/>
    <w:rsid w:val="00220C7D"/>
    <w:rsid w:val="00221149"/>
    <w:rsid w:val="002233F1"/>
    <w:rsid w:val="00223CC3"/>
    <w:rsid w:val="00223FC3"/>
    <w:rsid w:val="00226B05"/>
    <w:rsid w:val="0022764C"/>
    <w:rsid w:val="002305CB"/>
    <w:rsid w:val="002308F8"/>
    <w:rsid w:val="00231D28"/>
    <w:rsid w:val="00232CF3"/>
    <w:rsid w:val="00232E8B"/>
    <w:rsid w:val="00233151"/>
    <w:rsid w:val="00233280"/>
    <w:rsid w:val="002342D5"/>
    <w:rsid w:val="00234CE0"/>
    <w:rsid w:val="00235DFD"/>
    <w:rsid w:val="00236391"/>
    <w:rsid w:val="00236DF1"/>
    <w:rsid w:val="00236F17"/>
    <w:rsid w:val="00237BEC"/>
    <w:rsid w:val="002405A7"/>
    <w:rsid w:val="00241124"/>
    <w:rsid w:val="00241EBC"/>
    <w:rsid w:val="00242151"/>
    <w:rsid w:val="00242EC3"/>
    <w:rsid w:val="002445F2"/>
    <w:rsid w:val="002446DA"/>
    <w:rsid w:val="00244B73"/>
    <w:rsid w:val="00245257"/>
    <w:rsid w:val="00245804"/>
    <w:rsid w:val="00245D09"/>
    <w:rsid w:val="0024634E"/>
    <w:rsid w:val="00247466"/>
    <w:rsid w:val="0024762B"/>
    <w:rsid w:val="002478DC"/>
    <w:rsid w:val="00247B38"/>
    <w:rsid w:val="00247D0A"/>
    <w:rsid w:val="00247DAA"/>
    <w:rsid w:val="002502FA"/>
    <w:rsid w:val="002505A5"/>
    <w:rsid w:val="00251092"/>
    <w:rsid w:val="002516A5"/>
    <w:rsid w:val="002519A0"/>
    <w:rsid w:val="00251D53"/>
    <w:rsid w:val="002522FA"/>
    <w:rsid w:val="0025236F"/>
    <w:rsid w:val="002523B2"/>
    <w:rsid w:val="00252A04"/>
    <w:rsid w:val="00252C30"/>
    <w:rsid w:val="00252C37"/>
    <w:rsid w:val="00252CD6"/>
    <w:rsid w:val="00253030"/>
    <w:rsid w:val="002530B0"/>
    <w:rsid w:val="002531E7"/>
    <w:rsid w:val="00253AB2"/>
    <w:rsid w:val="00253ED4"/>
    <w:rsid w:val="00254B1E"/>
    <w:rsid w:val="0025517A"/>
    <w:rsid w:val="00255C8C"/>
    <w:rsid w:val="002568F3"/>
    <w:rsid w:val="00257518"/>
    <w:rsid w:val="002600EF"/>
    <w:rsid w:val="00260206"/>
    <w:rsid w:val="00260ED8"/>
    <w:rsid w:val="00261B3D"/>
    <w:rsid w:val="00263104"/>
    <w:rsid w:val="00263506"/>
    <w:rsid w:val="002637F9"/>
    <w:rsid w:val="00263AE2"/>
    <w:rsid w:val="002640C3"/>
    <w:rsid w:val="002644A7"/>
    <w:rsid w:val="002647EB"/>
    <w:rsid w:val="00264939"/>
    <w:rsid w:val="002650CE"/>
    <w:rsid w:val="00266690"/>
    <w:rsid w:val="00267E16"/>
    <w:rsid w:val="00272D80"/>
    <w:rsid w:val="002733B9"/>
    <w:rsid w:val="00273F65"/>
    <w:rsid w:val="00274BFE"/>
    <w:rsid w:val="0027666C"/>
    <w:rsid w:val="002767A8"/>
    <w:rsid w:val="0027698E"/>
    <w:rsid w:val="00276C0A"/>
    <w:rsid w:val="00277E90"/>
    <w:rsid w:val="00280153"/>
    <w:rsid w:val="00280A74"/>
    <w:rsid w:val="00281E4A"/>
    <w:rsid w:val="00283256"/>
    <w:rsid w:val="0028520A"/>
    <w:rsid w:val="00285F21"/>
    <w:rsid w:val="00291215"/>
    <w:rsid w:val="00292806"/>
    <w:rsid w:val="00292DB8"/>
    <w:rsid w:val="002931AD"/>
    <w:rsid w:val="0029367C"/>
    <w:rsid w:val="00293DCE"/>
    <w:rsid w:val="00294145"/>
    <w:rsid w:val="0029486C"/>
    <w:rsid w:val="00295268"/>
    <w:rsid w:val="002953B9"/>
    <w:rsid w:val="00296B68"/>
    <w:rsid w:val="00296CB8"/>
    <w:rsid w:val="002A0032"/>
    <w:rsid w:val="002A0577"/>
    <w:rsid w:val="002A0B5D"/>
    <w:rsid w:val="002A15CD"/>
    <w:rsid w:val="002A2066"/>
    <w:rsid w:val="002A2FB5"/>
    <w:rsid w:val="002A37CC"/>
    <w:rsid w:val="002A3958"/>
    <w:rsid w:val="002A40CC"/>
    <w:rsid w:val="002A431F"/>
    <w:rsid w:val="002A4575"/>
    <w:rsid w:val="002A5827"/>
    <w:rsid w:val="002A59B8"/>
    <w:rsid w:val="002A630E"/>
    <w:rsid w:val="002A6D63"/>
    <w:rsid w:val="002A7642"/>
    <w:rsid w:val="002B0120"/>
    <w:rsid w:val="002B12AD"/>
    <w:rsid w:val="002B1508"/>
    <w:rsid w:val="002B2FD8"/>
    <w:rsid w:val="002B3891"/>
    <w:rsid w:val="002B4A7F"/>
    <w:rsid w:val="002B561A"/>
    <w:rsid w:val="002B6819"/>
    <w:rsid w:val="002B712B"/>
    <w:rsid w:val="002B788A"/>
    <w:rsid w:val="002B78C1"/>
    <w:rsid w:val="002B7C35"/>
    <w:rsid w:val="002C0CBA"/>
    <w:rsid w:val="002C1572"/>
    <w:rsid w:val="002C19FF"/>
    <w:rsid w:val="002C1B6D"/>
    <w:rsid w:val="002C25AD"/>
    <w:rsid w:val="002C588D"/>
    <w:rsid w:val="002C5A72"/>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14D"/>
    <w:rsid w:val="002E136D"/>
    <w:rsid w:val="002E1AD6"/>
    <w:rsid w:val="002E1C57"/>
    <w:rsid w:val="002E2928"/>
    <w:rsid w:val="002E2A5D"/>
    <w:rsid w:val="002E5390"/>
    <w:rsid w:val="002E58B2"/>
    <w:rsid w:val="002E6BE3"/>
    <w:rsid w:val="002E7288"/>
    <w:rsid w:val="002E731F"/>
    <w:rsid w:val="002E73F2"/>
    <w:rsid w:val="002F036A"/>
    <w:rsid w:val="002F0DA6"/>
    <w:rsid w:val="002F303D"/>
    <w:rsid w:val="002F3ECD"/>
    <w:rsid w:val="002F47BF"/>
    <w:rsid w:val="002F486D"/>
    <w:rsid w:val="002F5A3F"/>
    <w:rsid w:val="002F690F"/>
    <w:rsid w:val="0030010F"/>
    <w:rsid w:val="00301C8A"/>
    <w:rsid w:val="00302945"/>
    <w:rsid w:val="00302A04"/>
    <w:rsid w:val="00302A46"/>
    <w:rsid w:val="0030338C"/>
    <w:rsid w:val="0030375B"/>
    <w:rsid w:val="00303A94"/>
    <w:rsid w:val="003042E3"/>
    <w:rsid w:val="0030433D"/>
    <w:rsid w:val="0030450F"/>
    <w:rsid w:val="00304948"/>
    <w:rsid w:val="0030512D"/>
    <w:rsid w:val="00305DC5"/>
    <w:rsid w:val="00310D42"/>
    <w:rsid w:val="00310F00"/>
    <w:rsid w:val="00310FDC"/>
    <w:rsid w:val="003115B9"/>
    <w:rsid w:val="003117F8"/>
    <w:rsid w:val="00311A68"/>
    <w:rsid w:val="00312ED2"/>
    <w:rsid w:val="00313379"/>
    <w:rsid w:val="003141AB"/>
    <w:rsid w:val="0031475A"/>
    <w:rsid w:val="00314807"/>
    <w:rsid w:val="00315799"/>
    <w:rsid w:val="00317304"/>
    <w:rsid w:val="0031770D"/>
    <w:rsid w:val="00317836"/>
    <w:rsid w:val="00320396"/>
    <w:rsid w:val="003206A2"/>
    <w:rsid w:val="0032099A"/>
    <w:rsid w:val="0032557F"/>
    <w:rsid w:val="00326029"/>
    <w:rsid w:val="0032663D"/>
    <w:rsid w:val="00327ACA"/>
    <w:rsid w:val="00327C20"/>
    <w:rsid w:val="003300CA"/>
    <w:rsid w:val="0033013E"/>
    <w:rsid w:val="00331079"/>
    <w:rsid w:val="00332AFA"/>
    <w:rsid w:val="0033438A"/>
    <w:rsid w:val="00334D23"/>
    <w:rsid w:val="00335B8E"/>
    <w:rsid w:val="00335E45"/>
    <w:rsid w:val="00336539"/>
    <w:rsid w:val="00336569"/>
    <w:rsid w:val="00336938"/>
    <w:rsid w:val="00337046"/>
    <w:rsid w:val="00337B35"/>
    <w:rsid w:val="00337BBE"/>
    <w:rsid w:val="00342547"/>
    <w:rsid w:val="00343148"/>
    <w:rsid w:val="003433C2"/>
    <w:rsid w:val="00343EC6"/>
    <w:rsid w:val="00350222"/>
    <w:rsid w:val="003516D8"/>
    <w:rsid w:val="0035308D"/>
    <w:rsid w:val="00353702"/>
    <w:rsid w:val="003540B1"/>
    <w:rsid w:val="003545B7"/>
    <w:rsid w:val="00355418"/>
    <w:rsid w:val="003569FE"/>
    <w:rsid w:val="003572DA"/>
    <w:rsid w:val="0035785B"/>
    <w:rsid w:val="00360341"/>
    <w:rsid w:val="00360460"/>
    <w:rsid w:val="00360578"/>
    <w:rsid w:val="00360E69"/>
    <w:rsid w:val="00362079"/>
    <w:rsid w:val="0036367F"/>
    <w:rsid w:val="00363BAC"/>
    <w:rsid w:val="003642FC"/>
    <w:rsid w:val="00365E6E"/>
    <w:rsid w:val="00367F4D"/>
    <w:rsid w:val="00370114"/>
    <w:rsid w:val="00370FAD"/>
    <w:rsid w:val="003715B3"/>
    <w:rsid w:val="00371EB9"/>
    <w:rsid w:val="00373F61"/>
    <w:rsid w:val="00374108"/>
    <w:rsid w:val="003741DD"/>
    <w:rsid w:val="0037489B"/>
    <w:rsid w:val="0037519F"/>
    <w:rsid w:val="0037538C"/>
    <w:rsid w:val="0037558E"/>
    <w:rsid w:val="00375A2E"/>
    <w:rsid w:val="00375BAA"/>
    <w:rsid w:val="00375D79"/>
    <w:rsid w:val="0037664C"/>
    <w:rsid w:val="00377BFD"/>
    <w:rsid w:val="00377E6D"/>
    <w:rsid w:val="003800D8"/>
    <w:rsid w:val="003801DE"/>
    <w:rsid w:val="00380CBF"/>
    <w:rsid w:val="00380D59"/>
    <w:rsid w:val="00381294"/>
    <w:rsid w:val="0038158D"/>
    <w:rsid w:val="00381F07"/>
    <w:rsid w:val="0038398A"/>
    <w:rsid w:val="00384BEB"/>
    <w:rsid w:val="00385A06"/>
    <w:rsid w:val="0039043F"/>
    <w:rsid w:val="00390BBF"/>
    <w:rsid w:val="0039166F"/>
    <w:rsid w:val="003920F1"/>
    <w:rsid w:val="00392686"/>
    <w:rsid w:val="00392B9C"/>
    <w:rsid w:val="00392BB4"/>
    <w:rsid w:val="0039392F"/>
    <w:rsid w:val="00393B53"/>
    <w:rsid w:val="00394176"/>
    <w:rsid w:val="0039424D"/>
    <w:rsid w:val="00396469"/>
    <w:rsid w:val="003972A4"/>
    <w:rsid w:val="003A0BE7"/>
    <w:rsid w:val="003A124E"/>
    <w:rsid w:val="003A14A2"/>
    <w:rsid w:val="003A3881"/>
    <w:rsid w:val="003A533F"/>
    <w:rsid w:val="003A58B2"/>
    <w:rsid w:val="003A665C"/>
    <w:rsid w:val="003A6829"/>
    <w:rsid w:val="003A6947"/>
    <w:rsid w:val="003A6DDB"/>
    <w:rsid w:val="003A7AF7"/>
    <w:rsid w:val="003B01C7"/>
    <w:rsid w:val="003B0771"/>
    <w:rsid w:val="003B1CA9"/>
    <w:rsid w:val="003B1D71"/>
    <w:rsid w:val="003B2B16"/>
    <w:rsid w:val="003B2DC7"/>
    <w:rsid w:val="003B2F0E"/>
    <w:rsid w:val="003B4835"/>
    <w:rsid w:val="003B52C3"/>
    <w:rsid w:val="003B5D49"/>
    <w:rsid w:val="003B63D8"/>
    <w:rsid w:val="003B63DC"/>
    <w:rsid w:val="003B6E9E"/>
    <w:rsid w:val="003B718A"/>
    <w:rsid w:val="003B7BE4"/>
    <w:rsid w:val="003B7D1D"/>
    <w:rsid w:val="003C1150"/>
    <w:rsid w:val="003C1511"/>
    <w:rsid w:val="003C224C"/>
    <w:rsid w:val="003C2B7B"/>
    <w:rsid w:val="003C2EFC"/>
    <w:rsid w:val="003C37B9"/>
    <w:rsid w:val="003C434F"/>
    <w:rsid w:val="003C4789"/>
    <w:rsid w:val="003C47C4"/>
    <w:rsid w:val="003C4DCC"/>
    <w:rsid w:val="003C560B"/>
    <w:rsid w:val="003C5C12"/>
    <w:rsid w:val="003C65E6"/>
    <w:rsid w:val="003C7ABE"/>
    <w:rsid w:val="003D038A"/>
    <w:rsid w:val="003D03C0"/>
    <w:rsid w:val="003D0664"/>
    <w:rsid w:val="003D11CB"/>
    <w:rsid w:val="003D1C5B"/>
    <w:rsid w:val="003D231B"/>
    <w:rsid w:val="003D2FCA"/>
    <w:rsid w:val="003D60AB"/>
    <w:rsid w:val="003D6403"/>
    <w:rsid w:val="003D68DD"/>
    <w:rsid w:val="003D729C"/>
    <w:rsid w:val="003D7447"/>
    <w:rsid w:val="003E10C5"/>
    <w:rsid w:val="003E13AA"/>
    <w:rsid w:val="003E1A35"/>
    <w:rsid w:val="003E26A0"/>
    <w:rsid w:val="003E2774"/>
    <w:rsid w:val="003E3AA4"/>
    <w:rsid w:val="003E46C0"/>
    <w:rsid w:val="003E4E0F"/>
    <w:rsid w:val="003E4F2F"/>
    <w:rsid w:val="003E59AC"/>
    <w:rsid w:val="003E5AC6"/>
    <w:rsid w:val="003E5F2C"/>
    <w:rsid w:val="003E7994"/>
    <w:rsid w:val="003F0137"/>
    <w:rsid w:val="003F1444"/>
    <w:rsid w:val="003F1C96"/>
    <w:rsid w:val="003F30E4"/>
    <w:rsid w:val="003F350F"/>
    <w:rsid w:val="003F3890"/>
    <w:rsid w:val="003F39D2"/>
    <w:rsid w:val="003F4ADF"/>
    <w:rsid w:val="003F4E7F"/>
    <w:rsid w:val="003F591E"/>
    <w:rsid w:val="003F66E1"/>
    <w:rsid w:val="003F672A"/>
    <w:rsid w:val="003F74D1"/>
    <w:rsid w:val="003F7948"/>
    <w:rsid w:val="003F7A17"/>
    <w:rsid w:val="00400C7F"/>
    <w:rsid w:val="00400C9A"/>
    <w:rsid w:val="00400DE1"/>
    <w:rsid w:val="004015A2"/>
    <w:rsid w:val="00401B40"/>
    <w:rsid w:val="00402319"/>
    <w:rsid w:val="0040234E"/>
    <w:rsid w:val="00402460"/>
    <w:rsid w:val="004025AA"/>
    <w:rsid w:val="00402655"/>
    <w:rsid w:val="0040537C"/>
    <w:rsid w:val="00406D90"/>
    <w:rsid w:val="00407254"/>
    <w:rsid w:val="00407335"/>
    <w:rsid w:val="00407AE9"/>
    <w:rsid w:val="00407D15"/>
    <w:rsid w:val="00407DE4"/>
    <w:rsid w:val="00407EDE"/>
    <w:rsid w:val="00411E77"/>
    <w:rsid w:val="00412242"/>
    <w:rsid w:val="004127FF"/>
    <w:rsid w:val="00412B76"/>
    <w:rsid w:val="00412DDA"/>
    <w:rsid w:val="00412F15"/>
    <w:rsid w:val="00413287"/>
    <w:rsid w:val="00413E31"/>
    <w:rsid w:val="00414DB5"/>
    <w:rsid w:val="00417E8C"/>
    <w:rsid w:val="004201BC"/>
    <w:rsid w:val="00420AF8"/>
    <w:rsid w:val="00420D6E"/>
    <w:rsid w:val="00421B61"/>
    <w:rsid w:val="00421C3C"/>
    <w:rsid w:val="004232D2"/>
    <w:rsid w:val="004237D6"/>
    <w:rsid w:val="00423C4A"/>
    <w:rsid w:val="004243B7"/>
    <w:rsid w:val="00424DB0"/>
    <w:rsid w:val="00424EDF"/>
    <w:rsid w:val="0042598D"/>
    <w:rsid w:val="004259DA"/>
    <w:rsid w:val="004263A4"/>
    <w:rsid w:val="004263F9"/>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3EE"/>
    <w:rsid w:val="00445534"/>
    <w:rsid w:val="00445B1B"/>
    <w:rsid w:val="00446423"/>
    <w:rsid w:val="004465E7"/>
    <w:rsid w:val="00446E0A"/>
    <w:rsid w:val="004477A0"/>
    <w:rsid w:val="0045072D"/>
    <w:rsid w:val="00451B3B"/>
    <w:rsid w:val="00451D01"/>
    <w:rsid w:val="00452280"/>
    <w:rsid w:val="00452559"/>
    <w:rsid w:val="004556A2"/>
    <w:rsid w:val="004558C8"/>
    <w:rsid w:val="00455974"/>
    <w:rsid w:val="00455B8E"/>
    <w:rsid w:val="00456368"/>
    <w:rsid w:val="0045667E"/>
    <w:rsid w:val="00456803"/>
    <w:rsid w:val="00457C55"/>
    <w:rsid w:val="00457D8E"/>
    <w:rsid w:val="00460201"/>
    <w:rsid w:val="0046089E"/>
    <w:rsid w:val="00460B8E"/>
    <w:rsid w:val="004612E9"/>
    <w:rsid w:val="004612F9"/>
    <w:rsid w:val="00462A15"/>
    <w:rsid w:val="00463249"/>
    <w:rsid w:val="00463885"/>
    <w:rsid w:val="00463FD2"/>
    <w:rsid w:val="00464A54"/>
    <w:rsid w:val="0047100A"/>
    <w:rsid w:val="0047224B"/>
    <w:rsid w:val="00472CAD"/>
    <w:rsid w:val="004752BA"/>
    <w:rsid w:val="004752C5"/>
    <w:rsid w:val="004753A3"/>
    <w:rsid w:val="00475D37"/>
    <w:rsid w:val="00475DE7"/>
    <w:rsid w:val="004763D6"/>
    <w:rsid w:val="004768CC"/>
    <w:rsid w:val="00476D02"/>
    <w:rsid w:val="004808A8"/>
    <w:rsid w:val="00482025"/>
    <w:rsid w:val="00482E87"/>
    <w:rsid w:val="00483449"/>
    <w:rsid w:val="00483608"/>
    <w:rsid w:val="00483E5F"/>
    <w:rsid w:val="00485B55"/>
    <w:rsid w:val="00486869"/>
    <w:rsid w:val="00490275"/>
    <w:rsid w:val="0049168D"/>
    <w:rsid w:val="00492B36"/>
    <w:rsid w:val="00493235"/>
    <w:rsid w:val="004941E5"/>
    <w:rsid w:val="00495338"/>
    <w:rsid w:val="00495CE2"/>
    <w:rsid w:val="00495E87"/>
    <w:rsid w:val="004967AF"/>
    <w:rsid w:val="004A04DD"/>
    <w:rsid w:val="004A089D"/>
    <w:rsid w:val="004A09D9"/>
    <w:rsid w:val="004A0D39"/>
    <w:rsid w:val="004A1C19"/>
    <w:rsid w:val="004A20F3"/>
    <w:rsid w:val="004A2472"/>
    <w:rsid w:val="004A2A42"/>
    <w:rsid w:val="004A58F9"/>
    <w:rsid w:val="004A5CEA"/>
    <w:rsid w:val="004A648F"/>
    <w:rsid w:val="004A6E42"/>
    <w:rsid w:val="004B16BE"/>
    <w:rsid w:val="004B1827"/>
    <w:rsid w:val="004B1F78"/>
    <w:rsid w:val="004B2C46"/>
    <w:rsid w:val="004B472D"/>
    <w:rsid w:val="004B4B00"/>
    <w:rsid w:val="004B5A50"/>
    <w:rsid w:val="004B7136"/>
    <w:rsid w:val="004B72E7"/>
    <w:rsid w:val="004B741F"/>
    <w:rsid w:val="004C0EF7"/>
    <w:rsid w:val="004C0F0E"/>
    <w:rsid w:val="004C2447"/>
    <w:rsid w:val="004C4726"/>
    <w:rsid w:val="004C56B7"/>
    <w:rsid w:val="004C5949"/>
    <w:rsid w:val="004C6006"/>
    <w:rsid w:val="004C6D41"/>
    <w:rsid w:val="004C7C3F"/>
    <w:rsid w:val="004D0421"/>
    <w:rsid w:val="004D1C90"/>
    <w:rsid w:val="004D2676"/>
    <w:rsid w:val="004D2778"/>
    <w:rsid w:val="004D30BE"/>
    <w:rsid w:val="004D328B"/>
    <w:rsid w:val="004D35CD"/>
    <w:rsid w:val="004D3E0C"/>
    <w:rsid w:val="004D4146"/>
    <w:rsid w:val="004D5330"/>
    <w:rsid w:val="004D6E15"/>
    <w:rsid w:val="004E0F73"/>
    <w:rsid w:val="004E2153"/>
    <w:rsid w:val="004E2246"/>
    <w:rsid w:val="004E232B"/>
    <w:rsid w:val="004E2644"/>
    <w:rsid w:val="004E2AA0"/>
    <w:rsid w:val="004E52DC"/>
    <w:rsid w:val="004E5CEA"/>
    <w:rsid w:val="004E6355"/>
    <w:rsid w:val="004E6EA2"/>
    <w:rsid w:val="004F03C6"/>
    <w:rsid w:val="004F0E54"/>
    <w:rsid w:val="004F0FC8"/>
    <w:rsid w:val="004F1386"/>
    <w:rsid w:val="004F2B3E"/>
    <w:rsid w:val="004F3408"/>
    <w:rsid w:val="004F37CF"/>
    <w:rsid w:val="004F4065"/>
    <w:rsid w:val="004F45F5"/>
    <w:rsid w:val="004F52AC"/>
    <w:rsid w:val="004F6D83"/>
    <w:rsid w:val="0050389C"/>
    <w:rsid w:val="005045AC"/>
    <w:rsid w:val="00505460"/>
    <w:rsid w:val="00507067"/>
    <w:rsid w:val="005078C4"/>
    <w:rsid w:val="00507AB7"/>
    <w:rsid w:val="00510785"/>
    <w:rsid w:val="005112AE"/>
    <w:rsid w:val="005112FE"/>
    <w:rsid w:val="005121CA"/>
    <w:rsid w:val="00512DBE"/>
    <w:rsid w:val="00513B2F"/>
    <w:rsid w:val="00513BE7"/>
    <w:rsid w:val="005154C5"/>
    <w:rsid w:val="00515ED7"/>
    <w:rsid w:val="00516C58"/>
    <w:rsid w:val="0051737D"/>
    <w:rsid w:val="0051743C"/>
    <w:rsid w:val="00517AA6"/>
    <w:rsid w:val="00520267"/>
    <w:rsid w:val="00520A70"/>
    <w:rsid w:val="00521077"/>
    <w:rsid w:val="00522497"/>
    <w:rsid w:val="005224A0"/>
    <w:rsid w:val="0052352A"/>
    <w:rsid w:val="005245AB"/>
    <w:rsid w:val="005248DC"/>
    <w:rsid w:val="00524CDE"/>
    <w:rsid w:val="00524D91"/>
    <w:rsid w:val="00525752"/>
    <w:rsid w:val="00526862"/>
    <w:rsid w:val="00530AE7"/>
    <w:rsid w:val="0053269E"/>
    <w:rsid w:val="00533274"/>
    <w:rsid w:val="00533D08"/>
    <w:rsid w:val="00534002"/>
    <w:rsid w:val="00534B1F"/>
    <w:rsid w:val="005359A7"/>
    <w:rsid w:val="00535DA6"/>
    <w:rsid w:val="00536E21"/>
    <w:rsid w:val="00536F30"/>
    <w:rsid w:val="00537322"/>
    <w:rsid w:val="0053738F"/>
    <w:rsid w:val="00540668"/>
    <w:rsid w:val="00540C5D"/>
    <w:rsid w:val="00540E92"/>
    <w:rsid w:val="00540FE5"/>
    <w:rsid w:val="00541E6B"/>
    <w:rsid w:val="00541F5E"/>
    <w:rsid w:val="005424DE"/>
    <w:rsid w:val="00543113"/>
    <w:rsid w:val="005447B3"/>
    <w:rsid w:val="00544D5E"/>
    <w:rsid w:val="00545F55"/>
    <w:rsid w:val="00546C4C"/>
    <w:rsid w:val="005477DE"/>
    <w:rsid w:val="00547C7E"/>
    <w:rsid w:val="00547DBE"/>
    <w:rsid w:val="00550702"/>
    <w:rsid w:val="00551096"/>
    <w:rsid w:val="0055113F"/>
    <w:rsid w:val="00553313"/>
    <w:rsid w:val="00553833"/>
    <w:rsid w:val="0055394E"/>
    <w:rsid w:val="00553E1A"/>
    <w:rsid w:val="0055413D"/>
    <w:rsid w:val="005546EC"/>
    <w:rsid w:val="00554D30"/>
    <w:rsid w:val="00555017"/>
    <w:rsid w:val="00556BBA"/>
    <w:rsid w:val="0055745B"/>
    <w:rsid w:val="00557BE8"/>
    <w:rsid w:val="00564047"/>
    <w:rsid w:val="005644FF"/>
    <w:rsid w:val="00564DEC"/>
    <w:rsid w:val="005662AC"/>
    <w:rsid w:val="00567228"/>
    <w:rsid w:val="0057034D"/>
    <w:rsid w:val="00572600"/>
    <w:rsid w:val="00572620"/>
    <w:rsid w:val="00572FB6"/>
    <w:rsid w:val="005747C4"/>
    <w:rsid w:val="00574A50"/>
    <w:rsid w:val="005771EA"/>
    <w:rsid w:val="0057747F"/>
    <w:rsid w:val="0058142B"/>
    <w:rsid w:val="005815B1"/>
    <w:rsid w:val="005815CB"/>
    <w:rsid w:val="00581CED"/>
    <w:rsid w:val="0058277E"/>
    <w:rsid w:val="005847FC"/>
    <w:rsid w:val="005853E6"/>
    <w:rsid w:val="0058679B"/>
    <w:rsid w:val="00587CD7"/>
    <w:rsid w:val="00590362"/>
    <w:rsid w:val="0059095D"/>
    <w:rsid w:val="0059124A"/>
    <w:rsid w:val="00591464"/>
    <w:rsid w:val="00591743"/>
    <w:rsid w:val="005926F7"/>
    <w:rsid w:val="00592912"/>
    <w:rsid w:val="00592A29"/>
    <w:rsid w:val="00592E01"/>
    <w:rsid w:val="00593173"/>
    <w:rsid w:val="00594ADA"/>
    <w:rsid w:val="00595AFC"/>
    <w:rsid w:val="005A0584"/>
    <w:rsid w:val="005A10EA"/>
    <w:rsid w:val="005A1605"/>
    <w:rsid w:val="005A1C33"/>
    <w:rsid w:val="005A25D1"/>
    <w:rsid w:val="005A2BE8"/>
    <w:rsid w:val="005A2F48"/>
    <w:rsid w:val="005A3292"/>
    <w:rsid w:val="005A38B8"/>
    <w:rsid w:val="005A4567"/>
    <w:rsid w:val="005A4C29"/>
    <w:rsid w:val="005A5529"/>
    <w:rsid w:val="005A6711"/>
    <w:rsid w:val="005A6734"/>
    <w:rsid w:val="005A6D8B"/>
    <w:rsid w:val="005A7B14"/>
    <w:rsid w:val="005B0AF1"/>
    <w:rsid w:val="005B0BF3"/>
    <w:rsid w:val="005B23F6"/>
    <w:rsid w:val="005B2871"/>
    <w:rsid w:val="005B468B"/>
    <w:rsid w:val="005B4CE7"/>
    <w:rsid w:val="005B5549"/>
    <w:rsid w:val="005B7A21"/>
    <w:rsid w:val="005C021A"/>
    <w:rsid w:val="005C0F19"/>
    <w:rsid w:val="005C2199"/>
    <w:rsid w:val="005C28BF"/>
    <w:rsid w:val="005C349C"/>
    <w:rsid w:val="005C4FE0"/>
    <w:rsid w:val="005C5BDA"/>
    <w:rsid w:val="005C5D46"/>
    <w:rsid w:val="005C6E54"/>
    <w:rsid w:val="005C77D9"/>
    <w:rsid w:val="005C7BB3"/>
    <w:rsid w:val="005C7E83"/>
    <w:rsid w:val="005C7F12"/>
    <w:rsid w:val="005D03E4"/>
    <w:rsid w:val="005D0466"/>
    <w:rsid w:val="005D047B"/>
    <w:rsid w:val="005D15B5"/>
    <w:rsid w:val="005D1D26"/>
    <w:rsid w:val="005D3BA2"/>
    <w:rsid w:val="005D443C"/>
    <w:rsid w:val="005D46A7"/>
    <w:rsid w:val="005D569A"/>
    <w:rsid w:val="005D5B30"/>
    <w:rsid w:val="005D62C4"/>
    <w:rsid w:val="005D752A"/>
    <w:rsid w:val="005E079F"/>
    <w:rsid w:val="005E0C8A"/>
    <w:rsid w:val="005E2844"/>
    <w:rsid w:val="005E3716"/>
    <w:rsid w:val="005E41D5"/>
    <w:rsid w:val="005E491F"/>
    <w:rsid w:val="005E59E7"/>
    <w:rsid w:val="005E7444"/>
    <w:rsid w:val="005E7C04"/>
    <w:rsid w:val="005F1107"/>
    <w:rsid w:val="005F3349"/>
    <w:rsid w:val="005F35B9"/>
    <w:rsid w:val="005F428D"/>
    <w:rsid w:val="005F466A"/>
    <w:rsid w:val="005F6E65"/>
    <w:rsid w:val="006002FC"/>
    <w:rsid w:val="0060037A"/>
    <w:rsid w:val="00600AE3"/>
    <w:rsid w:val="0060141F"/>
    <w:rsid w:val="006021A4"/>
    <w:rsid w:val="00602870"/>
    <w:rsid w:val="00604651"/>
    <w:rsid w:val="006048BE"/>
    <w:rsid w:val="00604AD3"/>
    <w:rsid w:val="0060501E"/>
    <w:rsid w:val="00606968"/>
    <w:rsid w:val="00606A15"/>
    <w:rsid w:val="00606F87"/>
    <w:rsid w:val="006079E6"/>
    <w:rsid w:val="00610036"/>
    <w:rsid w:val="006100A7"/>
    <w:rsid w:val="0061039B"/>
    <w:rsid w:val="00610662"/>
    <w:rsid w:val="006119FE"/>
    <w:rsid w:val="00612BF3"/>
    <w:rsid w:val="00612C71"/>
    <w:rsid w:val="00613511"/>
    <w:rsid w:val="00614134"/>
    <w:rsid w:val="00615341"/>
    <w:rsid w:val="00616838"/>
    <w:rsid w:val="00616D07"/>
    <w:rsid w:val="00616D6E"/>
    <w:rsid w:val="00617625"/>
    <w:rsid w:val="00617919"/>
    <w:rsid w:val="00617C0E"/>
    <w:rsid w:val="0062015C"/>
    <w:rsid w:val="006209C3"/>
    <w:rsid w:val="00620AC3"/>
    <w:rsid w:val="00620B67"/>
    <w:rsid w:val="0062144A"/>
    <w:rsid w:val="006218BE"/>
    <w:rsid w:val="006222AD"/>
    <w:rsid w:val="006233A5"/>
    <w:rsid w:val="00624CAE"/>
    <w:rsid w:val="00625F4F"/>
    <w:rsid w:val="0062665A"/>
    <w:rsid w:val="0062698C"/>
    <w:rsid w:val="00627A96"/>
    <w:rsid w:val="00630648"/>
    <w:rsid w:val="006309A0"/>
    <w:rsid w:val="00632747"/>
    <w:rsid w:val="0063318C"/>
    <w:rsid w:val="00633675"/>
    <w:rsid w:val="0063378E"/>
    <w:rsid w:val="0063467F"/>
    <w:rsid w:val="00635303"/>
    <w:rsid w:val="006367C3"/>
    <w:rsid w:val="006368F5"/>
    <w:rsid w:val="00636C09"/>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4"/>
    <w:rsid w:val="006524E7"/>
    <w:rsid w:val="0065335D"/>
    <w:rsid w:val="006536D5"/>
    <w:rsid w:val="00653BD4"/>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127"/>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85EBF"/>
    <w:rsid w:val="00687BFF"/>
    <w:rsid w:val="00690920"/>
    <w:rsid w:val="006922EC"/>
    <w:rsid w:val="00693643"/>
    <w:rsid w:val="0069425D"/>
    <w:rsid w:val="006946C5"/>
    <w:rsid w:val="00694C2D"/>
    <w:rsid w:val="00695838"/>
    <w:rsid w:val="00695D94"/>
    <w:rsid w:val="006960DA"/>
    <w:rsid w:val="00697FE1"/>
    <w:rsid w:val="006A0F0B"/>
    <w:rsid w:val="006A1E9E"/>
    <w:rsid w:val="006A21FC"/>
    <w:rsid w:val="006A2F36"/>
    <w:rsid w:val="006A3DA3"/>
    <w:rsid w:val="006A4AAB"/>
    <w:rsid w:val="006A5163"/>
    <w:rsid w:val="006A7BD4"/>
    <w:rsid w:val="006B0989"/>
    <w:rsid w:val="006B0D33"/>
    <w:rsid w:val="006B0E5E"/>
    <w:rsid w:val="006B1145"/>
    <w:rsid w:val="006B18AB"/>
    <w:rsid w:val="006B1EE3"/>
    <w:rsid w:val="006B2658"/>
    <w:rsid w:val="006B2F61"/>
    <w:rsid w:val="006B3128"/>
    <w:rsid w:val="006B4D2D"/>
    <w:rsid w:val="006B525A"/>
    <w:rsid w:val="006B557C"/>
    <w:rsid w:val="006B557E"/>
    <w:rsid w:val="006B62C1"/>
    <w:rsid w:val="006B6985"/>
    <w:rsid w:val="006B7423"/>
    <w:rsid w:val="006B7B0A"/>
    <w:rsid w:val="006C070F"/>
    <w:rsid w:val="006C113F"/>
    <w:rsid w:val="006C170E"/>
    <w:rsid w:val="006C25C2"/>
    <w:rsid w:val="006C2886"/>
    <w:rsid w:val="006C2A50"/>
    <w:rsid w:val="006C38DC"/>
    <w:rsid w:val="006C45AA"/>
    <w:rsid w:val="006C4755"/>
    <w:rsid w:val="006C4822"/>
    <w:rsid w:val="006C6BDE"/>
    <w:rsid w:val="006C7D1F"/>
    <w:rsid w:val="006D0518"/>
    <w:rsid w:val="006D177C"/>
    <w:rsid w:val="006D225C"/>
    <w:rsid w:val="006D227F"/>
    <w:rsid w:val="006D26D2"/>
    <w:rsid w:val="006D2EC0"/>
    <w:rsid w:val="006D3C8B"/>
    <w:rsid w:val="006D3E8F"/>
    <w:rsid w:val="006D4C55"/>
    <w:rsid w:val="006D5C31"/>
    <w:rsid w:val="006D642E"/>
    <w:rsid w:val="006D6623"/>
    <w:rsid w:val="006D72D8"/>
    <w:rsid w:val="006E00DF"/>
    <w:rsid w:val="006E0967"/>
    <w:rsid w:val="006E0F42"/>
    <w:rsid w:val="006E17ED"/>
    <w:rsid w:val="006E3274"/>
    <w:rsid w:val="006E45DD"/>
    <w:rsid w:val="006E498A"/>
    <w:rsid w:val="006E4B12"/>
    <w:rsid w:val="006E4E45"/>
    <w:rsid w:val="006E5405"/>
    <w:rsid w:val="006E56A2"/>
    <w:rsid w:val="006E640F"/>
    <w:rsid w:val="006E6C84"/>
    <w:rsid w:val="006E6F46"/>
    <w:rsid w:val="006E7E9F"/>
    <w:rsid w:val="006F0B1A"/>
    <w:rsid w:val="006F0FE3"/>
    <w:rsid w:val="006F1114"/>
    <w:rsid w:val="006F1A2F"/>
    <w:rsid w:val="006F20FD"/>
    <w:rsid w:val="006F29B2"/>
    <w:rsid w:val="006F2E3E"/>
    <w:rsid w:val="006F3115"/>
    <w:rsid w:val="006F332E"/>
    <w:rsid w:val="006F3FB1"/>
    <w:rsid w:val="006F5F3F"/>
    <w:rsid w:val="0070038B"/>
    <w:rsid w:val="00700459"/>
    <w:rsid w:val="00700617"/>
    <w:rsid w:val="00701097"/>
    <w:rsid w:val="00701EDC"/>
    <w:rsid w:val="0070214C"/>
    <w:rsid w:val="00702977"/>
    <w:rsid w:val="00702C72"/>
    <w:rsid w:val="00702F51"/>
    <w:rsid w:val="00703CD6"/>
    <w:rsid w:val="00704DA4"/>
    <w:rsid w:val="0070655B"/>
    <w:rsid w:val="00710840"/>
    <w:rsid w:val="00711373"/>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005"/>
    <w:rsid w:val="00721B9F"/>
    <w:rsid w:val="00721D80"/>
    <w:rsid w:val="00721E56"/>
    <w:rsid w:val="00722E11"/>
    <w:rsid w:val="00723107"/>
    <w:rsid w:val="00723434"/>
    <w:rsid w:val="0072425F"/>
    <w:rsid w:val="00724343"/>
    <w:rsid w:val="00725317"/>
    <w:rsid w:val="00725509"/>
    <w:rsid w:val="0072568C"/>
    <w:rsid w:val="0072588C"/>
    <w:rsid w:val="007264E0"/>
    <w:rsid w:val="0072655F"/>
    <w:rsid w:val="00726A28"/>
    <w:rsid w:val="0072735A"/>
    <w:rsid w:val="007275D7"/>
    <w:rsid w:val="0073026D"/>
    <w:rsid w:val="007304C2"/>
    <w:rsid w:val="007304CB"/>
    <w:rsid w:val="007337ED"/>
    <w:rsid w:val="00733B18"/>
    <w:rsid w:val="00734053"/>
    <w:rsid w:val="007341C4"/>
    <w:rsid w:val="007343A4"/>
    <w:rsid w:val="00734E06"/>
    <w:rsid w:val="00736DB4"/>
    <w:rsid w:val="0073710B"/>
    <w:rsid w:val="00737226"/>
    <w:rsid w:val="007374FE"/>
    <w:rsid w:val="0074053D"/>
    <w:rsid w:val="00740F02"/>
    <w:rsid w:val="007410C5"/>
    <w:rsid w:val="00741C40"/>
    <w:rsid w:val="007435F3"/>
    <w:rsid w:val="00743707"/>
    <w:rsid w:val="00744738"/>
    <w:rsid w:val="00745955"/>
    <w:rsid w:val="00745A91"/>
    <w:rsid w:val="00745E96"/>
    <w:rsid w:val="00746A73"/>
    <w:rsid w:val="00746B85"/>
    <w:rsid w:val="007501D0"/>
    <w:rsid w:val="00750520"/>
    <w:rsid w:val="007508DA"/>
    <w:rsid w:val="00750DD3"/>
    <w:rsid w:val="00751369"/>
    <w:rsid w:val="0075180F"/>
    <w:rsid w:val="00751EF6"/>
    <w:rsid w:val="00753679"/>
    <w:rsid w:val="007543E9"/>
    <w:rsid w:val="00755550"/>
    <w:rsid w:val="007560CA"/>
    <w:rsid w:val="00757300"/>
    <w:rsid w:val="0075732B"/>
    <w:rsid w:val="007573C3"/>
    <w:rsid w:val="00757844"/>
    <w:rsid w:val="0076001A"/>
    <w:rsid w:val="00760A57"/>
    <w:rsid w:val="00760DA7"/>
    <w:rsid w:val="0076114C"/>
    <w:rsid w:val="00761692"/>
    <w:rsid w:val="00761922"/>
    <w:rsid w:val="0076239B"/>
    <w:rsid w:val="00763A10"/>
    <w:rsid w:val="00763A8F"/>
    <w:rsid w:val="00766185"/>
    <w:rsid w:val="00771167"/>
    <w:rsid w:val="007724FC"/>
    <w:rsid w:val="007736DF"/>
    <w:rsid w:val="00774E8C"/>
    <w:rsid w:val="00775119"/>
    <w:rsid w:val="00775211"/>
    <w:rsid w:val="00775B66"/>
    <w:rsid w:val="00775D82"/>
    <w:rsid w:val="0077641D"/>
    <w:rsid w:val="0077730F"/>
    <w:rsid w:val="00780BBD"/>
    <w:rsid w:val="00780FAA"/>
    <w:rsid w:val="0078170F"/>
    <w:rsid w:val="00781FA6"/>
    <w:rsid w:val="00782EA3"/>
    <w:rsid w:val="007836B3"/>
    <w:rsid w:val="007845C1"/>
    <w:rsid w:val="00784F86"/>
    <w:rsid w:val="007859DC"/>
    <w:rsid w:val="00785D7E"/>
    <w:rsid w:val="007863F5"/>
    <w:rsid w:val="00786460"/>
    <w:rsid w:val="00786F12"/>
    <w:rsid w:val="007870F8"/>
    <w:rsid w:val="00787615"/>
    <w:rsid w:val="0078771E"/>
    <w:rsid w:val="007914C8"/>
    <w:rsid w:val="00796058"/>
    <w:rsid w:val="007961ED"/>
    <w:rsid w:val="0079674C"/>
    <w:rsid w:val="00797CFD"/>
    <w:rsid w:val="007A0336"/>
    <w:rsid w:val="007A1F5B"/>
    <w:rsid w:val="007A21BA"/>
    <w:rsid w:val="007A4A61"/>
    <w:rsid w:val="007A5B7D"/>
    <w:rsid w:val="007A5C1E"/>
    <w:rsid w:val="007A5C3B"/>
    <w:rsid w:val="007A5EA6"/>
    <w:rsid w:val="007A5F41"/>
    <w:rsid w:val="007A669F"/>
    <w:rsid w:val="007A6A85"/>
    <w:rsid w:val="007A6BD2"/>
    <w:rsid w:val="007A700B"/>
    <w:rsid w:val="007A7D26"/>
    <w:rsid w:val="007B0AD9"/>
    <w:rsid w:val="007B23F0"/>
    <w:rsid w:val="007B2660"/>
    <w:rsid w:val="007B29BB"/>
    <w:rsid w:val="007B2DFB"/>
    <w:rsid w:val="007B4171"/>
    <w:rsid w:val="007B47C4"/>
    <w:rsid w:val="007B52B9"/>
    <w:rsid w:val="007B5D24"/>
    <w:rsid w:val="007B687C"/>
    <w:rsid w:val="007B6F03"/>
    <w:rsid w:val="007B6F82"/>
    <w:rsid w:val="007B7060"/>
    <w:rsid w:val="007C05F6"/>
    <w:rsid w:val="007C0632"/>
    <w:rsid w:val="007C1102"/>
    <w:rsid w:val="007C1B99"/>
    <w:rsid w:val="007C1C14"/>
    <w:rsid w:val="007C3721"/>
    <w:rsid w:val="007C4D61"/>
    <w:rsid w:val="007C5DA4"/>
    <w:rsid w:val="007C6E98"/>
    <w:rsid w:val="007C7399"/>
    <w:rsid w:val="007C7A83"/>
    <w:rsid w:val="007D05B3"/>
    <w:rsid w:val="007D151B"/>
    <w:rsid w:val="007D1BDD"/>
    <w:rsid w:val="007D277B"/>
    <w:rsid w:val="007D28F1"/>
    <w:rsid w:val="007D331F"/>
    <w:rsid w:val="007D3A96"/>
    <w:rsid w:val="007D3C45"/>
    <w:rsid w:val="007D46F9"/>
    <w:rsid w:val="007D4B82"/>
    <w:rsid w:val="007D4C94"/>
    <w:rsid w:val="007D4DF4"/>
    <w:rsid w:val="007D4E10"/>
    <w:rsid w:val="007D5DD7"/>
    <w:rsid w:val="007D7028"/>
    <w:rsid w:val="007E0CB1"/>
    <w:rsid w:val="007E0EBE"/>
    <w:rsid w:val="007E1D46"/>
    <w:rsid w:val="007E2989"/>
    <w:rsid w:val="007E2B56"/>
    <w:rsid w:val="007E2F44"/>
    <w:rsid w:val="007E3BCF"/>
    <w:rsid w:val="007E421A"/>
    <w:rsid w:val="007E4274"/>
    <w:rsid w:val="007E430E"/>
    <w:rsid w:val="007E4CE9"/>
    <w:rsid w:val="007E5567"/>
    <w:rsid w:val="007E6681"/>
    <w:rsid w:val="007E6A10"/>
    <w:rsid w:val="007F0141"/>
    <w:rsid w:val="007F03C4"/>
    <w:rsid w:val="007F0522"/>
    <w:rsid w:val="007F09D0"/>
    <w:rsid w:val="007F0C36"/>
    <w:rsid w:val="007F1727"/>
    <w:rsid w:val="007F17D0"/>
    <w:rsid w:val="007F197F"/>
    <w:rsid w:val="007F2090"/>
    <w:rsid w:val="007F260B"/>
    <w:rsid w:val="007F283D"/>
    <w:rsid w:val="007F383F"/>
    <w:rsid w:val="007F394E"/>
    <w:rsid w:val="007F46A7"/>
    <w:rsid w:val="007F4877"/>
    <w:rsid w:val="007F6115"/>
    <w:rsid w:val="007F6E4D"/>
    <w:rsid w:val="007F75FD"/>
    <w:rsid w:val="0080001D"/>
    <w:rsid w:val="00800ADC"/>
    <w:rsid w:val="00801EDC"/>
    <w:rsid w:val="00803C04"/>
    <w:rsid w:val="00803E18"/>
    <w:rsid w:val="00804B7D"/>
    <w:rsid w:val="0080639C"/>
    <w:rsid w:val="00807643"/>
    <w:rsid w:val="0081015E"/>
    <w:rsid w:val="008130D3"/>
    <w:rsid w:val="0081384A"/>
    <w:rsid w:val="00814E3D"/>
    <w:rsid w:val="00815458"/>
    <w:rsid w:val="00815D87"/>
    <w:rsid w:val="00816AFB"/>
    <w:rsid w:val="0082021E"/>
    <w:rsid w:val="008208B7"/>
    <w:rsid w:val="00820D4A"/>
    <w:rsid w:val="00821567"/>
    <w:rsid w:val="00822509"/>
    <w:rsid w:val="0082264A"/>
    <w:rsid w:val="00823D4D"/>
    <w:rsid w:val="00825DF1"/>
    <w:rsid w:val="00826432"/>
    <w:rsid w:val="00827281"/>
    <w:rsid w:val="008278F7"/>
    <w:rsid w:val="0083016B"/>
    <w:rsid w:val="00831EC7"/>
    <w:rsid w:val="00832A4D"/>
    <w:rsid w:val="008335B6"/>
    <w:rsid w:val="00833E01"/>
    <w:rsid w:val="008357B3"/>
    <w:rsid w:val="00835ED2"/>
    <w:rsid w:val="008365EA"/>
    <w:rsid w:val="00836C89"/>
    <w:rsid w:val="0084002E"/>
    <w:rsid w:val="00841169"/>
    <w:rsid w:val="008414FB"/>
    <w:rsid w:val="008414FE"/>
    <w:rsid w:val="0084150F"/>
    <w:rsid w:val="0084171F"/>
    <w:rsid w:val="00842B89"/>
    <w:rsid w:val="008434DE"/>
    <w:rsid w:val="0084362A"/>
    <w:rsid w:val="008460FB"/>
    <w:rsid w:val="00846891"/>
    <w:rsid w:val="0085046F"/>
    <w:rsid w:val="008506D5"/>
    <w:rsid w:val="00850724"/>
    <w:rsid w:val="0085083E"/>
    <w:rsid w:val="008509A0"/>
    <w:rsid w:val="00850AF4"/>
    <w:rsid w:val="00850BA7"/>
    <w:rsid w:val="0085139F"/>
    <w:rsid w:val="008515FA"/>
    <w:rsid w:val="008516D7"/>
    <w:rsid w:val="008527FF"/>
    <w:rsid w:val="00852C5E"/>
    <w:rsid w:val="00852F5A"/>
    <w:rsid w:val="008536CF"/>
    <w:rsid w:val="00853BB7"/>
    <w:rsid w:val="00853D20"/>
    <w:rsid w:val="00853E81"/>
    <w:rsid w:val="00856BB8"/>
    <w:rsid w:val="008571E9"/>
    <w:rsid w:val="008611B1"/>
    <w:rsid w:val="00861733"/>
    <w:rsid w:val="00861A2E"/>
    <w:rsid w:val="00861EF8"/>
    <w:rsid w:val="00862C1C"/>
    <w:rsid w:val="00862CEB"/>
    <w:rsid w:val="00863AA4"/>
    <w:rsid w:val="00863DDF"/>
    <w:rsid w:val="00863FFF"/>
    <w:rsid w:val="00864859"/>
    <w:rsid w:val="00864AAF"/>
    <w:rsid w:val="00864CEC"/>
    <w:rsid w:val="00865350"/>
    <w:rsid w:val="00865B46"/>
    <w:rsid w:val="00865DA7"/>
    <w:rsid w:val="00866185"/>
    <w:rsid w:val="00866475"/>
    <w:rsid w:val="008668DF"/>
    <w:rsid w:val="0086797D"/>
    <w:rsid w:val="0087128B"/>
    <w:rsid w:val="00872E1F"/>
    <w:rsid w:val="008731A2"/>
    <w:rsid w:val="008736EA"/>
    <w:rsid w:val="0087370F"/>
    <w:rsid w:val="0087446D"/>
    <w:rsid w:val="00876A66"/>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87461"/>
    <w:rsid w:val="00887CEC"/>
    <w:rsid w:val="008903A6"/>
    <w:rsid w:val="008906AD"/>
    <w:rsid w:val="008907B4"/>
    <w:rsid w:val="00890B76"/>
    <w:rsid w:val="00890C18"/>
    <w:rsid w:val="00892348"/>
    <w:rsid w:val="0089289C"/>
    <w:rsid w:val="008942C6"/>
    <w:rsid w:val="008951C9"/>
    <w:rsid w:val="00895624"/>
    <w:rsid w:val="00895E88"/>
    <w:rsid w:val="00896403"/>
    <w:rsid w:val="0089686D"/>
    <w:rsid w:val="00896F25"/>
    <w:rsid w:val="00896F9E"/>
    <w:rsid w:val="00897EA1"/>
    <w:rsid w:val="008A030C"/>
    <w:rsid w:val="008A084C"/>
    <w:rsid w:val="008A2CC2"/>
    <w:rsid w:val="008A3088"/>
    <w:rsid w:val="008A3DB3"/>
    <w:rsid w:val="008A5B08"/>
    <w:rsid w:val="008A6284"/>
    <w:rsid w:val="008A62A7"/>
    <w:rsid w:val="008A6434"/>
    <w:rsid w:val="008A6A88"/>
    <w:rsid w:val="008A6BA8"/>
    <w:rsid w:val="008B0045"/>
    <w:rsid w:val="008B0F37"/>
    <w:rsid w:val="008B10BB"/>
    <w:rsid w:val="008B1700"/>
    <w:rsid w:val="008B2208"/>
    <w:rsid w:val="008B26BA"/>
    <w:rsid w:val="008B26DF"/>
    <w:rsid w:val="008B4B19"/>
    <w:rsid w:val="008B4DEA"/>
    <w:rsid w:val="008B5067"/>
    <w:rsid w:val="008B6AF2"/>
    <w:rsid w:val="008B7338"/>
    <w:rsid w:val="008B7486"/>
    <w:rsid w:val="008B782B"/>
    <w:rsid w:val="008B79F7"/>
    <w:rsid w:val="008B7B4B"/>
    <w:rsid w:val="008C059B"/>
    <w:rsid w:val="008C19FF"/>
    <w:rsid w:val="008C1A09"/>
    <w:rsid w:val="008C2174"/>
    <w:rsid w:val="008C2AFC"/>
    <w:rsid w:val="008C3887"/>
    <w:rsid w:val="008C45A8"/>
    <w:rsid w:val="008C46F4"/>
    <w:rsid w:val="008C4A4D"/>
    <w:rsid w:val="008C4DF0"/>
    <w:rsid w:val="008C5245"/>
    <w:rsid w:val="008C618E"/>
    <w:rsid w:val="008C69A7"/>
    <w:rsid w:val="008C6CEB"/>
    <w:rsid w:val="008C6F48"/>
    <w:rsid w:val="008C712A"/>
    <w:rsid w:val="008C7899"/>
    <w:rsid w:val="008D0491"/>
    <w:rsid w:val="008D0FCE"/>
    <w:rsid w:val="008D2404"/>
    <w:rsid w:val="008D24BD"/>
    <w:rsid w:val="008D4752"/>
    <w:rsid w:val="008D4A96"/>
    <w:rsid w:val="008D50E1"/>
    <w:rsid w:val="008D64C9"/>
    <w:rsid w:val="008D714A"/>
    <w:rsid w:val="008D734E"/>
    <w:rsid w:val="008D765A"/>
    <w:rsid w:val="008D7665"/>
    <w:rsid w:val="008D78E1"/>
    <w:rsid w:val="008D7BB5"/>
    <w:rsid w:val="008D7BC7"/>
    <w:rsid w:val="008E15F4"/>
    <w:rsid w:val="008E336B"/>
    <w:rsid w:val="008E33BA"/>
    <w:rsid w:val="008E3437"/>
    <w:rsid w:val="008E3838"/>
    <w:rsid w:val="008E3D10"/>
    <w:rsid w:val="008E4818"/>
    <w:rsid w:val="008E5562"/>
    <w:rsid w:val="008E5C39"/>
    <w:rsid w:val="008E5DE8"/>
    <w:rsid w:val="008E61EB"/>
    <w:rsid w:val="008E64B5"/>
    <w:rsid w:val="008E6701"/>
    <w:rsid w:val="008F01C4"/>
    <w:rsid w:val="008F030F"/>
    <w:rsid w:val="008F0712"/>
    <w:rsid w:val="008F0AB8"/>
    <w:rsid w:val="008F1239"/>
    <w:rsid w:val="008F1F22"/>
    <w:rsid w:val="008F33A8"/>
    <w:rsid w:val="008F3926"/>
    <w:rsid w:val="008F3A69"/>
    <w:rsid w:val="008F471B"/>
    <w:rsid w:val="008F545A"/>
    <w:rsid w:val="008F57CF"/>
    <w:rsid w:val="008F6A51"/>
    <w:rsid w:val="008F6AC8"/>
    <w:rsid w:val="0090165C"/>
    <w:rsid w:val="00901A24"/>
    <w:rsid w:val="00902291"/>
    <w:rsid w:val="009033B5"/>
    <w:rsid w:val="009066F7"/>
    <w:rsid w:val="00906E17"/>
    <w:rsid w:val="0090789F"/>
    <w:rsid w:val="00907CDB"/>
    <w:rsid w:val="00907D0D"/>
    <w:rsid w:val="0091070F"/>
    <w:rsid w:val="00911005"/>
    <w:rsid w:val="00911180"/>
    <w:rsid w:val="009115E3"/>
    <w:rsid w:val="009126FE"/>
    <w:rsid w:val="00912A46"/>
    <w:rsid w:val="0091383C"/>
    <w:rsid w:val="009142F6"/>
    <w:rsid w:val="0091470C"/>
    <w:rsid w:val="00915E94"/>
    <w:rsid w:val="009164F9"/>
    <w:rsid w:val="009167E1"/>
    <w:rsid w:val="009173A9"/>
    <w:rsid w:val="009212F7"/>
    <w:rsid w:val="00921B70"/>
    <w:rsid w:val="00921DE9"/>
    <w:rsid w:val="009227B4"/>
    <w:rsid w:val="00922A19"/>
    <w:rsid w:val="009231B9"/>
    <w:rsid w:val="009234AB"/>
    <w:rsid w:val="00923FB2"/>
    <w:rsid w:val="00924560"/>
    <w:rsid w:val="00924E01"/>
    <w:rsid w:val="00925237"/>
    <w:rsid w:val="00925A7D"/>
    <w:rsid w:val="00925BA7"/>
    <w:rsid w:val="00926F01"/>
    <w:rsid w:val="00927D77"/>
    <w:rsid w:val="009309AB"/>
    <w:rsid w:val="00930B9A"/>
    <w:rsid w:val="009316A8"/>
    <w:rsid w:val="00931A81"/>
    <w:rsid w:val="0093232A"/>
    <w:rsid w:val="00932830"/>
    <w:rsid w:val="00933714"/>
    <w:rsid w:val="00934693"/>
    <w:rsid w:val="009346BC"/>
    <w:rsid w:val="00935219"/>
    <w:rsid w:val="00935893"/>
    <w:rsid w:val="00936049"/>
    <w:rsid w:val="00936812"/>
    <w:rsid w:val="0093694A"/>
    <w:rsid w:val="00936D9D"/>
    <w:rsid w:val="00936E0C"/>
    <w:rsid w:val="00937EDD"/>
    <w:rsid w:val="009404EC"/>
    <w:rsid w:val="00940C37"/>
    <w:rsid w:val="00940EE2"/>
    <w:rsid w:val="00941007"/>
    <w:rsid w:val="00941491"/>
    <w:rsid w:val="00941D51"/>
    <w:rsid w:val="00942708"/>
    <w:rsid w:val="00942B65"/>
    <w:rsid w:val="00942BAF"/>
    <w:rsid w:val="00943D06"/>
    <w:rsid w:val="00944981"/>
    <w:rsid w:val="00946186"/>
    <w:rsid w:val="00946CA5"/>
    <w:rsid w:val="00947D8C"/>
    <w:rsid w:val="009500E7"/>
    <w:rsid w:val="0095031F"/>
    <w:rsid w:val="0095119F"/>
    <w:rsid w:val="00951B10"/>
    <w:rsid w:val="00951BA8"/>
    <w:rsid w:val="00952413"/>
    <w:rsid w:val="009524A4"/>
    <w:rsid w:val="0095254D"/>
    <w:rsid w:val="00952BB2"/>
    <w:rsid w:val="00953EC3"/>
    <w:rsid w:val="00954A27"/>
    <w:rsid w:val="00955368"/>
    <w:rsid w:val="009560B8"/>
    <w:rsid w:val="00956EB7"/>
    <w:rsid w:val="009577A3"/>
    <w:rsid w:val="00957B58"/>
    <w:rsid w:val="00957F10"/>
    <w:rsid w:val="00960AD0"/>
    <w:rsid w:val="00962BF9"/>
    <w:rsid w:val="00964660"/>
    <w:rsid w:val="00964667"/>
    <w:rsid w:val="009655A3"/>
    <w:rsid w:val="00966408"/>
    <w:rsid w:val="009700F7"/>
    <w:rsid w:val="009705B6"/>
    <w:rsid w:val="00970EFC"/>
    <w:rsid w:val="00971795"/>
    <w:rsid w:val="009732A8"/>
    <w:rsid w:val="009732F5"/>
    <w:rsid w:val="009738F3"/>
    <w:rsid w:val="00974E8C"/>
    <w:rsid w:val="00975C65"/>
    <w:rsid w:val="009761DB"/>
    <w:rsid w:val="00976D40"/>
    <w:rsid w:val="00977465"/>
    <w:rsid w:val="00981030"/>
    <w:rsid w:val="0098169D"/>
    <w:rsid w:val="0098337C"/>
    <w:rsid w:val="009836C6"/>
    <w:rsid w:val="0098383B"/>
    <w:rsid w:val="00983C8A"/>
    <w:rsid w:val="0098441A"/>
    <w:rsid w:val="00984CE3"/>
    <w:rsid w:val="0098523B"/>
    <w:rsid w:val="009860B5"/>
    <w:rsid w:val="00987062"/>
    <w:rsid w:val="009876E7"/>
    <w:rsid w:val="00990555"/>
    <w:rsid w:val="009908DF"/>
    <w:rsid w:val="00991863"/>
    <w:rsid w:val="009918A7"/>
    <w:rsid w:val="00992911"/>
    <w:rsid w:val="00994366"/>
    <w:rsid w:val="009947F3"/>
    <w:rsid w:val="00994A79"/>
    <w:rsid w:val="00995170"/>
    <w:rsid w:val="00995C60"/>
    <w:rsid w:val="009961B1"/>
    <w:rsid w:val="009977DD"/>
    <w:rsid w:val="00997C0F"/>
    <w:rsid w:val="009A1494"/>
    <w:rsid w:val="009A31EA"/>
    <w:rsid w:val="009A48C4"/>
    <w:rsid w:val="009A677F"/>
    <w:rsid w:val="009A6CCF"/>
    <w:rsid w:val="009B0B47"/>
    <w:rsid w:val="009B0E3F"/>
    <w:rsid w:val="009B0F48"/>
    <w:rsid w:val="009B1141"/>
    <w:rsid w:val="009B3382"/>
    <w:rsid w:val="009B3478"/>
    <w:rsid w:val="009B3808"/>
    <w:rsid w:val="009B3C6A"/>
    <w:rsid w:val="009B4CFF"/>
    <w:rsid w:val="009B5946"/>
    <w:rsid w:val="009B70A2"/>
    <w:rsid w:val="009B717E"/>
    <w:rsid w:val="009B71AB"/>
    <w:rsid w:val="009B7CFC"/>
    <w:rsid w:val="009C06D4"/>
    <w:rsid w:val="009C17FA"/>
    <w:rsid w:val="009C1B7F"/>
    <w:rsid w:val="009C3435"/>
    <w:rsid w:val="009C4545"/>
    <w:rsid w:val="009C4A36"/>
    <w:rsid w:val="009C5AEB"/>
    <w:rsid w:val="009D1283"/>
    <w:rsid w:val="009D22F8"/>
    <w:rsid w:val="009D3491"/>
    <w:rsid w:val="009D38F3"/>
    <w:rsid w:val="009D4643"/>
    <w:rsid w:val="009D4654"/>
    <w:rsid w:val="009D5A9C"/>
    <w:rsid w:val="009D7B40"/>
    <w:rsid w:val="009D7D94"/>
    <w:rsid w:val="009E0EB6"/>
    <w:rsid w:val="009E102C"/>
    <w:rsid w:val="009E166A"/>
    <w:rsid w:val="009E232B"/>
    <w:rsid w:val="009E3EA6"/>
    <w:rsid w:val="009E455B"/>
    <w:rsid w:val="009E481E"/>
    <w:rsid w:val="009E4B7E"/>
    <w:rsid w:val="009E4F6F"/>
    <w:rsid w:val="009E519A"/>
    <w:rsid w:val="009E5515"/>
    <w:rsid w:val="009E5F6A"/>
    <w:rsid w:val="009E6EBB"/>
    <w:rsid w:val="009E765A"/>
    <w:rsid w:val="009E7E43"/>
    <w:rsid w:val="009F0511"/>
    <w:rsid w:val="009F18AE"/>
    <w:rsid w:val="009F263A"/>
    <w:rsid w:val="009F372A"/>
    <w:rsid w:val="009F3A7E"/>
    <w:rsid w:val="009F410B"/>
    <w:rsid w:val="009F4241"/>
    <w:rsid w:val="009F5183"/>
    <w:rsid w:val="009F72FD"/>
    <w:rsid w:val="009F7D23"/>
    <w:rsid w:val="00A0024C"/>
    <w:rsid w:val="00A00AE4"/>
    <w:rsid w:val="00A014EA"/>
    <w:rsid w:val="00A021AF"/>
    <w:rsid w:val="00A02CA8"/>
    <w:rsid w:val="00A02F9B"/>
    <w:rsid w:val="00A030C4"/>
    <w:rsid w:val="00A046ED"/>
    <w:rsid w:val="00A05399"/>
    <w:rsid w:val="00A0547A"/>
    <w:rsid w:val="00A064DD"/>
    <w:rsid w:val="00A06CF5"/>
    <w:rsid w:val="00A07B20"/>
    <w:rsid w:val="00A1054A"/>
    <w:rsid w:val="00A105F8"/>
    <w:rsid w:val="00A10E1E"/>
    <w:rsid w:val="00A11AA6"/>
    <w:rsid w:val="00A12B86"/>
    <w:rsid w:val="00A14CBE"/>
    <w:rsid w:val="00A17195"/>
    <w:rsid w:val="00A172DE"/>
    <w:rsid w:val="00A173AE"/>
    <w:rsid w:val="00A1792B"/>
    <w:rsid w:val="00A20430"/>
    <w:rsid w:val="00A204F7"/>
    <w:rsid w:val="00A2052F"/>
    <w:rsid w:val="00A20A78"/>
    <w:rsid w:val="00A20C41"/>
    <w:rsid w:val="00A20DE0"/>
    <w:rsid w:val="00A210D4"/>
    <w:rsid w:val="00A2129B"/>
    <w:rsid w:val="00A21ADC"/>
    <w:rsid w:val="00A2418C"/>
    <w:rsid w:val="00A24EB4"/>
    <w:rsid w:val="00A2544B"/>
    <w:rsid w:val="00A25833"/>
    <w:rsid w:val="00A25C2F"/>
    <w:rsid w:val="00A27716"/>
    <w:rsid w:val="00A27BCC"/>
    <w:rsid w:val="00A27E33"/>
    <w:rsid w:val="00A3091D"/>
    <w:rsid w:val="00A30F19"/>
    <w:rsid w:val="00A326AF"/>
    <w:rsid w:val="00A32A29"/>
    <w:rsid w:val="00A32D9F"/>
    <w:rsid w:val="00A3373D"/>
    <w:rsid w:val="00A33806"/>
    <w:rsid w:val="00A34650"/>
    <w:rsid w:val="00A34BEC"/>
    <w:rsid w:val="00A34F4E"/>
    <w:rsid w:val="00A35FFE"/>
    <w:rsid w:val="00A3683F"/>
    <w:rsid w:val="00A36A75"/>
    <w:rsid w:val="00A36F96"/>
    <w:rsid w:val="00A373F2"/>
    <w:rsid w:val="00A379FE"/>
    <w:rsid w:val="00A37B8B"/>
    <w:rsid w:val="00A402B0"/>
    <w:rsid w:val="00A41323"/>
    <w:rsid w:val="00A41C35"/>
    <w:rsid w:val="00A42ADD"/>
    <w:rsid w:val="00A433AD"/>
    <w:rsid w:val="00A43667"/>
    <w:rsid w:val="00A43E8F"/>
    <w:rsid w:val="00A4401A"/>
    <w:rsid w:val="00A45011"/>
    <w:rsid w:val="00A46441"/>
    <w:rsid w:val="00A4663A"/>
    <w:rsid w:val="00A478FD"/>
    <w:rsid w:val="00A503EE"/>
    <w:rsid w:val="00A5209C"/>
    <w:rsid w:val="00A52586"/>
    <w:rsid w:val="00A52894"/>
    <w:rsid w:val="00A530C3"/>
    <w:rsid w:val="00A54615"/>
    <w:rsid w:val="00A54B91"/>
    <w:rsid w:val="00A5603C"/>
    <w:rsid w:val="00A5645A"/>
    <w:rsid w:val="00A60C26"/>
    <w:rsid w:val="00A6274D"/>
    <w:rsid w:val="00A62BF1"/>
    <w:rsid w:val="00A62C64"/>
    <w:rsid w:val="00A62E7A"/>
    <w:rsid w:val="00A6367D"/>
    <w:rsid w:val="00A650D3"/>
    <w:rsid w:val="00A65997"/>
    <w:rsid w:val="00A65DD6"/>
    <w:rsid w:val="00A66854"/>
    <w:rsid w:val="00A6779F"/>
    <w:rsid w:val="00A7038D"/>
    <w:rsid w:val="00A704A9"/>
    <w:rsid w:val="00A70622"/>
    <w:rsid w:val="00A712DA"/>
    <w:rsid w:val="00A713C9"/>
    <w:rsid w:val="00A716B4"/>
    <w:rsid w:val="00A71801"/>
    <w:rsid w:val="00A72070"/>
    <w:rsid w:val="00A7263F"/>
    <w:rsid w:val="00A730AA"/>
    <w:rsid w:val="00A73966"/>
    <w:rsid w:val="00A747CF"/>
    <w:rsid w:val="00A7606C"/>
    <w:rsid w:val="00A774A0"/>
    <w:rsid w:val="00A808D7"/>
    <w:rsid w:val="00A811DA"/>
    <w:rsid w:val="00A8125B"/>
    <w:rsid w:val="00A8134F"/>
    <w:rsid w:val="00A82953"/>
    <w:rsid w:val="00A83834"/>
    <w:rsid w:val="00A83C7D"/>
    <w:rsid w:val="00A84112"/>
    <w:rsid w:val="00A84278"/>
    <w:rsid w:val="00A844AA"/>
    <w:rsid w:val="00A8614F"/>
    <w:rsid w:val="00A8672B"/>
    <w:rsid w:val="00A87584"/>
    <w:rsid w:val="00A877C7"/>
    <w:rsid w:val="00A9081F"/>
    <w:rsid w:val="00A90D5A"/>
    <w:rsid w:val="00A9109A"/>
    <w:rsid w:val="00A910D3"/>
    <w:rsid w:val="00A9153D"/>
    <w:rsid w:val="00A92286"/>
    <w:rsid w:val="00A931F0"/>
    <w:rsid w:val="00A93841"/>
    <w:rsid w:val="00A939B2"/>
    <w:rsid w:val="00A95059"/>
    <w:rsid w:val="00A95673"/>
    <w:rsid w:val="00A95921"/>
    <w:rsid w:val="00A95B62"/>
    <w:rsid w:val="00AA1334"/>
    <w:rsid w:val="00AA1BA0"/>
    <w:rsid w:val="00AA28B3"/>
    <w:rsid w:val="00AA30CA"/>
    <w:rsid w:val="00AA332F"/>
    <w:rsid w:val="00AA34DE"/>
    <w:rsid w:val="00AA4121"/>
    <w:rsid w:val="00AA5644"/>
    <w:rsid w:val="00AA6E8E"/>
    <w:rsid w:val="00AA7000"/>
    <w:rsid w:val="00AB09A9"/>
    <w:rsid w:val="00AB1F2E"/>
    <w:rsid w:val="00AB3E0E"/>
    <w:rsid w:val="00AB4177"/>
    <w:rsid w:val="00AB445E"/>
    <w:rsid w:val="00AB4A50"/>
    <w:rsid w:val="00AB5CB0"/>
    <w:rsid w:val="00AB6042"/>
    <w:rsid w:val="00AB7499"/>
    <w:rsid w:val="00AB7525"/>
    <w:rsid w:val="00AC0864"/>
    <w:rsid w:val="00AC14B9"/>
    <w:rsid w:val="00AC24D8"/>
    <w:rsid w:val="00AC2BF0"/>
    <w:rsid w:val="00AC2F49"/>
    <w:rsid w:val="00AC3971"/>
    <w:rsid w:val="00AC3BA6"/>
    <w:rsid w:val="00AC417B"/>
    <w:rsid w:val="00AC44C1"/>
    <w:rsid w:val="00AC47E4"/>
    <w:rsid w:val="00AC6388"/>
    <w:rsid w:val="00AC6BF6"/>
    <w:rsid w:val="00AD0537"/>
    <w:rsid w:val="00AD07FE"/>
    <w:rsid w:val="00AD0BD6"/>
    <w:rsid w:val="00AD11FD"/>
    <w:rsid w:val="00AD162A"/>
    <w:rsid w:val="00AD1EDA"/>
    <w:rsid w:val="00AD21B7"/>
    <w:rsid w:val="00AD3472"/>
    <w:rsid w:val="00AD3B0F"/>
    <w:rsid w:val="00AD3E93"/>
    <w:rsid w:val="00AD4E26"/>
    <w:rsid w:val="00AD579A"/>
    <w:rsid w:val="00AD5878"/>
    <w:rsid w:val="00AD5ECD"/>
    <w:rsid w:val="00AD632D"/>
    <w:rsid w:val="00AD63E1"/>
    <w:rsid w:val="00AD75B9"/>
    <w:rsid w:val="00AD7DC0"/>
    <w:rsid w:val="00AD7E96"/>
    <w:rsid w:val="00AD7FF9"/>
    <w:rsid w:val="00AE0D3A"/>
    <w:rsid w:val="00AE3490"/>
    <w:rsid w:val="00AE3D34"/>
    <w:rsid w:val="00AE46AD"/>
    <w:rsid w:val="00AE4750"/>
    <w:rsid w:val="00AE4FD7"/>
    <w:rsid w:val="00AE580E"/>
    <w:rsid w:val="00AE709A"/>
    <w:rsid w:val="00AE728D"/>
    <w:rsid w:val="00AE7EB7"/>
    <w:rsid w:val="00AF04EA"/>
    <w:rsid w:val="00AF08FC"/>
    <w:rsid w:val="00AF0995"/>
    <w:rsid w:val="00AF19A1"/>
    <w:rsid w:val="00AF27DF"/>
    <w:rsid w:val="00AF3245"/>
    <w:rsid w:val="00AF466E"/>
    <w:rsid w:val="00AF477A"/>
    <w:rsid w:val="00AF486E"/>
    <w:rsid w:val="00AF4C4C"/>
    <w:rsid w:val="00AF51CC"/>
    <w:rsid w:val="00AF5273"/>
    <w:rsid w:val="00AF62AA"/>
    <w:rsid w:val="00AF6BDB"/>
    <w:rsid w:val="00AF6C54"/>
    <w:rsid w:val="00AF7B7E"/>
    <w:rsid w:val="00AF7EB9"/>
    <w:rsid w:val="00B00349"/>
    <w:rsid w:val="00B004CF"/>
    <w:rsid w:val="00B005B0"/>
    <w:rsid w:val="00B00FB8"/>
    <w:rsid w:val="00B01AE3"/>
    <w:rsid w:val="00B01C56"/>
    <w:rsid w:val="00B02143"/>
    <w:rsid w:val="00B0255F"/>
    <w:rsid w:val="00B0290C"/>
    <w:rsid w:val="00B02F9A"/>
    <w:rsid w:val="00B03AAF"/>
    <w:rsid w:val="00B0425D"/>
    <w:rsid w:val="00B0432F"/>
    <w:rsid w:val="00B04385"/>
    <w:rsid w:val="00B055DB"/>
    <w:rsid w:val="00B10593"/>
    <w:rsid w:val="00B10BB5"/>
    <w:rsid w:val="00B1150D"/>
    <w:rsid w:val="00B11D1A"/>
    <w:rsid w:val="00B1236E"/>
    <w:rsid w:val="00B12E8B"/>
    <w:rsid w:val="00B131FB"/>
    <w:rsid w:val="00B14081"/>
    <w:rsid w:val="00B140DF"/>
    <w:rsid w:val="00B146BB"/>
    <w:rsid w:val="00B1598C"/>
    <w:rsid w:val="00B16728"/>
    <w:rsid w:val="00B16F58"/>
    <w:rsid w:val="00B20077"/>
    <w:rsid w:val="00B206FB"/>
    <w:rsid w:val="00B207DD"/>
    <w:rsid w:val="00B20B4D"/>
    <w:rsid w:val="00B20FDD"/>
    <w:rsid w:val="00B21AB5"/>
    <w:rsid w:val="00B220CC"/>
    <w:rsid w:val="00B233CE"/>
    <w:rsid w:val="00B236F7"/>
    <w:rsid w:val="00B23C3F"/>
    <w:rsid w:val="00B23E78"/>
    <w:rsid w:val="00B24747"/>
    <w:rsid w:val="00B25B2C"/>
    <w:rsid w:val="00B25EBB"/>
    <w:rsid w:val="00B26835"/>
    <w:rsid w:val="00B26DDF"/>
    <w:rsid w:val="00B27533"/>
    <w:rsid w:val="00B305CC"/>
    <w:rsid w:val="00B30909"/>
    <w:rsid w:val="00B30CD7"/>
    <w:rsid w:val="00B31116"/>
    <w:rsid w:val="00B311AE"/>
    <w:rsid w:val="00B31211"/>
    <w:rsid w:val="00B31E54"/>
    <w:rsid w:val="00B32CCB"/>
    <w:rsid w:val="00B334B4"/>
    <w:rsid w:val="00B34089"/>
    <w:rsid w:val="00B34684"/>
    <w:rsid w:val="00B349D5"/>
    <w:rsid w:val="00B356D4"/>
    <w:rsid w:val="00B356E8"/>
    <w:rsid w:val="00B35B11"/>
    <w:rsid w:val="00B36A40"/>
    <w:rsid w:val="00B37620"/>
    <w:rsid w:val="00B37C2C"/>
    <w:rsid w:val="00B40308"/>
    <w:rsid w:val="00B4051A"/>
    <w:rsid w:val="00B40531"/>
    <w:rsid w:val="00B40D6E"/>
    <w:rsid w:val="00B411FF"/>
    <w:rsid w:val="00B416B5"/>
    <w:rsid w:val="00B42D9C"/>
    <w:rsid w:val="00B433F9"/>
    <w:rsid w:val="00B43BC5"/>
    <w:rsid w:val="00B44AD0"/>
    <w:rsid w:val="00B46941"/>
    <w:rsid w:val="00B5049C"/>
    <w:rsid w:val="00B504C7"/>
    <w:rsid w:val="00B50676"/>
    <w:rsid w:val="00B51264"/>
    <w:rsid w:val="00B515DE"/>
    <w:rsid w:val="00B51A90"/>
    <w:rsid w:val="00B51DCD"/>
    <w:rsid w:val="00B52097"/>
    <w:rsid w:val="00B5239F"/>
    <w:rsid w:val="00B530E4"/>
    <w:rsid w:val="00B5336D"/>
    <w:rsid w:val="00B541E3"/>
    <w:rsid w:val="00B54851"/>
    <w:rsid w:val="00B5559F"/>
    <w:rsid w:val="00B56B9F"/>
    <w:rsid w:val="00B56BCE"/>
    <w:rsid w:val="00B6025A"/>
    <w:rsid w:val="00B60428"/>
    <w:rsid w:val="00B6050B"/>
    <w:rsid w:val="00B61C66"/>
    <w:rsid w:val="00B63844"/>
    <w:rsid w:val="00B6486A"/>
    <w:rsid w:val="00B66882"/>
    <w:rsid w:val="00B67343"/>
    <w:rsid w:val="00B67E15"/>
    <w:rsid w:val="00B7002F"/>
    <w:rsid w:val="00B719E1"/>
    <w:rsid w:val="00B73260"/>
    <w:rsid w:val="00B73393"/>
    <w:rsid w:val="00B73C55"/>
    <w:rsid w:val="00B73ECE"/>
    <w:rsid w:val="00B7530A"/>
    <w:rsid w:val="00B77E51"/>
    <w:rsid w:val="00B817A6"/>
    <w:rsid w:val="00B8432A"/>
    <w:rsid w:val="00B84430"/>
    <w:rsid w:val="00B84E3D"/>
    <w:rsid w:val="00B855D5"/>
    <w:rsid w:val="00B858FE"/>
    <w:rsid w:val="00B872D6"/>
    <w:rsid w:val="00B877CF"/>
    <w:rsid w:val="00B9042C"/>
    <w:rsid w:val="00B91251"/>
    <w:rsid w:val="00B912EF"/>
    <w:rsid w:val="00B92F2A"/>
    <w:rsid w:val="00B93603"/>
    <w:rsid w:val="00B93DC5"/>
    <w:rsid w:val="00B93F5E"/>
    <w:rsid w:val="00B9420D"/>
    <w:rsid w:val="00B9434E"/>
    <w:rsid w:val="00B94AB5"/>
    <w:rsid w:val="00B95501"/>
    <w:rsid w:val="00B95FAB"/>
    <w:rsid w:val="00B966B4"/>
    <w:rsid w:val="00B96771"/>
    <w:rsid w:val="00B96D33"/>
    <w:rsid w:val="00B9791C"/>
    <w:rsid w:val="00BA2179"/>
    <w:rsid w:val="00BA2B10"/>
    <w:rsid w:val="00BA318A"/>
    <w:rsid w:val="00BA564D"/>
    <w:rsid w:val="00BA71BD"/>
    <w:rsid w:val="00BB06AD"/>
    <w:rsid w:val="00BB09B8"/>
    <w:rsid w:val="00BB0ECC"/>
    <w:rsid w:val="00BB1043"/>
    <w:rsid w:val="00BB13EE"/>
    <w:rsid w:val="00BB2FDC"/>
    <w:rsid w:val="00BB30DF"/>
    <w:rsid w:val="00BB34BE"/>
    <w:rsid w:val="00BB3A89"/>
    <w:rsid w:val="00BB3BF0"/>
    <w:rsid w:val="00BB618B"/>
    <w:rsid w:val="00BB70AC"/>
    <w:rsid w:val="00BB7178"/>
    <w:rsid w:val="00BB76B6"/>
    <w:rsid w:val="00BB7A62"/>
    <w:rsid w:val="00BC1DE1"/>
    <w:rsid w:val="00BC27B0"/>
    <w:rsid w:val="00BC283C"/>
    <w:rsid w:val="00BC324A"/>
    <w:rsid w:val="00BC50F7"/>
    <w:rsid w:val="00BC57BF"/>
    <w:rsid w:val="00BC5D6D"/>
    <w:rsid w:val="00BC6172"/>
    <w:rsid w:val="00BC61DB"/>
    <w:rsid w:val="00BC692D"/>
    <w:rsid w:val="00BC7C29"/>
    <w:rsid w:val="00BD18B1"/>
    <w:rsid w:val="00BD39D7"/>
    <w:rsid w:val="00BD465D"/>
    <w:rsid w:val="00BD55AF"/>
    <w:rsid w:val="00BD5D4C"/>
    <w:rsid w:val="00BD6828"/>
    <w:rsid w:val="00BE009D"/>
    <w:rsid w:val="00BE014A"/>
    <w:rsid w:val="00BE03B1"/>
    <w:rsid w:val="00BE0BC3"/>
    <w:rsid w:val="00BE0FDC"/>
    <w:rsid w:val="00BE3F31"/>
    <w:rsid w:val="00BE415C"/>
    <w:rsid w:val="00BE60DA"/>
    <w:rsid w:val="00BE6A91"/>
    <w:rsid w:val="00BE6FA0"/>
    <w:rsid w:val="00BF1E83"/>
    <w:rsid w:val="00BF2395"/>
    <w:rsid w:val="00BF2475"/>
    <w:rsid w:val="00BF28A9"/>
    <w:rsid w:val="00BF29D9"/>
    <w:rsid w:val="00BF42DA"/>
    <w:rsid w:val="00BF453E"/>
    <w:rsid w:val="00BF51C5"/>
    <w:rsid w:val="00BF7122"/>
    <w:rsid w:val="00BF7685"/>
    <w:rsid w:val="00BF7B61"/>
    <w:rsid w:val="00C000EB"/>
    <w:rsid w:val="00C00C97"/>
    <w:rsid w:val="00C01DCD"/>
    <w:rsid w:val="00C02835"/>
    <w:rsid w:val="00C033FF"/>
    <w:rsid w:val="00C03B8E"/>
    <w:rsid w:val="00C0479F"/>
    <w:rsid w:val="00C04BDE"/>
    <w:rsid w:val="00C059CE"/>
    <w:rsid w:val="00C07AD3"/>
    <w:rsid w:val="00C10016"/>
    <w:rsid w:val="00C102DF"/>
    <w:rsid w:val="00C1045B"/>
    <w:rsid w:val="00C111D7"/>
    <w:rsid w:val="00C113FC"/>
    <w:rsid w:val="00C11A03"/>
    <w:rsid w:val="00C1237C"/>
    <w:rsid w:val="00C12FFC"/>
    <w:rsid w:val="00C131FF"/>
    <w:rsid w:val="00C13E48"/>
    <w:rsid w:val="00C17116"/>
    <w:rsid w:val="00C20617"/>
    <w:rsid w:val="00C21082"/>
    <w:rsid w:val="00C223D8"/>
    <w:rsid w:val="00C227C1"/>
    <w:rsid w:val="00C22C0A"/>
    <w:rsid w:val="00C22CBF"/>
    <w:rsid w:val="00C2343F"/>
    <w:rsid w:val="00C26932"/>
    <w:rsid w:val="00C26E45"/>
    <w:rsid w:val="00C304EB"/>
    <w:rsid w:val="00C31695"/>
    <w:rsid w:val="00C31A7D"/>
    <w:rsid w:val="00C32B61"/>
    <w:rsid w:val="00C33176"/>
    <w:rsid w:val="00C341C0"/>
    <w:rsid w:val="00C36E9A"/>
    <w:rsid w:val="00C36FF9"/>
    <w:rsid w:val="00C371FC"/>
    <w:rsid w:val="00C3764E"/>
    <w:rsid w:val="00C41FB9"/>
    <w:rsid w:val="00C4269D"/>
    <w:rsid w:val="00C4277D"/>
    <w:rsid w:val="00C4338F"/>
    <w:rsid w:val="00C43D48"/>
    <w:rsid w:val="00C44A6E"/>
    <w:rsid w:val="00C46E51"/>
    <w:rsid w:val="00C504B5"/>
    <w:rsid w:val="00C51846"/>
    <w:rsid w:val="00C5185A"/>
    <w:rsid w:val="00C52977"/>
    <w:rsid w:val="00C52B9A"/>
    <w:rsid w:val="00C534B5"/>
    <w:rsid w:val="00C53B55"/>
    <w:rsid w:val="00C53C66"/>
    <w:rsid w:val="00C53D86"/>
    <w:rsid w:val="00C54247"/>
    <w:rsid w:val="00C567FF"/>
    <w:rsid w:val="00C5702D"/>
    <w:rsid w:val="00C574CF"/>
    <w:rsid w:val="00C57814"/>
    <w:rsid w:val="00C6092A"/>
    <w:rsid w:val="00C60BD5"/>
    <w:rsid w:val="00C613F2"/>
    <w:rsid w:val="00C62EDB"/>
    <w:rsid w:val="00C62F99"/>
    <w:rsid w:val="00C63F4A"/>
    <w:rsid w:val="00C643D4"/>
    <w:rsid w:val="00C66974"/>
    <w:rsid w:val="00C67939"/>
    <w:rsid w:val="00C67B43"/>
    <w:rsid w:val="00C70213"/>
    <w:rsid w:val="00C712A0"/>
    <w:rsid w:val="00C73D6A"/>
    <w:rsid w:val="00C74E0A"/>
    <w:rsid w:val="00C752A5"/>
    <w:rsid w:val="00C76363"/>
    <w:rsid w:val="00C76996"/>
    <w:rsid w:val="00C802FF"/>
    <w:rsid w:val="00C8098C"/>
    <w:rsid w:val="00C80B0A"/>
    <w:rsid w:val="00C81782"/>
    <w:rsid w:val="00C81A4F"/>
    <w:rsid w:val="00C820E8"/>
    <w:rsid w:val="00C82C17"/>
    <w:rsid w:val="00C82FE7"/>
    <w:rsid w:val="00C833F6"/>
    <w:rsid w:val="00C854FD"/>
    <w:rsid w:val="00C8577D"/>
    <w:rsid w:val="00C85ADE"/>
    <w:rsid w:val="00C85BA8"/>
    <w:rsid w:val="00C85EB5"/>
    <w:rsid w:val="00C864A9"/>
    <w:rsid w:val="00C87843"/>
    <w:rsid w:val="00C87A0E"/>
    <w:rsid w:val="00C87C66"/>
    <w:rsid w:val="00C903B4"/>
    <w:rsid w:val="00C90859"/>
    <w:rsid w:val="00C912AD"/>
    <w:rsid w:val="00C9368B"/>
    <w:rsid w:val="00C9534A"/>
    <w:rsid w:val="00C95454"/>
    <w:rsid w:val="00C9567D"/>
    <w:rsid w:val="00C95716"/>
    <w:rsid w:val="00C96614"/>
    <w:rsid w:val="00C970B0"/>
    <w:rsid w:val="00C97827"/>
    <w:rsid w:val="00C979E8"/>
    <w:rsid w:val="00C97A03"/>
    <w:rsid w:val="00C97C27"/>
    <w:rsid w:val="00CA01DA"/>
    <w:rsid w:val="00CA0357"/>
    <w:rsid w:val="00CA0CF5"/>
    <w:rsid w:val="00CA21C9"/>
    <w:rsid w:val="00CA3714"/>
    <w:rsid w:val="00CA3F71"/>
    <w:rsid w:val="00CA4585"/>
    <w:rsid w:val="00CA5970"/>
    <w:rsid w:val="00CA67E9"/>
    <w:rsid w:val="00CA722D"/>
    <w:rsid w:val="00CA7533"/>
    <w:rsid w:val="00CA77FB"/>
    <w:rsid w:val="00CB06D2"/>
    <w:rsid w:val="00CB16B7"/>
    <w:rsid w:val="00CB2440"/>
    <w:rsid w:val="00CB2B32"/>
    <w:rsid w:val="00CB4598"/>
    <w:rsid w:val="00CB4A03"/>
    <w:rsid w:val="00CB6579"/>
    <w:rsid w:val="00CB6C02"/>
    <w:rsid w:val="00CB711F"/>
    <w:rsid w:val="00CB78DF"/>
    <w:rsid w:val="00CB7AA5"/>
    <w:rsid w:val="00CB7E1F"/>
    <w:rsid w:val="00CC16DD"/>
    <w:rsid w:val="00CC1BB0"/>
    <w:rsid w:val="00CC25E7"/>
    <w:rsid w:val="00CC265D"/>
    <w:rsid w:val="00CC2714"/>
    <w:rsid w:val="00CC3AC0"/>
    <w:rsid w:val="00CC4DA8"/>
    <w:rsid w:val="00CC55DD"/>
    <w:rsid w:val="00CC5A11"/>
    <w:rsid w:val="00CC5ED5"/>
    <w:rsid w:val="00CC6106"/>
    <w:rsid w:val="00CC6107"/>
    <w:rsid w:val="00CC7214"/>
    <w:rsid w:val="00CC7C08"/>
    <w:rsid w:val="00CD0C80"/>
    <w:rsid w:val="00CD1250"/>
    <w:rsid w:val="00CD1909"/>
    <w:rsid w:val="00CD2383"/>
    <w:rsid w:val="00CD24F2"/>
    <w:rsid w:val="00CD321A"/>
    <w:rsid w:val="00CD4BCE"/>
    <w:rsid w:val="00CD52D3"/>
    <w:rsid w:val="00CD5667"/>
    <w:rsid w:val="00CD661D"/>
    <w:rsid w:val="00CD7168"/>
    <w:rsid w:val="00CD733F"/>
    <w:rsid w:val="00CD7A90"/>
    <w:rsid w:val="00CE0A95"/>
    <w:rsid w:val="00CE1ABC"/>
    <w:rsid w:val="00CE27F3"/>
    <w:rsid w:val="00CE2974"/>
    <w:rsid w:val="00CE2E2E"/>
    <w:rsid w:val="00CE3174"/>
    <w:rsid w:val="00CE43BD"/>
    <w:rsid w:val="00CE51C5"/>
    <w:rsid w:val="00CE5F6B"/>
    <w:rsid w:val="00CE6A12"/>
    <w:rsid w:val="00CE7CBF"/>
    <w:rsid w:val="00CF0363"/>
    <w:rsid w:val="00CF07CF"/>
    <w:rsid w:val="00CF0CD5"/>
    <w:rsid w:val="00CF1122"/>
    <w:rsid w:val="00CF127D"/>
    <w:rsid w:val="00CF1B07"/>
    <w:rsid w:val="00CF1B85"/>
    <w:rsid w:val="00CF3152"/>
    <w:rsid w:val="00CF3FAE"/>
    <w:rsid w:val="00CF561D"/>
    <w:rsid w:val="00CF5A0E"/>
    <w:rsid w:val="00D00070"/>
    <w:rsid w:val="00D00BD0"/>
    <w:rsid w:val="00D013B6"/>
    <w:rsid w:val="00D014FE"/>
    <w:rsid w:val="00D0289E"/>
    <w:rsid w:val="00D02A37"/>
    <w:rsid w:val="00D02BFB"/>
    <w:rsid w:val="00D02D75"/>
    <w:rsid w:val="00D03754"/>
    <w:rsid w:val="00D0387C"/>
    <w:rsid w:val="00D04186"/>
    <w:rsid w:val="00D045AC"/>
    <w:rsid w:val="00D047CE"/>
    <w:rsid w:val="00D04B31"/>
    <w:rsid w:val="00D04F06"/>
    <w:rsid w:val="00D05AB2"/>
    <w:rsid w:val="00D07BF0"/>
    <w:rsid w:val="00D115D2"/>
    <w:rsid w:val="00D123EF"/>
    <w:rsid w:val="00D1327D"/>
    <w:rsid w:val="00D13544"/>
    <w:rsid w:val="00D13C8D"/>
    <w:rsid w:val="00D14615"/>
    <w:rsid w:val="00D148A8"/>
    <w:rsid w:val="00D151B8"/>
    <w:rsid w:val="00D15630"/>
    <w:rsid w:val="00D15803"/>
    <w:rsid w:val="00D161B6"/>
    <w:rsid w:val="00D1660D"/>
    <w:rsid w:val="00D17641"/>
    <w:rsid w:val="00D17FE3"/>
    <w:rsid w:val="00D207E4"/>
    <w:rsid w:val="00D20E3A"/>
    <w:rsid w:val="00D218BB"/>
    <w:rsid w:val="00D2314B"/>
    <w:rsid w:val="00D23F1D"/>
    <w:rsid w:val="00D23F5A"/>
    <w:rsid w:val="00D244F1"/>
    <w:rsid w:val="00D25FFD"/>
    <w:rsid w:val="00D2604C"/>
    <w:rsid w:val="00D26759"/>
    <w:rsid w:val="00D276F1"/>
    <w:rsid w:val="00D30E32"/>
    <w:rsid w:val="00D32C0C"/>
    <w:rsid w:val="00D33088"/>
    <w:rsid w:val="00D348B0"/>
    <w:rsid w:val="00D34A4F"/>
    <w:rsid w:val="00D3664C"/>
    <w:rsid w:val="00D366BD"/>
    <w:rsid w:val="00D3687F"/>
    <w:rsid w:val="00D4041C"/>
    <w:rsid w:val="00D40A31"/>
    <w:rsid w:val="00D40ACA"/>
    <w:rsid w:val="00D4164E"/>
    <w:rsid w:val="00D42A29"/>
    <w:rsid w:val="00D43329"/>
    <w:rsid w:val="00D43B12"/>
    <w:rsid w:val="00D441EB"/>
    <w:rsid w:val="00D44217"/>
    <w:rsid w:val="00D44710"/>
    <w:rsid w:val="00D44FBB"/>
    <w:rsid w:val="00D45E32"/>
    <w:rsid w:val="00D46B7E"/>
    <w:rsid w:val="00D46C06"/>
    <w:rsid w:val="00D4753B"/>
    <w:rsid w:val="00D47CF2"/>
    <w:rsid w:val="00D50343"/>
    <w:rsid w:val="00D50D0E"/>
    <w:rsid w:val="00D51320"/>
    <w:rsid w:val="00D52659"/>
    <w:rsid w:val="00D52C56"/>
    <w:rsid w:val="00D52D3C"/>
    <w:rsid w:val="00D5421A"/>
    <w:rsid w:val="00D54D11"/>
    <w:rsid w:val="00D55EC0"/>
    <w:rsid w:val="00D5649C"/>
    <w:rsid w:val="00D60F32"/>
    <w:rsid w:val="00D62D3E"/>
    <w:rsid w:val="00D6309A"/>
    <w:rsid w:val="00D63547"/>
    <w:rsid w:val="00D6381A"/>
    <w:rsid w:val="00D67AAA"/>
    <w:rsid w:val="00D708F9"/>
    <w:rsid w:val="00D709AD"/>
    <w:rsid w:val="00D72E85"/>
    <w:rsid w:val="00D72EC0"/>
    <w:rsid w:val="00D739FA"/>
    <w:rsid w:val="00D74339"/>
    <w:rsid w:val="00D75546"/>
    <w:rsid w:val="00D75A0F"/>
    <w:rsid w:val="00D75D46"/>
    <w:rsid w:val="00D7667A"/>
    <w:rsid w:val="00D766F6"/>
    <w:rsid w:val="00D76C49"/>
    <w:rsid w:val="00D76DBA"/>
    <w:rsid w:val="00D80166"/>
    <w:rsid w:val="00D80579"/>
    <w:rsid w:val="00D81152"/>
    <w:rsid w:val="00D81538"/>
    <w:rsid w:val="00D82045"/>
    <w:rsid w:val="00D8216E"/>
    <w:rsid w:val="00D840F4"/>
    <w:rsid w:val="00D8452E"/>
    <w:rsid w:val="00D84B29"/>
    <w:rsid w:val="00D85324"/>
    <w:rsid w:val="00D8540E"/>
    <w:rsid w:val="00D85ED8"/>
    <w:rsid w:val="00D8682D"/>
    <w:rsid w:val="00D87C47"/>
    <w:rsid w:val="00D92136"/>
    <w:rsid w:val="00D943D2"/>
    <w:rsid w:val="00D95FAF"/>
    <w:rsid w:val="00D95FE3"/>
    <w:rsid w:val="00DA053E"/>
    <w:rsid w:val="00DA0D8E"/>
    <w:rsid w:val="00DA122D"/>
    <w:rsid w:val="00DA2D5A"/>
    <w:rsid w:val="00DA35B5"/>
    <w:rsid w:val="00DA3F48"/>
    <w:rsid w:val="00DA5A31"/>
    <w:rsid w:val="00DA6159"/>
    <w:rsid w:val="00DA6196"/>
    <w:rsid w:val="00DA6FE4"/>
    <w:rsid w:val="00DA77AE"/>
    <w:rsid w:val="00DB054F"/>
    <w:rsid w:val="00DB07A0"/>
    <w:rsid w:val="00DB1223"/>
    <w:rsid w:val="00DB1333"/>
    <w:rsid w:val="00DB2956"/>
    <w:rsid w:val="00DB487F"/>
    <w:rsid w:val="00DB5278"/>
    <w:rsid w:val="00DB6247"/>
    <w:rsid w:val="00DB7048"/>
    <w:rsid w:val="00DB7F7B"/>
    <w:rsid w:val="00DB7FAE"/>
    <w:rsid w:val="00DC1FC8"/>
    <w:rsid w:val="00DC2CAB"/>
    <w:rsid w:val="00DC32B1"/>
    <w:rsid w:val="00DC3CC6"/>
    <w:rsid w:val="00DC50D4"/>
    <w:rsid w:val="00DC604D"/>
    <w:rsid w:val="00DC6177"/>
    <w:rsid w:val="00DC6FEF"/>
    <w:rsid w:val="00DD0576"/>
    <w:rsid w:val="00DD09E5"/>
    <w:rsid w:val="00DD0B4D"/>
    <w:rsid w:val="00DD1405"/>
    <w:rsid w:val="00DD2F75"/>
    <w:rsid w:val="00DD4109"/>
    <w:rsid w:val="00DD46C1"/>
    <w:rsid w:val="00DD66BB"/>
    <w:rsid w:val="00DD7346"/>
    <w:rsid w:val="00DD74A7"/>
    <w:rsid w:val="00DD7657"/>
    <w:rsid w:val="00DE20E2"/>
    <w:rsid w:val="00DE2CAD"/>
    <w:rsid w:val="00DE2E04"/>
    <w:rsid w:val="00DE32DD"/>
    <w:rsid w:val="00DE438C"/>
    <w:rsid w:val="00DE44E1"/>
    <w:rsid w:val="00DE49FF"/>
    <w:rsid w:val="00DE7B85"/>
    <w:rsid w:val="00DF3BBD"/>
    <w:rsid w:val="00DF482A"/>
    <w:rsid w:val="00DF5083"/>
    <w:rsid w:val="00DF5087"/>
    <w:rsid w:val="00DF655E"/>
    <w:rsid w:val="00E012B8"/>
    <w:rsid w:val="00E01CF0"/>
    <w:rsid w:val="00E020CC"/>
    <w:rsid w:val="00E02FFC"/>
    <w:rsid w:val="00E03AF9"/>
    <w:rsid w:val="00E04C11"/>
    <w:rsid w:val="00E04C33"/>
    <w:rsid w:val="00E052E5"/>
    <w:rsid w:val="00E053CB"/>
    <w:rsid w:val="00E05762"/>
    <w:rsid w:val="00E05FC0"/>
    <w:rsid w:val="00E0699A"/>
    <w:rsid w:val="00E072AC"/>
    <w:rsid w:val="00E10184"/>
    <w:rsid w:val="00E124EB"/>
    <w:rsid w:val="00E135AF"/>
    <w:rsid w:val="00E157A3"/>
    <w:rsid w:val="00E16623"/>
    <w:rsid w:val="00E1681B"/>
    <w:rsid w:val="00E16A07"/>
    <w:rsid w:val="00E176CF"/>
    <w:rsid w:val="00E20204"/>
    <w:rsid w:val="00E218CF"/>
    <w:rsid w:val="00E21A95"/>
    <w:rsid w:val="00E232A3"/>
    <w:rsid w:val="00E2369D"/>
    <w:rsid w:val="00E24146"/>
    <w:rsid w:val="00E253D9"/>
    <w:rsid w:val="00E25A1B"/>
    <w:rsid w:val="00E261DA"/>
    <w:rsid w:val="00E26380"/>
    <w:rsid w:val="00E26CB0"/>
    <w:rsid w:val="00E27C6D"/>
    <w:rsid w:val="00E31481"/>
    <w:rsid w:val="00E314F3"/>
    <w:rsid w:val="00E31A53"/>
    <w:rsid w:val="00E32223"/>
    <w:rsid w:val="00E345E3"/>
    <w:rsid w:val="00E34637"/>
    <w:rsid w:val="00E347B9"/>
    <w:rsid w:val="00E35ED5"/>
    <w:rsid w:val="00E363E1"/>
    <w:rsid w:val="00E3677E"/>
    <w:rsid w:val="00E368E6"/>
    <w:rsid w:val="00E36D8D"/>
    <w:rsid w:val="00E37438"/>
    <w:rsid w:val="00E37754"/>
    <w:rsid w:val="00E40AC4"/>
    <w:rsid w:val="00E40FE6"/>
    <w:rsid w:val="00E42032"/>
    <w:rsid w:val="00E422B1"/>
    <w:rsid w:val="00E424BA"/>
    <w:rsid w:val="00E430CA"/>
    <w:rsid w:val="00E43474"/>
    <w:rsid w:val="00E43AE5"/>
    <w:rsid w:val="00E44257"/>
    <w:rsid w:val="00E44C6B"/>
    <w:rsid w:val="00E45BC2"/>
    <w:rsid w:val="00E471A5"/>
    <w:rsid w:val="00E477E3"/>
    <w:rsid w:val="00E479DD"/>
    <w:rsid w:val="00E47E4B"/>
    <w:rsid w:val="00E52237"/>
    <w:rsid w:val="00E5300A"/>
    <w:rsid w:val="00E53EC4"/>
    <w:rsid w:val="00E53FCD"/>
    <w:rsid w:val="00E54355"/>
    <w:rsid w:val="00E5599C"/>
    <w:rsid w:val="00E562BB"/>
    <w:rsid w:val="00E565CE"/>
    <w:rsid w:val="00E568D0"/>
    <w:rsid w:val="00E56A47"/>
    <w:rsid w:val="00E574F2"/>
    <w:rsid w:val="00E608E4"/>
    <w:rsid w:val="00E61631"/>
    <w:rsid w:val="00E61EED"/>
    <w:rsid w:val="00E61F6B"/>
    <w:rsid w:val="00E62325"/>
    <w:rsid w:val="00E63A86"/>
    <w:rsid w:val="00E63CDA"/>
    <w:rsid w:val="00E6442F"/>
    <w:rsid w:val="00E649AC"/>
    <w:rsid w:val="00E65CF4"/>
    <w:rsid w:val="00E66659"/>
    <w:rsid w:val="00E701A4"/>
    <w:rsid w:val="00E70B03"/>
    <w:rsid w:val="00E70EDE"/>
    <w:rsid w:val="00E7135D"/>
    <w:rsid w:val="00E72A7E"/>
    <w:rsid w:val="00E72ED5"/>
    <w:rsid w:val="00E73089"/>
    <w:rsid w:val="00E733C2"/>
    <w:rsid w:val="00E735EF"/>
    <w:rsid w:val="00E745DA"/>
    <w:rsid w:val="00E7545F"/>
    <w:rsid w:val="00E765F7"/>
    <w:rsid w:val="00E7689F"/>
    <w:rsid w:val="00E8048E"/>
    <w:rsid w:val="00E81D6E"/>
    <w:rsid w:val="00E821F5"/>
    <w:rsid w:val="00E82D11"/>
    <w:rsid w:val="00E8300F"/>
    <w:rsid w:val="00E846FF"/>
    <w:rsid w:val="00E85A2B"/>
    <w:rsid w:val="00E879C5"/>
    <w:rsid w:val="00E90108"/>
    <w:rsid w:val="00E91332"/>
    <w:rsid w:val="00E91477"/>
    <w:rsid w:val="00E9174C"/>
    <w:rsid w:val="00E92368"/>
    <w:rsid w:val="00E92D87"/>
    <w:rsid w:val="00E93056"/>
    <w:rsid w:val="00E938D8"/>
    <w:rsid w:val="00E940ED"/>
    <w:rsid w:val="00E94730"/>
    <w:rsid w:val="00E94855"/>
    <w:rsid w:val="00E951A8"/>
    <w:rsid w:val="00E9582E"/>
    <w:rsid w:val="00E95E2E"/>
    <w:rsid w:val="00E95EB9"/>
    <w:rsid w:val="00E96AF3"/>
    <w:rsid w:val="00E96B10"/>
    <w:rsid w:val="00E96D52"/>
    <w:rsid w:val="00E96D63"/>
    <w:rsid w:val="00E97615"/>
    <w:rsid w:val="00EA0594"/>
    <w:rsid w:val="00EA1DE3"/>
    <w:rsid w:val="00EA1E41"/>
    <w:rsid w:val="00EA1F80"/>
    <w:rsid w:val="00EA2351"/>
    <w:rsid w:val="00EA2790"/>
    <w:rsid w:val="00EA2974"/>
    <w:rsid w:val="00EA2B73"/>
    <w:rsid w:val="00EA33B7"/>
    <w:rsid w:val="00EA4139"/>
    <w:rsid w:val="00EA47D9"/>
    <w:rsid w:val="00EA5FF7"/>
    <w:rsid w:val="00EA6317"/>
    <w:rsid w:val="00EA6D0E"/>
    <w:rsid w:val="00EA784A"/>
    <w:rsid w:val="00EB0A9A"/>
    <w:rsid w:val="00EB124A"/>
    <w:rsid w:val="00EB1616"/>
    <w:rsid w:val="00EB1630"/>
    <w:rsid w:val="00EB2B72"/>
    <w:rsid w:val="00EB3ACE"/>
    <w:rsid w:val="00EB3BD5"/>
    <w:rsid w:val="00EB4CF7"/>
    <w:rsid w:val="00EB5118"/>
    <w:rsid w:val="00EB6C3F"/>
    <w:rsid w:val="00EB6C57"/>
    <w:rsid w:val="00EB7B56"/>
    <w:rsid w:val="00EC0BFA"/>
    <w:rsid w:val="00EC103C"/>
    <w:rsid w:val="00EC3674"/>
    <w:rsid w:val="00EC4B73"/>
    <w:rsid w:val="00EC603C"/>
    <w:rsid w:val="00EC6521"/>
    <w:rsid w:val="00EC74CD"/>
    <w:rsid w:val="00EC781D"/>
    <w:rsid w:val="00ED0809"/>
    <w:rsid w:val="00ED0D5F"/>
    <w:rsid w:val="00ED164A"/>
    <w:rsid w:val="00ED1BD6"/>
    <w:rsid w:val="00ED2320"/>
    <w:rsid w:val="00ED23EC"/>
    <w:rsid w:val="00ED284C"/>
    <w:rsid w:val="00ED3558"/>
    <w:rsid w:val="00ED3656"/>
    <w:rsid w:val="00ED374A"/>
    <w:rsid w:val="00ED3D12"/>
    <w:rsid w:val="00ED473C"/>
    <w:rsid w:val="00ED5088"/>
    <w:rsid w:val="00ED515D"/>
    <w:rsid w:val="00ED5685"/>
    <w:rsid w:val="00ED5C72"/>
    <w:rsid w:val="00ED5FDC"/>
    <w:rsid w:val="00ED643A"/>
    <w:rsid w:val="00ED6EF2"/>
    <w:rsid w:val="00ED7C11"/>
    <w:rsid w:val="00ED7C82"/>
    <w:rsid w:val="00EE0696"/>
    <w:rsid w:val="00EE1256"/>
    <w:rsid w:val="00EE203E"/>
    <w:rsid w:val="00EE2276"/>
    <w:rsid w:val="00EE2BE8"/>
    <w:rsid w:val="00EE4232"/>
    <w:rsid w:val="00EE4362"/>
    <w:rsid w:val="00EE56E6"/>
    <w:rsid w:val="00EE6422"/>
    <w:rsid w:val="00EE6EBE"/>
    <w:rsid w:val="00EE75D5"/>
    <w:rsid w:val="00EF0861"/>
    <w:rsid w:val="00EF0CF0"/>
    <w:rsid w:val="00EF0D5A"/>
    <w:rsid w:val="00EF3837"/>
    <w:rsid w:val="00EF3AF3"/>
    <w:rsid w:val="00EF3FC2"/>
    <w:rsid w:val="00EF5ACA"/>
    <w:rsid w:val="00EF601B"/>
    <w:rsid w:val="00EF64C2"/>
    <w:rsid w:val="00EF6595"/>
    <w:rsid w:val="00EF7C09"/>
    <w:rsid w:val="00F013CA"/>
    <w:rsid w:val="00F01B05"/>
    <w:rsid w:val="00F01B6A"/>
    <w:rsid w:val="00F01E95"/>
    <w:rsid w:val="00F0247E"/>
    <w:rsid w:val="00F03250"/>
    <w:rsid w:val="00F037E4"/>
    <w:rsid w:val="00F03EF8"/>
    <w:rsid w:val="00F04CF8"/>
    <w:rsid w:val="00F054DC"/>
    <w:rsid w:val="00F05555"/>
    <w:rsid w:val="00F059F8"/>
    <w:rsid w:val="00F05CA8"/>
    <w:rsid w:val="00F06981"/>
    <w:rsid w:val="00F06DEC"/>
    <w:rsid w:val="00F0720E"/>
    <w:rsid w:val="00F078D7"/>
    <w:rsid w:val="00F114D5"/>
    <w:rsid w:val="00F1524A"/>
    <w:rsid w:val="00F15900"/>
    <w:rsid w:val="00F1713A"/>
    <w:rsid w:val="00F175B6"/>
    <w:rsid w:val="00F176FF"/>
    <w:rsid w:val="00F17A72"/>
    <w:rsid w:val="00F17AE4"/>
    <w:rsid w:val="00F17B1B"/>
    <w:rsid w:val="00F20720"/>
    <w:rsid w:val="00F208B1"/>
    <w:rsid w:val="00F20C8E"/>
    <w:rsid w:val="00F21707"/>
    <w:rsid w:val="00F222A6"/>
    <w:rsid w:val="00F2300D"/>
    <w:rsid w:val="00F23188"/>
    <w:rsid w:val="00F23A79"/>
    <w:rsid w:val="00F247D3"/>
    <w:rsid w:val="00F25E46"/>
    <w:rsid w:val="00F2629E"/>
    <w:rsid w:val="00F268D9"/>
    <w:rsid w:val="00F27ED1"/>
    <w:rsid w:val="00F302C0"/>
    <w:rsid w:val="00F317D6"/>
    <w:rsid w:val="00F32397"/>
    <w:rsid w:val="00F33148"/>
    <w:rsid w:val="00F33CB8"/>
    <w:rsid w:val="00F34CBB"/>
    <w:rsid w:val="00F352E3"/>
    <w:rsid w:val="00F35970"/>
    <w:rsid w:val="00F35EF3"/>
    <w:rsid w:val="00F36633"/>
    <w:rsid w:val="00F36AFD"/>
    <w:rsid w:val="00F36C8E"/>
    <w:rsid w:val="00F3745E"/>
    <w:rsid w:val="00F37C8E"/>
    <w:rsid w:val="00F40066"/>
    <w:rsid w:val="00F400C3"/>
    <w:rsid w:val="00F40748"/>
    <w:rsid w:val="00F4151E"/>
    <w:rsid w:val="00F41E98"/>
    <w:rsid w:val="00F4286A"/>
    <w:rsid w:val="00F428FC"/>
    <w:rsid w:val="00F43A27"/>
    <w:rsid w:val="00F43D48"/>
    <w:rsid w:val="00F443A3"/>
    <w:rsid w:val="00F44901"/>
    <w:rsid w:val="00F44F7B"/>
    <w:rsid w:val="00F45931"/>
    <w:rsid w:val="00F45AE3"/>
    <w:rsid w:val="00F46106"/>
    <w:rsid w:val="00F47DD7"/>
    <w:rsid w:val="00F47FEA"/>
    <w:rsid w:val="00F50A15"/>
    <w:rsid w:val="00F523BA"/>
    <w:rsid w:val="00F534D3"/>
    <w:rsid w:val="00F5399B"/>
    <w:rsid w:val="00F53B09"/>
    <w:rsid w:val="00F54A88"/>
    <w:rsid w:val="00F57621"/>
    <w:rsid w:val="00F57C9D"/>
    <w:rsid w:val="00F57DCF"/>
    <w:rsid w:val="00F60243"/>
    <w:rsid w:val="00F607FB"/>
    <w:rsid w:val="00F60BFA"/>
    <w:rsid w:val="00F60D0A"/>
    <w:rsid w:val="00F61261"/>
    <w:rsid w:val="00F612FD"/>
    <w:rsid w:val="00F61379"/>
    <w:rsid w:val="00F63430"/>
    <w:rsid w:val="00F642DF"/>
    <w:rsid w:val="00F651F0"/>
    <w:rsid w:val="00F65A22"/>
    <w:rsid w:val="00F674CC"/>
    <w:rsid w:val="00F7032E"/>
    <w:rsid w:val="00F7047E"/>
    <w:rsid w:val="00F70767"/>
    <w:rsid w:val="00F71545"/>
    <w:rsid w:val="00F72C4D"/>
    <w:rsid w:val="00F73A7D"/>
    <w:rsid w:val="00F75835"/>
    <w:rsid w:val="00F759C9"/>
    <w:rsid w:val="00F764C6"/>
    <w:rsid w:val="00F76660"/>
    <w:rsid w:val="00F770B4"/>
    <w:rsid w:val="00F77563"/>
    <w:rsid w:val="00F77ECC"/>
    <w:rsid w:val="00F80067"/>
    <w:rsid w:val="00F80EE2"/>
    <w:rsid w:val="00F830A8"/>
    <w:rsid w:val="00F83177"/>
    <w:rsid w:val="00F83C56"/>
    <w:rsid w:val="00F84446"/>
    <w:rsid w:val="00F84E2C"/>
    <w:rsid w:val="00F86862"/>
    <w:rsid w:val="00F86B93"/>
    <w:rsid w:val="00F86E5A"/>
    <w:rsid w:val="00F87108"/>
    <w:rsid w:val="00F90715"/>
    <w:rsid w:val="00F9097C"/>
    <w:rsid w:val="00F9114B"/>
    <w:rsid w:val="00F92BA4"/>
    <w:rsid w:val="00F93111"/>
    <w:rsid w:val="00F9318B"/>
    <w:rsid w:val="00F93578"/>
    <w:rsid w:val="00F94323"/>
    <w:rsid w:val="00F94F5B"/>
    <w:rsid w:val="00F9512B"/>
    <w:rsid w:val="00F95229"/>
    <w:rsid w:val="00F9534B"/>
    <w:rsid w:val="00F9586C"/>
    <w:rsid w:val="00F95AD1"/>
    <w:rsid w:val="00F973F8"/>
    <w:rsid w:val="00F9744E"/>
    <w:rsid w:val="00F97695"/>
    <w:rsid w:val="00FA0014"/>
    <w:rsid w:val="00FA015D"/>
    <w:rsid w:val="00FA0A09"/>
    <w:rsid w:val="00FA1026"/>
    <w:rsid w:val="00FA1E13"/>
    <w:rsid w:val="00FA2536"/>
    <w:rsid w:val="00FA2BAB"/>
    <w:rsid w:val="00FA2BED"/>
    <w:rsid w:val="00FA2CAB"/>
    <w:rsid w:val="00FA300C"/>
    <w:rsid w:val="00FA3706"/>
    <w:rsid w:val="00FA3BAB"/>
    <w:rsid w:val="00FA3EDC"/>
    <w:rsid w:val="00FA50F4"/>
    <w:rsid w:val="00FA5BFF"/>
    <w:rsid w:val="00FA5F87"/>
    <w:rsid w:val="00FA67E4"/>
    <w:rsid w:val="00FA6A64"/>
    <w:rsid w:val="00FA6BBB"/>
    <w:rsid w:val="00FA739A"/>
    <w:rsid w:val="00FA7583"/>
    <w:rsid w:val="00FB0D2A"/>
    <w:rsid w:val="00FB17F8"/>
    <w:rsid w:val="00FB21EC"/>
    <w:rsid w:val="00FB25E4"/>
    <w:rsid w:val="00FB42FC"/>
    <w:rsid w:val="00FB5B7D"/>
    <w:rsid w:val="00FB6269"/>
    <w:rsid w:val="00FB71E8"/>
    <w:rsid w:val="00FB7AA4"/>
    <w:rsid w:val="00FB7BE7"/>
    <w:rsid w:val="00FC051D"/>
    <w:rsid w:val="00FC063C"/>
    <w:rsid w:val="00FC0A3B"/>
    <w:rsid w:val="00FC0B4B"/>
    <w:rsid w:val="00FC0F79"/>
    <w:rsid w:val="00FC1777"/>
    <w:rsid w:val="00FC19DC"/>
    <w:rsid w:val="00FC3AED"/>
    <w:rsid w:val="00FC4651"/>
    <w:rsid w:val="00FC51DF"/>
    <w:rsid w:val="00FC5EFD"/>
    <w:rsid w:val="00FC6AD6"/>
    <w:rsid w:val="00FC7546"/>
    <w:rsid w:val="00FD036D"/>
    <w:rsid w:val="00FD06D9"/>
    <w:rsid w:val="00FD1158"/>
    <w:rsid w:val="00FD1658"/>
    <w:rsid w:val="00FD20BE"/>
    <w:rsid w:val="00FD47D6"/>
    <w:rsid w:val="00FD49DA"/>
    <w:rsid w:val="00FD5075"/>
    <w:rsid w:val="00FD52F8"/>
    <w:rsid w:val="00FD612D"/>
    <w:rsid w:val="00FD7073"/>
    <w:rsid w:val="00FE079A"/>
    <w:rsid w:val="00FE0AEA"/>
    <w:rsid w:val="00FE0C58"/>
    <w:rsid w:val="00FE1AFF"/>
    <w:rsid w:val="00FE2325"/>
    <w:rsid w:val="00FE23E4"/>
    <w:rsid w:val="00FE2A56"/>
    <w:rsid w:val="00FE37EF"/>
    <w:rsid w:val="00FE4468"/>
    <w:rsid w:val="00FE4F37"/>
    <w:rsid w:val="00FE540C"/>
    <w:rsid w:val="00FE54AF"/>
    <w:rsid w:val="00FE5627"/>
    <w:rsid w:val="00FE64B9"/>
    <w:rsid w:val="00FE7770"/>
    <w:rsid w:val="00FF053C"/>
    <w:rsid w:val="00FF2180"/>
    <w:rsid w:val="00FF2B63"/>
    <w:rsid w:val="00FF33A7"/>
    <w:rsid w:val="00FF3610"/>
    <w:rsid w:val="00FF3DDD"/>
    <w:rsid w:val="00FF3F41"/>
    <w:rsid w:val="00FF3F92"/>
    <w:rsid w:val="00FF5E6A"/>
    <w:rsid w:val="00FF6128"/>
    <w:rsid w:val="00FF6158"/>
    <w:rsid w:val="00FF6C68"/>
    <w:rsid w:val="00FF6C90"/>
    <w:rsid w:val="00FF6CED"/>
    <w:rsid w:val="00FF6E4E"/>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FC9EF44"/>
  <w15:docId w15:val="{850F8CEF-2E99-4A4D-B771-34507EBE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3" w:uiPriority="9" w:qFormat="1"/>
    <w:lsdException w:name="heading 5" w:uiPriority="9" w:qFormat="1"/>
    <w:lsdException w:name="heading 6"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65D"/>
    <w:pPr>
      <w:spacing w:line="276" w:lineRule="auto"/>
    </w:pPr>
    <w:rPr>
      <w:rFonts w:eastAsia="Calibri"/>
      <w:sz w:val="22"/>
      <w:szCs w:val="22"/>
      <w:lang w:eastAsia="en-US"/>
    </w:rPr>
  </w:style>
  <w:style w:type="paragraph" w:styleId="Heading1">
    <w:name w:val="heading 1"/>
    <w:basedOn w:val="Normal"/>
    <w:next w:val="Normal"/>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Heading2">
    <w:name w:val="heading 2"/>
    <w:basedOn w:val="Normal"/>
    <w:next w:val="Normal"/>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Heading3">
    <w:name w:val="heading 3"/>
    <w:basedOn w:val="Normal"/>
    <w:next w:val="Normal"/>
    <w:link w:val="Heading3Char"/>
    <w:uiPriority w:val="9"/>
    <w:qFormat/>
    <w:rsid w:val="00412DDA"/>
    <w:pPr>
      <w:keepNext/>
      <w:spacing w:before="240" w:after="60" w:line="240" w:lineRule="auto"/>
      <w:outlineLvl w:val="2"/>
    </w:pPr>
    <w:rPr>
      <w:rFonts w:ascii="Arial" w:eastAsia="Times New Roman" w:hAnsi="Arial" w:cs="Arial"/>
      <w:b/>
      <w:bCs/>
      <w:sz w:val="26"/>
      <w:szCs w:val="26"/>
      <w:lang w:eastAsia="fi-FI"/>
    </w:rPr>
  </w:style>
  <w:style w:type="paragraph" w:styleId="Heading4">
    <w:name w:val="heading 4"/>
    <w:basedOn w:val="Normal"/>
    <w:next w:val="Normal"/>
    <w:rsid w:val="00412DDA"/>
    <w:pPr>
      <w:keepNext/>
      <w:spacing w:before="240" w:after="60" w:line="240" w:lineRule="auto"/>
      <w:outlineLvl w:val="3"/>
    </w:pPr>
    <w:rPr>
      <w:rFonts w:eastAsia="Times New Roman"/>
      <w:b/>
      <w:bCs/>
      <w:sz w:val="28"/>
      <w:szCs w:val="28"/>
      <w:lang w:eastAsia="fi-FI"/>
    </w:rPr>
  </w:style>
  <w:style w:type="paragraph" w:styleId="Heading5">
    <w:name w:val="heading 5"/>
    <w:basedOn w:val="Normal"/>
    <w:next w:val="Normal"/>
    <w:link w:val="Heading5Char"/>
    <w:uiPriority w:val="9"/>
    <w:qFormat/>
    <w:rsid w:val="00412DDA"/>
    <w:pPr>
      <w:spacing w:before="240" w:after="60" w:line="240" w:lineRule="auto"/>
      <w:outlineLvl w:val="4"/>
    </w:pPr>
    <w:rPr>
      <w:rFonts w:eastAsia="Times New Roman"/>
      <w:b/>
      <w:bCs/>
      <w:i/>
      <w:iCs/>
      <w:sz w:val="26"/>
      <w:szCs w:val="26"/>
      <w:lang w:eastAsia="fi-FI"/>
    </w:rPr>
  </w:style>
  <w:style w:type="paragraph" w:styleId="Heading6">
    <w:name w:val="heading 6"/>
    <w:basedOn w:val="Normal"/>
    <w:next w:val="Normal"/>
    <w:link w:val="Heading6Char"/>
    <w:uiPriority w:val="9"/>
    <w:qFormat/>
    <w:rsid w:val="00412DDA"/>
    <w:pPr>
      <w:spacing w:before="240" w:after="60" w:line="240" w:lineRule="auto"/>
      <w:outlineLvl w:val="5"/>
    </w:pPr>
    <w:rPr>
      <w:rFonts w:eastAsia="Times New Roman"/>
      <w:b/>
      <w:bCs/>
      <w:lang w:eastAsia="fi-FI"/>
    </w:rPr>
  </w:style>
  <w:style w:type="paragraph" w:styleId="Heading7">
    <w:name w:val="heading 7"/>
    <w:basedOn w:val="Normal"/>
    <w:next w:val="Normal"/>
    <w:rsid w:val="00412DDA"/>
    <w:pPr>
      <w:spacing w:before="240" w:after="60" w:line="240" w:lineRule="auto"/>
      <w:outlineLvl w:val="6"/>
    </w:pPr>
    <w:rPr>
      <w:rFonts w:eastAsia="Times New Roman"/>
      <w:sz w:val="24"/>
      <w:szCs w:val="24"/>
      <w:lang w:eastAsia="fi-FI"/>
    </w:rPr>
  </w:style>
  <w:style w:type="paragraph" w:styleId="Heading8">
    <w:name w:val="heading 8"/>
    <w:basedOn w:val="Normal"/>
    <w:next w:val="Normal"/>
    <w:rsid w:val="00412DDA"/>
    <w:pPr>
      <w:spacing w:before="240" w:after="60" w:line="240" w:lineRule="auto"/>
      <w:outlineLvl w:val="7"/>
    </w:pPr>
    <w:rPr>
      <w:rFonts w:eastAsia="Times New Roman"/>
      <w:i/>
      <w:iCs/>
      <w:sz w:val="24"/>
      <w:szCs w:val="24"/>
      <w:lang w:eastAsia="fi-FI"/>
    </w:rPr>
  </w:style>
  <w:style w:type="paragraph" w:styleId="Heading9">
    <w:name w:val="heading 9"/>
    <w:basedOn w:val="Normal"/>
    <w:next w:val="Normal"/>
    <w:rsid w:val="00412DDA"/>
    <w:pPr>
      <w:spacing w:before="240" w:after="60" w:line="240" w:lineRule="auto"/>
      <w:outlineLvl w:val="8"/>
    </w:pPr>
    <w:rPr>
      <w:rFonts w:ascii="Arial" w:eastAsia="Times New Roman" w:hAnsi="Arial" w:cs="Arial"/>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7EA2"/>
    <w:pPr>
      <w:tabs>
        <w:tab w:val="center" w:pos="4819"/>
        <w:tab w:val="right" w:pos="9638"/>
      </w:tabs>
      <w:spacing w:line="240" w:lineRule="auto"/>
    </w:pPr>
    <w:rPr>
      <w:rFonts w:eastAsia="Times New Roman"/>
      <w:sz w:val="24"/>
      <w:szCs w:val="24"/>
      <w:lang w:eastAsia="fi-FI"/>
    </w:rPr>
  </w:style>
  <w:style w:type="character" w:styleId="PageNumber">
    <w:name w:val="page number"/>
    <w:basedOn w:val="DefaultParagraphFont"/>
    <w:rsid w:val="00007EA2"/>
  </w:style>
  <w:style w:type="paragraph" w:styleId="Footer">
    <w:name w:val="footer"/>
    <w:basedOn w:val="Normal"/>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bleGrid">
    <w:name w:val="Table Grid"/>
    <w:basedOn w:val="TableNormal"/>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l"/>
    <w:rsid w:val="008D0491"/>
    <w:pPr>
      <w:spacing w:line="220" w:lineRule="exact"/>
      <w:jc w:val="center"/>
    </w:pPr>
    <w:rPr>
      <w:sz w:val="22"/>
      <w:szCs w:val="24"/>
    </w:rPr>
  </w:style>
  <w:style w:type="paragraph" w:customStyle="1" w:styleId="LLPykalanOtsikko">
    <w:name w:val="LLPykalanOtsikko"/>
    <w:next w:val="Normal"/>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l"/>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l"/>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l"/>
    <w:rsid w:val="00185F2E"/>
    <w:pPr>
      <w:spacing w:after="220" w:line="220" w:lineRule="exact"/>
    </w:pPr>
    <w:rPr>
      <w:sz w:val="22"/>
      <w:szCs w:val="24"/>
    </w:rPr>
  </w:style>
  <w:style w:type="paragraph" w:customStyle="1" w:styleId="LLLakiehdotukset">
    <w:name w:val="LLLakiehdotukset"/>
    <w:next w:val="Normal"/>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l"/>
    <w:rsid w:val="00956EB7"/>
    <w:pPr>
      <w:spacing w:before="220" w:after="220" w:line="320" w:lineRule="exact"/>
    </w:pPr>
    <w:rPr>
      <w:b/>
      <w:sz w:val="30"/>
      <w:szCs w:val="24"/>
    </w:rPr>
  </w:style>
  <w:style w:type="paragraph" w:customStyle="1" w:styleId="LLLaki">
    <w:name w:val="LLLaki"/>
    <w:next w:val="Normal"/>
    <w:rsid w:val="00166459"/>
    <w:pPr>
      <w:spacing w:before="220" w:after="220" w:line="320" w:lineRule="exact"/>
      <w:jc w:val="center"/>
      <w:outlineLvl w:val="1"/>
    </w:pPr>
    <w:rPr>
      <w:b/>
      <w:spacing w:val="22"/>
      <w:sz w:val="30"/>
      <w:szCs w:val="24"/>
    </w:rPr>
  </w:style>
  <w:style w:type="paragraph" w:customStyle="1" w:styleId="LLSaadoksenNimi">
    <w:name w:val="LLSaadoksenNimi"/>
    <w:next w:val="Normal"/>
    <w:rsid w:val="00B26DDF"/>
    <w:pPr>
      <w:spacing w:after="220" w:line="220" w:lineRule="exact"/>
      <w:jc w:val="center"/>
      <w:outlineLvl w:val="2"/>
    </w:pPr>
    <w:rPr>
      <w:b/>
      <w:sz w:val="21"/>
      <w:szCs w:val="24"/>
    </w:rPr>
  </w:style>
  <w:style w:type="paragraph" w:customStyle="1" w:styleId="LLPasiallinensislt">
    <w:name w:val="LLPääasiallinensisältö"/>
    <w:next w:val="Normal"/>
    <w:rsid w:val="00C820E8"/>
    <w:pPr>
      <w:spacing w:after="220" w:line="220" w:lineRule="exact"/>
      <w:outlineLvl w:val="0"/>
    </w:pPr>
    <w:rPr>
      <w:b/>
      <w:caps/>
      <w:sz w:val="21"/>
      <w:szCs w:val="24"/>
    </w:rPr>
  </w:style>
  <w:style w:type="paragraph" w:customStyle="1" w:styleId="LLperustelut">
    <w:name w:val="LLperustelut"/>
    <w:next w:val="Normal"/>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4"/>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4"/>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4"/>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CommentReference">
    <w:name w:val="annotation reference"/>
    <w:uiPriority w:val="99"/>
    <w:semiHidden/>
    <w:rsid w:val="00994A79"/>
    <w:rPr>
      <w:sz w:val="16"/>
      <w:szCs w:val="16"/>
    </w:rPr>
  </w:style>
  <w:style w:type="paragraph" w:customStyle="1" w:styleId="LLEsityksennimi">
    <w:name w:val="LLEsityksennimi"/>
    <w:next w:val="Normal"/>
    <w:rsid w:val="00311A68"/>
    <w:pPr>
      <w:spacing w:after="220" w:line="220" w:lineRule="exact"/>
      <w:jc w:val="both"/>
      <w:outlineLvl w:val="0"/>
    </w:pPr>
    <w:rPr>
      <w:rFonts w:cs="Arial"/>
      <w:b/>
      <w:sz w:val="21"/>
      <w:szCs w:val="24"/>
    </w:rPr>
  </w:style>
  <w:style w:type="paragraph" w:customStyle="1" w:styleId="LLVoimaantuloPykala">
    <w:name w:val="LLVoimaantuloPykala"/>
    <w:next w:val="Normal"/>
    <w:rsid w:val="00063DCC"/>
    <w:pPr>
      <w:spacing w:line="220" w:lineRule="exact"/>
      <w:jc w:val="center"/>
    </w:pPr>
    <w:rPr>
      <w:sz w:val="22"/>
      <w:szCs w:val="24"/>
    </w:rPr>
  </w:style>
  <w:style w:type="paragraph" w:styleId="TOC1">
    <w:name w:val="toc 1"/>
    <w:basedOn w:val="Normal"/>
    <w:next w:val="Normal"/>
    <w:autoRedefine/>
    <w:uiPriority w:val="39"/>
    <w:rsid w:val="00166459"/>
    <w:pPr>
      <w:tabs>
        <w:tab w:val="right" w:leader="dot" w:pos="8336"/>
      </w:tabs>
      <w:spacing w:line="220" w:lineRule="exact"/>
    </w:pPr>
    <w:rPr>
      <w:rFonts w:eastAsia="Times New Roman"/>
      <w:bCs/>
      <w:caps/>
      <w:szCs w:val="20"/>
      <w:lang w:eastAsia="fi-FI"/>
    </w:rPr>
  </w:style>
  <w:style w:type="paragraph" w:styleId="TOC2">
    <w:name w:val="toc 2"/>
    <w:basedOn w:val="Normal"/>
    <w:next w:val="Normal"/>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CommentText">
    <w:name w:val="annotation text"/>
    <w:basedOn w:val="Normal"/>
    <w:link w:val="CommentTextChar"/>
    <w:uiPriority w:val="99"/>
    <w:rsid w:val="00994A79"/>
    <w:pPr>
      <w:spacing w:line="240" w:lineRule="auto"/>
    </w:pPr>
    <w:rPr>
      <w:rFonts w:eastAsia="Times New Roman"/>
      <w:sz w:val="20"/>
      <w:szCs w:val="20"/>
      <w:lang w:eastAsia="fi-FI"/>
    </w:rPr>
  </w:style>
  <w:style w:type="paragraph" w:styleId="TOC4">
    <w:name w:val="toc 4"/>
    <w:basedOn w:val="Normal"/>
    <w:next w:val="Normal"/>
    <w:autoRedefine/>
    <w:uiPriority w:val="39"/>
    <w:rsid w:val="00AA6E8E"/>
    <w:pPr>
      <w:spacing w:line="220" w:lineRule="exact"/>
    </w:pPr>
    <w:rPr>
      <w:rFonts w:eastAsia="Times New Roman"/>
      <w:caps/>
      <w:szCs w:val="18"/>
      <w:lang w:eastAsia="fi-FI"/>
    </w:rPr>
  </w:style>
  <w:style w:type="paragraph" w:styleId="TOC5">
    <w:name w:val="toc 5"/>
    <w:basedOn w:val="Normal"/>
    <w:next w:val="Normal"/>
    <w:autoRedefine/>
    <w:semiHidden/>
    <w:rsid w:val="00FE7770"/>
    <w:pPr>
      <w:spacing w:line="240" w:lineRule="auto"/>
      <w:ind w:left="960"/>
    </w:pPr>
    <w:rPr>
      <w:rFonts w:eastAsia="Times New Roman"/>
      <w:sz w:val="18"/>
      <w:szCs w:val="18"/>
      <w:lang w:eastAsia="fi-FI"/>
    </w:rPr>
  </w:style>
  <w:style w:type="paragraph" w:styleId="TOC6">
    <w:name w:val="toc 6"/>
    <w:basedOn w:val="Normal"/>
    <w:next w:val="Normal"/>
    <w:autoRedefine/>
    <w:semiHidden/>
    <w:rsid w:val="0064745A"/>
    <w:pPr>
      <w:spacing w:line="240" w:lineRule="auto"/>
    </w:pPr>
    <w:rPr>
      <w:rFonts w:eastAsia="Times New Roman"/>
      <w:sz w:val="18"/>
      <w:szCs w:val="18"/>
      <w:lang w:eastAsia="fi-FI"/>
    </w:rPr>
  </w:style>
  <w:style w:type="paragraph" w:styleId="TOC7">
    <w:name w:val="toc 7"/>
    <w:basedOn w:val="Normal"/>
    <w:next w:val="Normal"/>
    <w:autoRedefine/>
    <w:semiHidden/>
    <w:rsid w:val="00FE7770"/>
    <w:pPr>
      <w:spacing w:line="240" w:lineRule="auto"/>
      <w:ind w:left="1440"/>
    </w:pPr>
    <w:rPr>
      <w:rFonts w:eastAsia="Times New Roman"/>
      <w:sz w:val="18"/>
      <w:szCs w:val="18"/>
      <w:lang w:eastAsia="fi-FI"/>
    </w:rPr>
  </w:style>
  <w:style w:type="paragraph" w:styleId="TOC8">
    <w:name w:val="toc 8"/>
    <w:basedOn w:val="Normal"/>
    <w:next w:val="Normal"/>
    <w:autoRedefine/>
    <w:semiHidden/>
    <w:rsid w:val="00FE7770"/>
    <w:pPr>
      <w:spacing w:line="240" w:lineRule="auto"/>
      <w:ind w:left="1680"/>
    </w:pPr>
    <w:rPr>
      <w:rFonts w:eastAsia="Times New Roman"/>
      <w:sz w:val="18"/>
      <w:szCs w:val="18"/>
      <w:lang w:eastAsia="fi-FI"/>
    </w:rPr>
  </w:style>
  <w:style w:type="paragraph" w:styleId="TOC9">
    <w:name w:val="toc 9"/>
    <w:basedOn w:val="Normal"/>
    <w:next w:val="Normal"/>
    <w:autoRedefine/>
    <w:semiHidden/>
    <w:rsid w:val="00FE7770"/>
    <w:pPr>
      <w:spacing w:line="240" w:lineRule="auto"/>
      <w:ind w:left="1920"/>
    </w:pPr>
    <w:rPr>
      <w:rFonts w:eastAsia="Times New Roman"/>
      <w:sz w:val="18"/>
      <w:szCs w:val="18"/>
      <w:lang w:eastAsia="fi-FI"/>
    </w:rPr>
  </w:style>
  <w:style w:type="character" w:styleId="Hyperlink">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Index1">
    <w:name w:val="index 1"/>
    <w:basedOn w:val="Normal"/>
    <w:next w:val="Normal"/>
    <w:autoRedefine/>
    <w:semiHidden/>
    <w:rsid w:val="0087128B"/>
    <w:pPr>
      <w:spacing w:line="240" w:lineRule="auto"/>
      <w:ind w:left="240" w:hanging="240"/>
    </w:pPr>
    <w:rPr>
      <w:rFonts w:eastAsia="Times New Roman"/>
      <w:sz w:val="24"/>
      <w:szCs w:val="24"/>
      <w:lang w:eastAsia="fi-FI"/>
    </w:rPr>
  </w:style>
  <w:style w:type="paragraph" w:styleId="Index3">
    <w:name w:val="index 3"/>
    <w:basedOn w:val="Normal"/>
    <w:next w:val="Normal"/>
    <w:autoRedefine/>
    <w:semiHidden/>
    <w:rsid w:val="0087128B"/>
    <w:pPr>
      <w:spacing w:line="240" w:lineRule="auto"/>
      <w:ind w:left="720" w:hanging="240"/>
    </w:pPr>
    <w:rPr>
      <w:rFonts w:eastAsia="Times New Roman"/>
      <w:sz w:val="24"/>
      <w:szCs w:val="24"/>
      <w:lang w:eastAsia="fi-FI"/>
    </w:rPr>
  </w:style>
  <w:style w:type="paragraph" w:styleId="FootnoteText">
    <w:name w:val="footnote text"/>
    <w:basedOn w:val="Normal"/>
    <w:semiHidden/>
    <w:rsid w:val="00261B3D"/>
    <w:pPr>
      <w:spacing w:line="240" w:lineRule="auto"/>
    </w:pPr>
    <w:rPr>
      <w:rFonts w:eastAsia="Times New Roman"/>
      <w:sz w:val="20"/>
      <w:szCs w:val="20"/>
      <w:lang w:eastAsia="fi-FI"/>
    </w:rPr>
  </w:style>
  <w:style w:type="character" w:styleId="FootnoteReferenc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CommentSubject">
    <w:name w:val="annotation subject"/>
    <w:basedOn w:val="CommentText"/>
    <w:next w:val="CommentText"/>
    <w:semiHidden/>
    <w:rsid w:val="00994A79"/>
    <w:rPr>
      <w:b/>
      <w:bCs/>
    </w:rPr>
  </w:style>
  <w:style w:type="paragraph" w:styleId="BalloonText">
    <w:name w:val="Balloon Text"/>
    <w:basedOn w:val="Normal"/>
    <w:semiHidden/>
    <w:rsid w:val="00994A79"/>
    <w:rPr>
      <w:rFonts w:ascii="Tahoma" w:hAnsi="Tahoma" w:cs="Tahoma"/>
      <w:sz w:val="16"/>
      <w:szCs w:val="16"/>
    </w:rPr>
  </w:style>
  <w:style w:type="paragraph" w:customStyle="1" w:styleId="LLAllekirjoitus">
    <w:name w:val="LLAllekirjoitus"/>
    <w:next w:val="Normal"/>
    <w:rsid w:val="00185F2E"/>
    <w:pPr>
      <w:jc w:val="center"/>
    </w:pPr>
    <w:rPr>
      <w:b/>
      <w:sz w:val="21"/>
      <w:szCs w:val="24"/>
    </w:rPr>
  </w:style>
  <w:style w:type="paragraph" w:customStyle="1" w:styleId="LLNimenselvennys">
    <w:name w:val="LLNimenselvennys"/>
    <w:next w:val="Normal"/>
    <w:rsid w:val="00185F2E"/>
    <w:pPr>
      <w:spacing w:before="880" w:after="220" w:line="220" w:lineRule="exact"/>
      <w:jc w:val="center"/>
    </w:pPr>
    <w:rPr>
      <w:b/>
      <w:sz w:val="21"/>
      <w:szCs w:val="24"/>
    </w:rPr>
  </w:style>
  <w:style w:type="paragraph" w:customStyle="1" w:styleId="LLVarmennus">
    <w:name w:val="LLVarmennus"/>
    <w:next w:val="Normal"/>
    <w:rsid w:val="00185F2E"/>
    <w:pPr>
      <w:spacing w:before="220" w:line="220" w:lineRule="exact"/>
      <w:jc w:val="right"/>
    </w:pPr>
    <w:rPr>
      <w:sz w:val="22"/>
      <w:szCs w:val="24"/>
    </w:rPr>
  </w:style>
  <w:style w:type="paragraph" w:styleId="TOC3">
    <w:name w:val="toc 3"/>
    <w:basedOn w:val="Normal"/>
    <w:next w:val="Normal"/>
    <w:autoRedefine/>
    <w:uiPriority w:val="39"/>
    <w:rsid w:val="00712406"/>
    <w:pPr>
      <w:tabs>
        <w:tab w:val="right" w:leader="dot" w:pos="8336"/>
      </w:tabs>
      <w:spacing w:line="240" w:lineRule="auto"/>
      <w:ind w:left="480"/>
    </w:pPr>
    <w:rPr>
      <w:rFonts w:eastAsia="Times New Roman"/>
      <w:szCs w:val="24"/>
      <w:lang w:eastAsia="fi-FI"/>
    </w:rPr>
  </w:style>
  <w:style w:type="paragraph" w:styleId="Revision">
    <w:name w:val="Revision"/>
    <w:hidden/>
    <w:uiPriority w:val="99"/>
    <w:semiHidden/>
    <w:rsid w:val="00E35ED5"/>
    <w:rPr>
      <w:rFonts w:eastAsia="Calibri"/>
      <w:sz w:val="22"/>
      <w:szCs w:val="22"/>
      <w:lang w:eastAsia="en-US"/>
    </w:rPr>
  </w:style>
  <w:style w:type="character" w:styleId="PlaceholderText">
    <w:name w:val="Placeholder Text"/>
    <w:basedOn w:val="DefaultParagraphFont"/>
    <w:uiPriority w:val="99"/>
    <w:semiHidden/>
    <w:rsid w:val="00643460"/>
    <w:rPr>
      <w:color w:val="808080"/>
    </w:rPr>
  </w:style>
  <w:style w:type="character" w:styleId="FollowedHyperlink">
    <w:name w:val="FollowedHyperlink"/>
    <w:basedOn w:val="DefaultParagraphFont"/>
    <w:semiHidden/>
    <w:unhideWhenUsed/>
    <w:rsid w:val="00F43A27"/>
    <w:rPr>
      <w:color w:val="800080" w:themeColor="followedHyperlink"/>
      <w:u w:val="single"/>
    </w:rPr>
  </w:style>
  <w:style w:type="paragraph" w:styleId="ListNumber">
    <w:name w:val="List Number"/>
    <w:basedOn w:val="Normal"/>
    <w:rsid w:val="007B6F03"/>
    <w:pPr>
      <w:numPr>
        <w:numId w:val="3"/>
      </w:numPr>
      <w:tabs>
        <w:tab w:val="clear" w:pos="360"/>
        <w:tab w:val="left" w:pos="567"/>
      </w:tabs>
      <w:spacing w:line="220" w:lineRule="exact"/>
      <w:ind w:left="227" w:firstLine="0"/>
      <w:contextualSpacing/>
    </w:pPr>
  </w:style>
  <w:style w:type="paragraph" w:styleId="List">
    <w:name w:val="List"/>
    <w:basedOn w:val="Normal"/>
    <w:semiHidden/>
    <w:unhideWhenUsed/>
    <w:rsid w:val="006C6BDE"/>
    <w:pPr>
      <w:ind w:left="283" w:hanging="283"/>
      <w:contextualSpacing/>
    </w:pPr>
  </w:style>
  <w:style w:type="paragraph" w:styleId="ListParagraph">
    <w:name w:val="List Paragraph"/>
    <w:basedOn w:val="Normal"/>
    <w:uiPriority w:val="34"/>
    <w:qFormat/>
    <w:rsid w:val="002C1572"/>
    <w:pPr>
      <w:spacing w:line="220" w:lineRule="exact"/>
      <w:ind w:left="227"/>
      <w:contextualSpacing/>
    </w:pPr>
  </w:style>
  <w:style w:type="paragraph" w:customStyle="1" w:styleId="LLNormaali">
    <w:name w:val="LLNormaali"/>
    <w:basedOn w:val="Normal"/>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 w:type="paragraph" w:customStyle="1" w:styleId="ylearticleparagraph">
    <w:name w:val="yle__article__paragraph"/>
    <w:basedOn w:val="Normal"/>
    <w:rsid w:val="00BB0ECC"/>
    <w:pPr>
      <w:spacing w:before="100" w:beforeAutospacing="1" w:after="100" w:afterAutospacing="1" w:line="240" w:lineRule="auto"/>
    </w:pPr>
    <w:rPr>
      <w:rFonts w:eastAsia="Times New Roman"/>
      <w:sz w:val="24"/>
      <w:szCs w:val="24"/>
      <w:lang w:eastAsia="fi-FI"/>
    </w:rPr>
  </w:style>
  <w:style w:type="character" w:styleId="Strong">
    <w:name w:val="Strong"/>
    <w:basedOn w:val="DefaultParagraphFont"/>
    <w:uiPriority w:val="22"/>
    <w:qFormat/>
    <w:rsid w:val="00BB0ECC"/>
    <w:rPr>
      <w:b/>
      <w:bCs/>
    </w:rPr>
  </w:style>
  <w:style w:type="character" w:customStyle="1" w:styleId="yleaccessibilitytext">
    <w:name w:val="yle__accessibilitytext"/>
    <w:basedOn w:val="DefaultParagraphFont"/>
    <w:rsid w:val="00BB0ECC"/>
  </w:style>
  <w:style w:type="paragraph" w:styleId="NormalWeb">
    <w:name w:val="Normal (Web)"/>
    <w:basedOn w:val="Normal"/>
    <w:uiPriority w:val="99"/>
    <w:unhideWhenUsed/>
    <w:rsid w:val="00761692"/>
    <w:pPr>
      <w:spacing w:before="100" w:beforeAutospacing="1" w:after="100" w:afterAutospacing="1" w:line="240" w:lineRule="auto"/>
    </w:pPr>
    <w:rPr>
      <w:rFonts w:eastAsia="Times New Roman"/>
      <w:sz w:val="24"/>
      <w:szCs w:val="24"/>
      <w:lang w:eastAsia="fi-FI"/>
    </w:rPr>
  </w:style>
  <w:style w:type="paragraph" w:customStyle="1" w:styleId="py">
    <w:name w:val="py"/>
    <w:basedOn w:val="Normal"/>
    <w:rsid w:val="00AF08FC"/>
    <w:pPr>
      <w:spacing w:before="100" w:beforeAutospacing="1" w:after="100" w:afterAutospacing="1" w:line="240" w:lineRule="auto"/>
    </w:pPr>
    <w:rPr>
      <w:rFonts w:eastAsia="Times New Roman"/>
      <w:sz w:val="24"/>
      <w:szCs w:val="24"/>
      <w:lang w:eastAsia="fi-FI"/>
    </w:rPr>
  </w:style>
  <w:style w:type="paragraph" w:customStyle="1" w:styleId="Default">
    <w:name w:val="Default"/>
    <w:rsid w:val="000C6782"/>
    <w:pPr>
      <w:autoSpaceDE w:val="0"/>
      <w:autoSpaceDN w:val="0"/>
      <w:adjustRightInd w:val="0"/>
    </w:pPr>
    <w:rPr>
      <w:color w:val="000000"/>
      <w:sz w:val="24"/>
      <w:szCs w:val="24"/>
    </w:rPr>
  </w:style>
  <w:style w:type="paragraph" w:customStyle="1" w:styleId="sti-art">
    <w:name w:val="sti-art"/>
    <w:basedOn w:val="Normal"/>
    <w:rsid w:val="00AA1BA0"/>
    <w:pPr>
      <w:spacing w:before="100" w:beforeAutospacing="1" w:after="100" w:afterAutospacing="1" w:line="240" w:lineRule="auto"/>
    </w:pPr>
    <w:rPr>
      <w:rFonts w:eastAsia="Times New Roman"/>
      <w:sz w:val="24"/>
      <w:szCs w:val="24"/>
      <w:lang w:eastAsia="fi-FI"/>
    </w:rPr>
  </w:style>
  <w:style w:type="paragraph" w:customStyle="1" w:styleId="Normal1">
    <w:name w:val="Normal1"/>
    <w:basedOn w:val="Normal"/>
    <w:rsid w:val="00AA1BA0"/>
    <w:pPr>
      <w:spacing w:before="100" w:beforeAutospacing="1" w:after="100" w:afterAutospacing="1" w:line="240" w:lineRule="auto"/>
    </w:pPr>
    <w:rPr>
      <w:rFonts w:eastAsia="Times New Roman"/>
      <w:sz w:val="24"/>
      <w:szCs w:val="24"/>
      <w:lang w:eastAsia="fi-FI"/>
    </w:rPr>
  </w:style>
  <w:style w:type="paragraph" w:customStyle="1" w:styleId="BDOBodyText">
    <w:name w:val="BDO_Body Text"/>
    <w:basedOn w:val="Normal"/>
    <w:qFormat/>
    <w:rsid w:val="00FD52F8"/>
    <w:pPr>
      <w:spacing w:after="120" w:line="240" w:lineRule="auto"/>
      <w:ind w:left="720"/>
    </w:pPr>
    <w:rPr>
      <w:rFonts w:asciiTheme="minorHAnsi" w:eastAsiaTheme="minorHAnsi" w:hAnsiTheme="minorHAnsi" w:cstheme="minorBidi"/>
    </w:rPr>
  </w:style>
  <w:style w:type="paragraph" w:styleId="MacroText">
    <w:name w:val="macro"/>
    <w:link w:val="MacroTextChar"/>
    <w:semiHidden/>
    <w:rsid w:val="00FD52F8"/>
    <w:pPr>
      <w:tabs>
        <w:tab w:val="left" w:pos="480"/>
        <w:tab w:val="left" w:pos="960"/>
        <w:tab w:val="left" w:pos="1440"/>
        <w:tab w:val="left" w:pos="1920"/>
        <w:tab w:val="left" w:pos="2400"/>
        <w:tab w:val="left" w:pos="2880"/>
        <w:tab w:val="left" w:pos="3360"/>
        <w:tab w:val="left" w:pos="3840"/>
        <w:tab w:val="left" w:pos="4320"/>
      </w:tabs>
    </w:pPr>
    <w:rPr>
      <w:rFonts w:ascii="Courier New" w:eastAsiaTheme="minorHAnsi" w:hAnsi="Courier New" w:cs="Courier New"/>
      <w:sz w:val="22"/>
      <w:szCs w:val="22"/>
      <w:lang w:eastAsia="en-GB"/>
    </w:rPr>
  </w:style>
  <w:style w:type="character" w:customStyle="1" w:styleId="MacroTextChar">
    <w:name w:val="Macro Text Char"/>
    <w:basedOn w:val="DefaultParagraphFont"/>
    <w:link w:val="MacroText"/>
    <w:semiHidden/>
    <w:rsid w:val="00FD52F8"/>
    <w:rPr>
      <w:rFonts w:ascii="Courier New" w:eastAsiaTheme="minorHAnsi" w:hAnsi="Courier New" w:cs="Courier New"/>
      <w:sz w:val="22"/>
      <w:szCs w:val="22"/>
      <w:lang w:val="sv-SE" w:eastAsia="en-GB"/>
    </w:rPr>
  </w:style>
  <w:style w:type="character" w:customStyle="1" w:styleId="Heading3Char">
    <w:name w:val="Heading 3 Char"/>
    <w:basedOn w:val="DefaultParagraphFont"/>
    <w:link w:val="Heading3"/>
    <w:uiPriority w:val="9"/>
    <w:rsid w:val="00E218CF"/>
    <w:rPr>
      <w:rFonts w:ascii="Arial" w:hAnsi="Arial" w:cs="Arial"/>
      <w:b/>
      <w:bCs/>
      <w:sz w:val="26"/>
      <w:szCs w:val="26"/>
    </w:rPr>
  </w:style>
  <w:style w:type="character" w:styleId="Emphasis">
    <w:name w:val="Emphasis"/>
    <w:basedOn w:val="DefaultParagraphFont"/>
    <w:uiPriority w:val="20"/>
    <w:qFormat/>
    <w:rsid w:val="00721005"/>
    <w:rPr>
      <w:i/>
      <w:iCs/>
    </w:rPr>
  </w:style>
  <w:style w:type="character" w:customStyle="1" w:styleId="Heading5Char">
    <w:name w:val="Heading 5 Char"/>
    <w:basedOn w:val="DefaultParagraphFont"/>
    <w:link w:val="Heading5"/>
    <w:uiPriority w:val="9"/>
    <w:rsid w:val="0084171F"/>
    <w:rPr>
      <w:b/>
      <w:bCs/>
      <w:i/>
      <w:iCs/>
      <w:sz w:val="26"/>
      <w:szCs w:val="26"/>
    </w:rPr>
  </w:style>
  <w:style w:type="paragraph" w:styleId="BodyText">
    <w:name w:val="Body Text"/>
    <w:basedOn w:val="Normal"/>
    <w:link w:val="BodyTextChar"/>
    <w:uiPriority w:val="1"/>
    <w:qFormat/>
    <w:rsid w:val="009164F9"/>
    <w:pPr>
      <w:spacing w:before="120" w:after="160" w:line="259" w:lineRule="auto"/>
      <w:ind w:left="1440"/>
    </w:pPr>
    <w:rPr>
      <w:rFonts w:asciiTheme="minorHAnsi" w:eastAsiaTheme="minorHAnsi" w:hAnsiTheme="minorHAnsi" w:cstheme="minorHAnsi"/>
      <w:sz w:val="20"/>
      <w:szCs w:val="20"/>
    </w:rPr>
  </w:style>
  <w:style w:type="character" w:customStyle="1" w:styleId="BodyTextChar">
    <w:name w:val="Body Text Char"/>
    <w:basedOn w:val="DefaultParagraphFont"/>
    <w:link w:val="BodyText"/>
    <w:uiPriority w:val="1"/>
    <w:rsid w:val="009164F9"/>
    <w:rPr>
      <w:rFonts w:asciiTheme="minorHAnsi" w:eastAsiaTheme="minorHAnsi" w:hAnsiTheme="minorHAnsi" w:cstheme="minorHAnsi"/>
      <w:lang w:eastAsia="en-US"/>
    </w:rPr>
  </w:style>
  <w:style w:type="paragraph" w:customStyle="1" w:styleId="Normal2">
    <w:name w:val="Normal2"/>
    <w:basedOn w:val="Normal"/>
    <w:rsid w:val="00AA332F"/>
    <w:pPr>
      <w:spacing w:before="100" w:beforeAutospacing="1" w:after="100" w:afterAutospacing="1" w:line="240" w:lineRule="auto"/>
    </w:pPr>
    <w:rPr>
      <w:rFonts w:eastAsia="Times New Roman"/>
      <w:sz w:val="24"/>
      <w:szCs w:val="24"/>
      <w:lang w:eastAsia="fi-FI"/>
    </w:rPr>
  </w:style>
  <w:style w:type="paragraph" w:customStyle="1" w:styleId="Normal3">
    <w:name w:val="Normal3"/>
    <w:basedOn w:val="Normal"/>
    <w:rsid w:val="004263F9"/>
    <w:pPr>
      <w:spacing w:before="100" w:beforeAutospacing="1" w:after="100" w:afterAutospacing="1" w:line="240" w:lineRule="auto"/>
    </w:pPr>
    <w:rPr>
      <w:rFonts w:eastAsia="Times New Roman"/>
      <w:sz w:val="24"/>
      <w:szCs w:val="24"/>
      <w:lang w:eastAsia="fi-FI"/>
    </w:rPr>
  </w:style>
  <w:style w:type="character" w:customStyle="1" w:styleId="super">
    <w:name w:val="super"/>
    <w:basedOn w:val="DefaultParagraphFont"/>
    <w:rsid w:val="00BA2179"/>
  </w:style>
  <w:style w:type="character" w:customStyle="1" w:styleId="CommentTextChar">
    <w:name w:val="Comment Text Char"/>
    <w:basedOn w:val="DefaultParagraphFont"/>
    <w:link w:val="CommentText"/>
    <w:uiPriority w:val="99"/>
    <w:rsid w:val="0032099A"/>
  </w:style>
  <w:style w:type="paragraph" w:customStyle="1" w:styleId="Normal4">
    <w:name w:val="Normal4"/>
    <w:basedOn w:val="Normal"/>
    <w:rsid w:val="00B311AE"/>
    <w:pPr>
      <w:spacing w:before="100" w:beforeAutospacing="1" w:after="100" w:afterAutospacing="1" w:line="240" w:lineRule="auto"/>
    </w:pPr>
    <w:rPr>
      <w:rFonts w:eastAsia="Times New Roman"/>
      <w:sz w:val="24"/>
      <w:szCs w:val="24"/>
      <w:lang w:eastAsia="fi-FI"/>
    </w:rPr>
  </w:style>
  <w:style w:type="paragraph" w:customStyle="1" w:styleId="doc-ti">
    <w:name w:val="doc-ti"/>
    <w:basedOn w:val="Normal"/>
    <w:rsid w:val="00F60BFA"/>
    <w:pPr>
      <w:spacing w:before="100" w:beforeAutospacing="1" w:after="100" w:afterAutospacing="1" w:line="240" w:lineRule="auto"/>
    </w:pPr>
    <w:rPr>
      <w:rFonts w:eastAsia="Times New Roman"/>
      <w:sz w:val="24"/>
      <w:szCs w:val="24"/>
      <w:lang w:eastAsia="fi-FI"/>
    </w:rPr>
  </w:style>
  <w:style w:type="paragraph" w:customStyle="1" w:styleId="Normal5">
    <w:name w:val="Normal5"/>
    <w:basedOn w:val="Normal"/>
    <w:rsid w:val="004477A0"/>
    <w:pPr>
      <w:spacing w:before="100" w:beforeAutospacing="1" w:after="100" w:afterAutospacing="1" w:line="240" w:lineRule="auto"/>
    </w:pPr>
    <w:rPr>
      <w:rFonts w:eastAsia="Times New Roman"/>
      <w:sz w:val="24"/>
      <w:szCs w:val="24"/>
      <w:lang w:eastAsia="fi-FI"/>
    </w:rPr>
  </w:style>
  <w:style w:type="character" w:customStyle="1" w:styleId="bold">
    <w:name w:val="bold"/>
    <w:basedOn w:val="DefaultParagraphFont"/>
    <w:rsid w:val="00653BD4"/>
  </w:style>
  <w:style w:type="character" w:customStyle="1" w:styleId="Heading6Char">
    <w:name w:val="Heading 6 Char"/>
    <w:basedOn w:val="DefaultParagraphFont"/>
    <w:link w:val="Heading6"/>
    <w:uiPriority w:val="9"/>
    <w:rsid w:val="00EA33B7"/>
    <w:rPr>
      <w:b/>
      <w:bCs/>
      <w:sz w:val="22"/>
      <w:szCs w:val="22"/>
    </w:rPr>
  </w:style>
  <w:style w:type="character" w:customStyle="1" w:styleId="superscript">
    <w:name w:val="superscript"/>
    <w:basedOn w:val="DefaultParagraphFont"/>
    <w:rsid w:val="000E5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10254">
      <w:bodyDiv w:val="1"/>
      <w:marLeft w:val="0"/>
      <w:marRight w:val="0"/>
      <w:marTop w:val="0"/>
      <w:marBottom w:val="0"/>
      <w:divBdr>
        <w:top w:val="none" w:sz="0" w:space="0" w:color="auto"/>
        <w:left w:val="none" w:sz="0" w:space="0" w:color="auto"/>
        <w:bottom w:val="none" w:sz="0" w:space="0" w:color="auto"/>
        <w:right w:val="none" w:sz="0" w:space="0" w:color="auto"/>
      </w:divBdr>
    </w:div>
    <w:div w:id="147095491">
      <w:bodyDiv w:val="1"/>
      <w:marLeft w:val="0"/>
      <w:marRight w:val="0"/>
      <w:marTop w:val="0"/>
      <w:marBottom w:val="0"/>
      <w:divBdr>
        <w:top w:val="none" w:sz="0" w:space="0" w:color="auto"/>
        <w:left w:val="none" w:sz="0" w:space="0" w:color="auto"/>
        <w:bottom w:val="none" w:sz="0" w:space="0" w:color="auto"/>
        <w:right w:val="none" w:sz="0" w:space="0" w:color="auto"/>
      </w:divBdr>
    </w:div>
    <w:div w:id="218250787">
      <w:bodyDiv w:val="1"/>
      <w:marLeft w:val="0"/>
      <w:marRight w:val="0"/>
      <w:marTop w:val="0"/>
      <w:marBottom w:val="0"/>
      <w:divBdr>
        <w:top w:val="none" w:sz="0" w:space="0" w:color="auto"/>
        <w:left w:val="none" w:sz="0" w:space="0" w:color="auto"/>
        <w:bottom w:val="none" w:sz="0" w:space="0" w:color="auto"/>
        <w:right w:val="none" w:sz="0" w:space="0" w:color="auto"/>
      </w:divBdr>
    </w:div>
    <w:div w:id="221794778">
      <w:bodyDiv w:val="1"/>
      <w:marLeft w:val="0"/>
      <w:marRight w:val="0"/>
      <w:marTop w:val="0"/>
      <w:marBottom w:val="0"/>
      <w:divBdr>
        <w:top w:val="none" w:sz="0" w:space="0" w:color="auto"/>
        <w:left w:val="none" w:sz="0" w:space="0" w:color="auto"/>
        <w:bottom w:val="none" w:sz="0" w:space="0" w:color="auto"/>
        <w:right w:val="none" w:sz="0" w:space="0" w:color="auto"/>
      </w:divBdr>
    </w:div>
    <w:div w:id="240456995">
      <w:bodyDiv w:val="1"/>
      <w:marLeft w:val="0"/>
      <w:marRight w:val="0"/>
      <w:marTop w:val="0"/>
      <w:marBottom w:val="0"/>
      <w:divBdr>
        <w:top w:val="none" w:sz="0" w:space="0" w:color="auto"/>
        <w:left w:val="none" w:sz="0" w:space="0" w:color="auto"/>
        <w:bottom w:val="none" w:sz="0" w:space="0" w:color="auto"/>
        <w:right w:val="none" w:sz="0" w:space="0" w:color="auto"/>
      </w:divBdr>
    </w:div>
    <w:div w:id="259148251">
      <w:bodyDiv w:val="1"/>
      <w:marLeft w:val="0"/>
      <w:marRight w:val="0"/>
      <w:marTop w:val="0"/>
      <w:marBottom w:val="0"/>
      <w:divBdr>
        <w:top w:val="none" w:sz="0" w:space="0" w:color="auto"/>
        <w:left w:val="none" w:sz="0" w:space="0" w:color="auto"/>
        <w:bottom w:val="none" w:sz="0" w:space="0" w:color="auto"/>
        <w:right w:val="none" w:sz="0" w:space="0" w:color="auto"/>
      </w:divBdr>
    </w:div>
    <w:div w:id="300380953">
      <w:bodyDiv w:val="1"/>
      <w:marLeft w:val="0"/>
      <w:marRight w:val="0"/>
      <w:marTop w:val="0"/>
      <w:marBottom w:val="0"/>
      <w:divBdr>
        <w:top w:val="none" w:sz="0" w:space="0" w:color="auto"/>
        <w:left w:val="none" w:sz="0" w:space="0" w:color="auto"/>
        <w:bottom w:val="none" w:sz="0" w:space="0" w:color="auto"/>
        <w:right w:val="none" w:sz="0" w:space="0" w:color="auto"/>
      </w:divBdr>
    </w:div>
    <w:div w:id="306515799">
      <w:bodyDiv w:val="1"/>
      <w:marLeft w:val="0"/>
      <w:marRight w:val="0"/>
      <w:marTop w:val="0"/>
      <w:marBottom w:val="0"/>
      <w:divBdr>
        <w:top w:val="none" w:sz="0" w:space="0" w:color="auto"/>
        <w:left w:val="none" w:sz="0" w:space="0" w:color="auto"/>
        <w:bottom w:val="none" w:sz="0" w:space="0" w:color="auto"/>
        <w:right w:val="none" w:sz="0" w:space="0" w:color="auto"/>
      </w:divBdr>
    </w:div>
    <w:div w:id="368796517">
      <w:bodyDiv w:val="1"/>
      <w:marLeft w:val="0"/>
      <w:marRight w:val="0"/>
      <w:marTop w:val="0"/>
      <w:marBottom w:val="0"/>
      <w:divBdr>
        <w:top w:val="none" w:sz="0" w:space="0" w:color="auto"/>
        <w:left w:val="none" w:sz="0" w:space="0" w:color="auto"/>
        <w:bottom w:val="none" w:sz="0" w:space="0" w:color="auto"/>
        <w:right w:val="none" w:sz="0" w:space="0" w:color="auto"/>
      </w:divBdr>
    </w:div>
    <w:div w:id="446050032">
      <w:bodyDiv w:val="1"/>
      <w:marLeft w:val="0"/>
      <w:marRight w:val="0"/>
      <w:marTop w:val="0"/>
      <w:marBottom w:val="0"/>
      <w:divBdr>
        <w:top w:val="none" w:sz="0" w:space="0" w:color="auto"/>
        <w:left w:val="none" w:sz="0" w:space="0" w:color="auto"/>
        <w:bottom w:val="none" w:sz="0" w:space="0" w:color="auto"/>
        <w:right w:val="none" w:sz="0" w:space="0" w:color="auto"/>
      </w:divBdr>
    </w:div>
    <w:div w:id="505675945">
      <w:bodyDiv w:val="1"/>
      <w:marLeft w:val="0"/>
      <w:marRight w:val="0"/>
      <w:marTop w:val="0"/>
      <w:marBottom w:val="0"/>
      <w:divBdr>
        <w:top w:val="none" w:sz="0" w:space="0" w:color="auto"/>
        <w:left w:val="none" w:sz="0" w:space="0" w:color="auto"/>
        <w:bottom w:val="none" w:sz="0" w:space="0" w:color="auto"/>
        <w:right w:val="none" w:sz="0" w:space="0" w:color="auto"/>
      </w:divBdr>
    </w:div>
    <w:div w:id="582951538">
      <w:bodyDiv w:val="1"/>
      <w:marLeft w:val="0"/>
      <w:marRight w:val="0"/>
      <w:marTop w:val="0"/>
      <w:marBottom w:val="0"/>
      <w:divBdr>
        <w:top w:val="none" w:sz="0" w:space="0" w:color="auto"/>
        <w:left w:val="none" w:sz="0" w:space="0" w:color="auto"/>
        <w:bottom w:val="none" w:sz="0" w:space="0" w:color="auto"/>
        <w:right w:val="none" w:sz="0" w:space="0" w:color="auto"/>
      </w:divBdr>
    </w:div>
    <w:div w:id="595332205">
      <w:bodyDiv w:val="1"/>
      <w:marLeft w:val="0"/>
      <w:marRight w:val="0"/>
      <w:marTop w:val="0"/>
      <w:marBottom w:val="0"/>
      <w:divBdr>
        <w:top w:val="none" w:sz="0" w:space="0" w:color="auto"/>
        <w:left w:val="none" w:sz="0" w:space="0" w:color="auto"/>
        <w:bottom w:val="none" w:sz="0" w:space="0" w:color="auto"/>
        <w:right w:val="none" w:sz="0" w:space="0" w:color="auto"/>
      </w:divBdr>
    </w:div>
    <w:div w:id="606087393">
      <w:bodyDiv w:val="1"/>
      <w:marLeft w:val="0"/>
      <w:marRight w:val="0"/>
      <w:marTop w:val="0"/>
      <w:marBottom w:val="0"/>
      <w:divBdr>
        <w:top w:val="none" w:sz="0" w:space="0" w:color="auto"/>
        <w:left w:val="none" w:sz="0" w:space="0" w:color="auto"/>
        <w:bottom w:val="none" w:sz="0" w:space="0" w:color="auto"/>
        <w:right w:val="none" w:sz="0" w:space="0" w:color="auto"/>
      </w:divBdr>
    </w:div>
    <w:div w:id="608316202">
      <w:bodyDiv w:val="1"/>
      <w:marLeft w:val="0"/>
      <w:marRight w:val="0"/>
      <w:marTop w:val="0"/>
      <w:marBottom w:val="0"/>
      <w:divBdr>
        <w:top w:val="none" w:sz="0" w:space="0" w:color="auto"/>
        <w:left w:val="none" w:sz="0" w:space="0" w:color="auto"/>
        <w:bottom w:val="none" w:sz="0" w:space="0" w:color="auto"/>
        <w:right w:val="none" w:sz="0" w:space="0" w:color="auto"/>
      </w:divBdr>
    </w:div>
    <w:div w:id="634213147">
      <w:bodyDiv w:val="1"/>
      <w:marLeft w:val="0"/>
      <w:marRight w:val="0"/>
      <w:marTop w:val="0"/>
      <w:marBottom w:val="0"/>
      <w:divBdr>
        <w:top w:val="none" w:sz="0" w:space="0" w:color="auto"/>
        <w:left w:val="none" w:sz="0" w:space="0" w:color="auto"/>
        <w:bottom w:val="none" w:sz="0" w:space="0" w:color="auto"/>
        <w:right w:val="none" w:sz="0" w:space="0" w:color="auto"/>
      </w:divBdr>
    </w:div>
    <w:div w:id="675957154">
      <w:bodyDiv w:val="1"/>
      <w:marLeft w:val="0"/>
      <w:marRight w:val="0"/>
      <w:marTop w:val="0"/>
      <w:marBottom w:val="0"/>
      <w:divBdr>
        <w:top w:val="none" w:sz="0" w:space="0" w:color="auto"/>
        <w:left w:val="none" w:sz="0" w:space="0" w:color="auto"/>
        <w:bottom w:val="none" w:sz="0" w:space="0" w:color="auto"/>
        <w:right w:val="none" w:sz="0" w:space="0" w:color="auto"/>
      </w:divBdr>
    </w:div>
    <w:div w:id="753091753">
      <w:bodyDiv w:val="1"/>
      <w:marLeft w:val="0"/>
      <w:marRight w:val="0"/>
      <w:marTop w:val="0"/>
      <w:marBottom w:val="0"/>
      <w:divBdr>
        <w:top w:val="none" w:sz="0" w:space="0" w:color="auto"/>
        <w:left w:val="none" w:sz="0" w:space="0" w:color="auto"/>
        <w:bottom w:val="none" w:sz="0" w:space="0" w:color="auto"/>
        <w:right w:val="none" w:sz="0" w:space="0" w:color="auto"/>
      </w:divBdr>
    </w:div>
    <w:div w:id="813333004">
      <w:bodyDiv w:val="1"/>
      <w:marLeft w:val="0"/>
      <w:marRight w:val="0"/>
      <w:marTop w:val="0"/>
      <w:marBottom w:val="0"/>
      <w:divBdr>
        <w:top w:val="none" w:sz="0" w:space="0" w:color="auto"/>
        <w:left w:val="none" w:sz="0" w:space="0" w:color="auto"/>
        <w:bottom w:val="none" w:sz="0" w:space="0" w:color="auto"/>
        <w:right w:val="none" w:sz="0" w:space="0" w:color="auto"/>
      </w:divBdr>
    </w:div>
    <w:div w:id="823353356">
      <w:bodyDiv w:val="1"/>
      <w:marLeft w:val="0"/>
      <w:marRight w:val="0"/>
      <w:marTop w:val="0"/>
      <w:marBottom w:val="0"/>
      <w:divBdr>
        <w:top w:val="none" w:sz="0" w:space="0" w:color="auto"/>
        <w:left w:val="none" w:sz="0" w:space="0" w:color="auto"/>
        <w:bottom w:val="none" w:sz="0" w:space="0" w:color="auto"/>
        <w:right w:val="none" w:sz="0" w:space="0" w:color="auto"/>
      </w:divBdr>
    </w:div>
    <w:div w:id="837813260">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924803918">
      <w:bodyDiv w:val="1"/>
      <w:marLeft w:val="0"/>
      <w:marRight w:val="0"/>
      <w:marTop w:val="0"/>
      <w:marBottom w:val="0"/>
      <w:divBdr>
        <w:top w:val="none" w:sz="0" w:space="0" w:color="auto"/>
        <w:left w:val="none" w:sz="0" w:space="0" w:color="auto"/>
        <w:bottom w:val="none" w:sz="0" w:space="0" w:color="auto"/>
        <w:right w:val="none" w:sz="0" w:space="0" w:color="auto"/>
      </w:divBdr>
    </w:div>
    <w:div w:id="995113140">
      <w:bodyDiv w:val="1"/>
      <w:marLeft w:val="0"/>
      <w:marRight w:val="0"/>
      <w:marTop w:val="0"/>
      <w:marBottom w:val="0"/>
      <w:divBdr>
        <w:top w:val="none" w:sz="0" w:space="0" w:color="auto"/>
        <w:left w:val="none" w:sz="0" w:space="0" w:color="auto"/>
        <w:bottom w:val="none" w:sz="0" w:space="0" w:color="auto"/>
        <w:right w:val="none" w:sz="0" w:space="0" w:color="auto"/>
      </w:divBdr>
    </w:div>
    <w:div w:id="1014184940">
      <w:bodyDiv w:val="1"/>
      <w:marLeft w:val="0"/>
      <w:marRight w:val="0"/>
      <w:marTop w:val="0"/>
      <w:marBottom w:val="0"/>
      <w:divBdr>
        <w:top w:val="none" w:sz="0" w:space="0" w:color="auto"/>
        <w:left w:val="none" w:sz="0" w:space="0" w:color="auto"/>
        <w:bottom w:val="none" w:sz="0" w:space="0" w:color="auto"/>
        <w:right w:val="none" w:sz="0" w:space="0" w:color="auto"/>
      </w:divBdr>
    </w:div>
    <w:div w:id="1064985172">
      <w:bodyDiv w:val="1"/>
      <w:marLeft w:val="0"/>
      <w:marRight w:val="0"/>
      <w:marTop w:val="0"/>
      <w:marBottom w:val="0"/>
      <w:divBdr>
        <w:top w:val="none" w:sz="0" w:space="0" w:color="auto"/>
        <w:left w:val="none" w:sz="0" w:space="0" w:color="auto"/>
        <w:bottom w:val="none" w:sz="0" w:space="0" w:color="auto"/>
        <w:right w:val="none" w:sz="0" w:space="0" w:color="auto"/>
      </w:divBdr>
    </w:div>
    <w:div w:id="1066144351">
      <w:bodyDiv w:val="1"/>
      <w:marLeft w:val="0"/>
      <w:marRight w:val="0"/>
      <w:marTop w:val="0"/>
      <w:marBottom w:val="0"/>
      <w:divBdr>
        <w:top w:val="none" w:sz="0" w:space="0" w:color="auto"/>
        <w:left w:val="none" w:sz="0" w:space="0" w:color="auto"/>
        <w:bottom w:val="none" w:sz="0" w:space="0" w:color="auto"/>
        <w:right w:val="none" w:sz="0" w:space="0" w:color="auto"/>
      </w:divBdr>
    </w:div>
    <w:div w:id="1072891323">
      <w:bodyDiv w:val="1"/>
      <w:marLeft w:val="0"/>
      <w:marRight w:val="0"/>
      <w:marTop w:val="0"/>
      <w:marBottom w:val="0"/>
      <w:divBdr>
        <w:top w:val="none" w:sz="0" w:space="0" w:color="auto"/>
        <w:left w:val="none" w:sz="0" w:space="0" w:color="auto"/>
        <w:bottom w:val="none" w:sz="0" w:space="0" w:color="auto"/>
        <w:right w:val="none" w:sz="0" w:space="0" w:color="auto"/>
      </w:divBdr>
    </w:div>
    <w:div w:id="1119376939">
      <w:bodyDiv w:val="1"/>
      <w:marLeft w:val="0"/>
      <w:marRight w:val="0"/>
      <w:marTop w:val="0"/>
      <w:marBottom w:val="0"/>
      <w:divBdr>
        <w:top w:val="none" w:sz="0" w:space="0" w:color="auto"/>
        <w:left w:val="none" w:sz="0" w:space="0" w:color="auto"/>
        <w:bottom w:val="none" w:sz="0" w:space="0" w:color="auto"/>
        <w:right w:val="none" w:sz="0" w:space="0" w:color="auto"/>
      </w:divBdr>
    </w:div>
    <w:div w:id="1119838246">
      <w:bodyDiv w:val="1"/>
      <w:marLeft w:val="0"/>
      <w:marRight w:val="0"/>
      <w:marTop w:val="0"/>
      <w:marBottom w:val="0"/>
      <w:divBdr>
        <w:top w:val="none" w:sz="0" w:space="0" w:color="auto"/>
        <w:left w:val="none" w:sz="0" w:space="0" w:color="auto"/>
        <w:bottom w:val="none" w:sz="0" w:space="0" w:color="auto"/>
        <w:right w:val="none" w:sz="0" w:space="0" w:color="auto"/>
      </w:divBdr>
    </w:div>
    <w:div w:id="1282807605">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366523471">
      <w:bodyDiv w:val="1"/>
      <w:marLeft w:val="0"/>
      <w:marRight w:val="0"/>
      <w:marTop w:val="0"/>
      <w:marBottom w:val="0"/>
      <w:divBdr>
        <w:top w:val="none" w:sz="0" w:space="0" w:color="auto"/>
        <w:left w:val="none" w:sz="0" w:space="0" w:color="auto"/>
        <w:bottom w:val="none" w:sz="0" w:space="0" w:color="auto"/>
        <w:right w:val="none" w:sz="0" w:space="0" w:color="auto"/>
      </w:divBdr>
    </w:div>
    <w:div w:id="13937675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39703353">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588421646">
      <w:bodyDiv w:val="1"/>
      <w:marLeft w:val="0"/>
      <w:marRight w:val="0"/>
      <w:marTop w:val="0"/>
      <w:marBottom w:val="0"/>
      <w:divBdr>
        <w:top w:val="none" w:sz="0" w:space="0" w:color="auto"/>
        <w:left w:val="none" w:sz="0" w:space="0" w:color="auto"/>
        <w:bottom w:val="none" w:sz="0" w:space="0" w:color="auto"/>
        <w:right w:val="none" w:sz="0" w:space="0" w:color="auto"/>
      </w:divBdr>
    </w:div>
    <w:div w:id="1606039039">
      <w:bodyDiv w:val="1"/>
      <w:marLeft w:val="0"/>
      <w:marRight w:val="0"/>
      <w:marTop w:val="0"/>
      <w:marBottom w:val="0"/>
      <w:divBdr>
        <w:top w:val="none" w:sz="0" w:space="0" w:color="auto"/>
        <w:left w:val="none" w:sz="0" w:space="0" w:color="auto"/>
        <w:bottom w:val="none" w:sz="0" w:space="0" w:color="auto"/>
        <w:right w:val="none" w:sz="0" w:space="0" w:color="auto"/>
      </w:divBdr>
    </w:div>
    <w:div w:id="1648122671">
      <w:bodyDiv w:val="1"/>
      <w:marLeft w:val="0"/>
      <w:marRight w:val="0"/>
      <w:marTop w:val="0"/>
      <w:marBottom w:val="0"/>
      <w:divBdr>
        <w:top w:val="none" w:sz="0" w:space="0" w:color="auto"/>
        <w:left w:val="none" w:sz="0" w:space="0" w:color="auto"/>
        <w:bottom w:val="none" w:sz="0" w:space="0" w:color="auto"/>
        <w:right w:val="none" w:sz="0" w:space="0" w:color="auto"/>
      </w:divBdr>
    </w:div>
    <w:div w:id="1658923289">
      <w:bodyDiv w:val="1"/>
      <w:marLeft w:val="0"/>
      <w:marRight w:val="0"/>
      <w:marTop w:val="0"/>
      <w:marBottom w:val="0"/>
      <w:divBdr>
        <w:top w:val="none" w:sz="0" w:space="0" w:color="auto"/>
        <w:left w:val="none" w:sz="0" w:space="0" w:color="auto"/>
        <w:bottom w:val="none" w:sz="0" w:space="0" w:color="auto"/>
        <w:right w:val="none" w:sz="0" w:space="0" w:color="auto"/>
      </w:divBdr>
    </w:div>
    <w:div w:id="1703246544">
      <w:bodyDiv w:val="1"/>
      <w:marLeft w:val="0"/>
      <w:marRight w:val="0"/>
      <w:marTop w:val="0"/>
      <w:marBottom w:val="0"/>
      <w:divBdr>
        <w:top w:val="none" w:sz="0" w:space="0" w:color="auto"/>
        <w:left w:val="none" w:sz="0" w:space="0" w:color="auto"/>
        <w:bottom w:val="none" w:sz="0" w:space="0" w:color="auto"/>
        <w:right w:val="none" w:sz="0" w:space="0" w:color="auto"/>
      </w:divBdr>
    </w:div>
    <w:div w:id="1758088149">
      <w:bodyDiv w:val="1"/>
      <w:marLeft w:val="0"/>
      <w:marRight w:val="0"/>
      <w:marTop w:val="0"/>
      <w:marBottom w:val="0"/>
      <w:divBdr>
        <w:top w:val="none" w:sz="0" w:space="0" w:color="auto"/>
        <w:left w:val="none" w:sz="0" w:space="0" w:color="auto"/>
        <w:bottom w:val="none" w:sz="0" w:space="0" w:color="auto"/>
        <w:right w:val="none" w:sz="0" w:space="0" w:color="auto"/>
      </w:divBdr>
    </w:div>
    <w:div w:id="1781487927">
      <w:bodyDiv w:val="1"/>
      <w:marLeft w:val="0"/>
      <w:marRight w:val="0"/>
      <w:marTop w:val="0"/>
      <w:marBottom w:val="0"/>
      <w:divBdr>
        <w:top w:val="none" w:sz="0" w:space="0" w:color="auto"/>
        <w:left w:val="none" w:sz="0" w:space="0" w:color="auto"/>
        <w:bottom w:val="none" w:sz="0" w:space="0" w:color="auto"/>
        <w:right w:val="none" w:sz="0" w:space="0" w:color="auto"/>
      </w:divBdr>
    </w:div>
    <w:div w:id="1792281935">
      <w:bodyDiv w:val="1"/>
      <w:marLeft w:val="0"/>
      <w:marRight w:val="0"/>
      <w:marTop w:val="0"/>
      <w:marBottom w:val="0"/>
      <w:divBdr>
        <w:top w:val="none" w:sz="0" w:space="0" w:color="auto"/>
        <w:left w:val="none" w:sz="0" w:space="0" w:color="auto"/>
        <w:bottom w:val="none" w:sz="0" w:space="0" w:color="auto"/>
        <w:right w:val="none" w:sz="0" w:space="0" w:color="auto"/>
      </w:divBdr>
    </w:div>
    <w:div w:id="1877542821">
      <w:bodyDiv w:val="1"/>
      <w:marLeft w:val="0"/>
      <w:marRight w:val="0"/>
      <w:marTop w:val="0"/>
      <w:marBottom w:val="0"/>
      <w:divBdr>
        <w:top w:val="none" w:sz="0" w:space="0" w:color="auto"/>
        <w:left w:val="none" w:sz="0" w:space="0" w:color="auto"/>
        <w:bottom w:val="none" w:sz="0" w:space="0" w:color="auto"/>
        <w:right w:val="none" w:sz="0" w:space="0" w:color="auto"/>
      </w:divBdr>
    </w:div>
    <w:div w:id="1885870208">
      <w:bodyDiv w:val="1"/>
      <w:marLeft w:val="0"/>
      <w:marRight w:val="0"/>
      <w:marTop w:val="0"/>
      <w:marBottom w:val="0"/>
      <w:divBdr>
        <w:top w:val="none" w:sz="0" w:space="0" w:color="auto"/>
        <w:left w:val="none" w:sz="0" w:space="0" w:color="auto"/>
        <w:bottom w:val="none" w:sz="0" w:space="0" w:color="auto"/>
        <w:right w:val="none" w:sz="0" w:space="0" w:color="auto"/>
      </w:divBdr>
    </w:div>
    <w:div w:id="1899125722">
      <w:bodyDiv w:val="1"/>
      <w:marLeft w:val="0"/>
      <w:marRight w:val="0"/>
      <w:marTop w:val="0"/>
      <w:marBottom w:val="0"/>
      <w:divBdr>
        <w:top w:val="none" w:sz="0" w:space="0" w:color="auto"/>
        <w:left w:val="none" w:sz="0" w:space="0" w:color="auto"/>
        <w:bottom w:val="none" w:sz="0" w:space="0" w:color="auto"/>
        <w:right w:val="none" w:sz="0" w:space="0" w:color="auto"/>
      </w:divBdr>
    </w:div>
    <w:div w:id="1914659996">
      <w:bodyDiv w:val="1"/>
      <w:marLeft w:val="0"/>
      <w:marRight w:val="0"/>
      <w:marTop w:val="0"/>
      <w:marBottom w:val="0"/>
      <w:divBdr>
        <w:top w:val="none" w:sz="0" w:space="0" w:color="auto"/>
        <w:left w:val="none" w:sz="0" w:space="0" w:color="auto"/>
        <w:bottom w:val="none" w:sz="0" w:space="0" w:color="auto"/>
        <w:right w:val="none" w:sz="0" w:space="0" w:color="auto"/>
      </w:divBdr>
    </w:div>
    <w:div w:id="1940674982">
      <w:bodyDiv w:val="1"/>
      <w:marLeft w:val="0"/>
      <w:marRight w:val="0"/>
      <w:marTop w:val="0"/>
      <w:marBottom w:val="0"/>
      <w:divBdr>
        <w:top w:val="none" w:sz="0" w:space="0" w:color="auto"/>
        <w:left w:val="none" w:sz="0" w:space="0" w:color="auto"/>
        <w:bottom w:val="none" w:sz="0" w:space="0" w:color="auto"/>
        <w:right w:val="none" w:sz="0" w:space="0" w:color="auto"/>
      </w:divBdr>
    </w:div>
    <w:div w:id="2002613654">
      <w:bodyDiv w:val="1"/>
      <w:marLeft w:val="0"/>
      <w:marRight w:val="0"/>
      <w:marTop w:val="0"/>
      <w:marBottom w:val="0"/>
      <w:divBdr>
        <w:top w:val="none" w:sz="0" w:space="0" w:color="auto"/>
        <w:left w:val="none" w:sz="0" w:space="0" w:color="auto"/>
        <w:bottom w:val="none" w:sz="0" w:space="0" w:color="auto"/>
        <w:right w:val="none" w:sz="0" w:space="0" w:color="auto"/>
      </w:divBdr>
    </w:div>
    <w:div w:id="2040861774">
      <w:bodyDiv w:val="1"/>
      <w:marLeft w:val="0"/>
      <w:marRight w:val="0"/>
      <w:marTop w:val="0"/>
      <w:marBottom w:val="0"/>
      <w:divBdr>
        <w:top w:val="none" w:sz="0" w:space="0" w:color="auto"/>
        <w:left w:val="none" w:sz="0" w:space="0" w:color="auto"/>
        <w:bottom w:val="none" w:sz="0" w:space="0" w:color="auto"/>
        <w:right w:val="none" w:sz="0" w:space="0" w:color="auto"/>
      </w:divBdr>
    </w:div>
    <w:div w:id="2054767637">
      <w:bodyDiv w:val="1"/>
      <w:marLeft w:val="0"/>
      <w:marRight w:val="0"/>
      <w:marTop w:val="0"/>
      <w:marBottom w:val="0"/>
      <w:divBdr>
        <w:top w:val="none" w:sz="0" w:space="0" w:color="auto"/>
        <w:left w:val="none" w:sz="0" w:space="0" w:color="auto"/>
        <w:bottom w:val="none" w:sz="0" w:space="0" w:color="auto"/>
        <w:right w:val="none" w:sz="0" w:space="0" w:color="auto"/>
      </w:divBdr>
    </w:div>
    <w:div w:id="2065643814">
      <w:bodyDiv w:val="1"/>
      <w:marLeft w:val="0"/>
      <w:marRight w:val="0"/>
      <w:marTop w:val="0"/>
      <w:marBottom w:val="0"/>
      <w:divBdr>
        <w:top w:val="none" w:sz="0" w:space="0" w:color="auto"/>
        <w:left w:val="none" w:sz="0" w:space="0" w:color="auto"/>
        <w:bottom w:val="none" w:sz="0" w:space="0" w:color="auto"/>
        <w:right w:val="none" w:sz="0" w:space="0" w:color="auto"/>
      </w:divBdr>
    </w:div>
    <w:div w:id="209455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kkomi\AppData\Roaming\Microsoft\Templates\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FDB18F35D746C8814BA0DDFC9B5F41"/>
        <w:category>
          <w:name w:val="General"/>
          <w:gallery w:val="placeholder"/>
        </w:category>
        <w:types>
          <w:type w:val="bbPlcHdr"/>
        </w:types>
        <w:behaviors>
          <w:behavior w:val="content"/>
        </w:behaviors>
        <w:guid w:val="{44C0376D-F38D-4840-94ED-4915FE2F4DAD}"/>
      </w:docPartPr>
      <w:docPartBody>
        <w:p w:rsidR="00BF2822" w:rsidRDefault="00884A7E">
          <w:pPr>
            <w:pStyle w:val="C7FDB18F35D746C8814BA0DDFC9B5F41"/>
          </w:pPr>
          <w:r w:rsidRPr="005D3E42">
            <w:rPr>
              <w:rStyle w:val="PlaceholderText"/>
            </w:rPr>
            <w:t>Click or tap here to enter text.</w:t>
          </w:r>
        </w:p>
      </w:docPartBody>
    </w:docPart>
    <w:docPart>
      <w:docPartPr>
        <w:name w:val="DE2EABDC889E456BBD1C78900B0AF566"/>
        <w:category>
          <w:name w:val="General"/>
          <w:gallery w:val="placeholder"/>
        </w:category>
        <w:types>
          <w:type w:val="bbPlcHdr"/>
        </w:types>
        <w:behaviors>
          <w:behavior w:val="content"/>
        </w:behaviors>
        <w:guid w:val="{1BFA4BBF-650A-400E-80C3-78857CF1A799}"/>
      </w:docPartPr>
      <w:docPartBody>
        <w:p w:rsidR="00BF2822" w:rsidRDefault="00884A7E">
          <w:pPr>
            <w:pStyle w:val="DE2EABDC889E456BBD1C78900B0AF566"/>
          </w:pPr>
          <w:r w:rsidRPr="005D3E42">
            <w:rPr>
              <w:rStyle w:val="PlaceholderText"/>
            </w:rPr>
            <w:t>Click or tap here to enter text.</w:t>
          </w:r>
        </w:p>
      </w:docPartBody>
    </w:docPart>
    <w:docPart>
      <w:docPartPr>
        <w:name w:val="660EBCD65E8448F6BD2572837886F6EC"/>
        <w:category>
          <w:name w:val="General"/>
          <w:gallery w:val="placeholder"/>
        </w:category>
        <w:types>
          <w:type w:val="bbPlcHdr"/>
        </w:types>
        <w:behaviors>
          <w:behavior w:val="content"/>
        </w:behaviors>
        <w:guid w:val="{9F62EDFC-B4DB-47B1-9D82-5021E4782093}"/>
      </w:docPartPr>
      <w:docPartBody>
        <w:p w:rsidR="00BF2822" w:rsidRDefault="00884A7E">
          <w:pPr>
            <w:pStyle w:val="660EBCD65E8448F6BD2572837886F6EC"/>
          </w:pPr>
          <w:r w:rsidRPr="002B458A">
            <w:rPr>
              <w:rStyle w:val="PlaceholderText"/>
            </w:rPr>
            <w:t>Kirjoita tekstiä napsauttamalla tai napauttamalla tätä.</w:t>
          </w:r>
        </w:p>
      </w:docPartBody>
    </w:docPart>
    <w:docPart>
      <w:docPartPr>
        <w:name w:val="4BFCB8791A9C4E0A8F313592C6D4E193"/>
        <w:category>
          <w:name w:val="General"/>
          <w:gallery w:val="placeholder"/>
        </w:category>
        <w:types>
          <w:type w:val="bbPlcHdr"/>
        </w:types>
        <w:behaviors>
          <w:behavior w:val="content"/>
        </w:behaviors>
        <w:guid w:val="{C102BED6-7279-4E33-A213-3A73744E4863}"/>
      </w:docPartPr>
      <w:docPartBody>
        <w:p w:rsidR="00BF2822" w:rsidRDefault="00884A7E">
          <w:pPr>
            <w:pStyle w:val="4BFCB8791A9C4E0A8F313592C6D4E193"/>
          </w:pPr>
          <w:r w:rsidRPr="00E27C6D">
            <w:t>Valitse kohde.</w:t>
          </w:r>
        </w:p>
      </w:docPartBody>
    </w:docPart>
    <w:docPart>
      <w:docPartPr>
        <w:name w:val="8A07446F27F44CF7B87F8D5C0A1F49BB"/>
        <w:category>
          <w:name w:val="General"/>
          <w:gallery w:val="placeholder"/>
        </w:category>
        <w:types>
          <w:type w:val="bbPlcHdr"/>
        </w:types>
        <w:behaviors>
          <w:behavior w:val="content"/>
        </w:behaviors>
        <w:guid w:val="{6D5A2C37-2CF9-4DEB-B406-22D8B93FF49A}"/>
      </w:docPartPr>
      <w:docPartBody>
        <w:p w:rsidR="008C3DDD" w:rsidRDefault="009A3B66" w:rsidP="009A3B66">
          <w:pPr>
            <w:pStyle w:val="8A07446F27F44CF7B87F8D5C0A1F49BB"/>
          </w:pPr>
          <w:r w:rsidRPr="005D3E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A7E"/>
    <w:rsid w:val="00021564"/>
    <w:rsid w:val="000357B9"/>
    <w:rsid w:val="000450DF"/>
    <w:rsid w:val="000560C4"/>
    <w:rsid w:val="000E14C1"/>
    <w:rsid w:val="0012319E"/>
    <w:rsid w:val="001E60AD"/>
    <w:rsid w:val="002A167B"/>
    <w:rsid w:val="002A7A22"/>
    <w:rsid w:val="002C2F53"/>
    <w:rsid w:val="002E0DBA"/>
    <w:rsid w:val="00376FC0"/>
    <w:rsid w:val="003A00B3"/>
    <w:rsid w:val="003D3643"/>
    <w:rsid w:val="00426723"/>
    <w:rsid w:val="0047185E"/>
    <w:rsid w:val="004D1E95"/>
    <w:rsid w:val="006754BE"/>
    <w:rsid w:val="006865F7"/>
    <w:rsid w:val="006D59B2"/>
    <w:rsid w:val="006E1B58"/>
    <w:rsid w:val="00717468"/>
    <w:rsid w:val="008112E4"/>
    <w:rsid w:val="00825B70"/>
    <w:rsid w:val="00831018"/>
    <w:rsid w:val="0083607F"/>
    <w:rsid w:val="008405A8"/>
    <w:rsid w:val="00884A7E"/>
    <w:rsid w:val="008A5DB4"/>
    <w:rsid w:val="008B3C87"/>
    <w:rsid w:val="008C3DDD"/>
    <w:rsid w:val="008D5C06"/>
    <w:rsid w:val="008F1785"/>
    <w:rsid w:val="00921E0E"/>
    <w:rsid w:val="00933CE2"/>
    <w:rsid w:val="00974BC8"/>
    <w:rsid w:val="009A3B66"/>
    <w:rsid w:val="00A31D93"/>
    <w:rsid w:val="00A3374E"/>
    <w:rsid w:val="00A86042"/>
    <w:rsid w:val="00AC03DA"/>
    <w:rsid w:val="00AE1A05"/>
    <w:rsid w:val="00B65F39"/>
    <w:rsid w:val="00BC646E"/>
    <w:rsid w:val="00BF0095"/>
    <w:rsid w:val="00BF2822"/>
    <w:rsid w:val="00BF2D11"/>
    <w:rsid w:val="00BF4499"/>
    <w:rsid w:val="00BF6A95"/>
    <w:rsid w:val="00C26BAE"/>
    <w:rsid w:val="00C32FB8"/>
    <w:rsid w:val="00C36430"/>
    <w:rsid w:val="00C62CE3"/>
    <w:rsid w:val="00C84BD9"/>
    <w:rsid w:val="00CB1CC4"/>
    <w:rsid w:val="00D24068"/>
    <w:rsid w:val="00D31044"/>
    <w:rsid w:val="00D4794A"/>
    <w:rsid w:val="00D5101B"/>
    <w:rsid w:val="00D63DE5"/>
    <w:rsid w:val="00D846E5"/>
    <w:rsid w:val="00D93A0A"/>
    <w:rsid w:val="00DA5801"/>
    <w:rsid w:val="00E02BC1"/>
    <w:rsid w:val="00E35A9B"/>
    <w:rsid w:val="00E607F0"/>
    <w:rsid w:val="00E64550"/>
    <w:rsid w:val="00E65978"/>
    <w:rsid w:val="00EE7F16"/>
    <w:rsid w:val="00F31FC4"/>
    <w:rsid w:val="00F92C3D"/>
    <w:rsid w:val="00FE4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4BD9"/>
    <w:rPr>
      <w:color w:val="808080"/>
    </w:rPr>
  </w:style>
  <w:style w:type="paragraph" w:customStyle="1" w:styleId="C7FDB18F35D746C8814BA0DDFC9B5F41">
    <w:name w:val="C7FDB18F35D746C8814BA0DDFC9B5F41"/>
  </w:style>
  <w:style w:type="paragraph" w:customStyle="1" w:styleId="DE2EABDC889E456BBD1C78900B0AF566">
    <w:name w:val="DE2EABDC889E456BBD1C78900B0AF566"/>
  </w:style>
  <w:style w:type="paragraph" w:customStyle="1" w:styleId="660EBCD65E8448F6BD2572837886F6EC">
    <w:name w:val="660EBCD65E8448F6BD2572837886F6EC"/>
  </w:style>
  <w:style w:type="paragraph" w:customStyle="1" w:styleId="4BFCB8791A9C4E0A8F313592C6D4E193">
    <w:name w:val="4BFCB8791A9C4E0A8F313592C6D4E193"/>
  </w:style>
  <w:style w:type="paragraph" w:customStyle="1" w:styleId="4150FF42DE6A4CFEB7F97A7E569F3051">
    <w:name w:val="4150FF42DE6A4CFEB7F97A7E569F3051"/>
  </w:style>
  <w:style w:type="paragraph" w:customStyle="1" w:styleId="807155BF48A74BDBB62BDD952DCFA3CA">
    <w:name w:val="807155BF48A74BDBB62BDD952DCFA3CA"/>
  </w:style>
  <w:style w:type="paragraph" w:customStyle="1" w:styleId="68D313C36EBF4A4EB21ED695983310F6">
    <w:name w:val="68D313C36EBF4A4EB21ED695983310F6"/>
    <w:rsid w:val="00BF2822"/>
  </w:style>
  <w:style w:type="paragraph" w:customStyle="1" w:styleId="EB55EBE6DD6642D68C32F09F9484349C">
    <w:name w:val="EB55EBE6DD6642D68C32F09F9484349C"/>
    <w:rsid w:val="00F31FC4"/>
    <w:rPr>
      <w:lang w:val="fi-FI" w:eastAsia="fi-FI"/>
    </w:rPr>
  </w:style>
  <w:style w:type="paragraph" w:customStyle="1" w:styleId="8A07446F27F44CF7B87F8D5C0A1F49BB">
    <w:name w:val="8A07446F27F44CF7B87F8D5C0A1F49BB"/>
    <w:rsid w:val="009A3B66"/>
    <w:rPr>
      <w:lang w:val="fi-FI" w:eastAsia="fi-FI"/>
    </w:rPr>
  </w:style>
  <w:style w:type="paragraph" w:customStyle="1" w:styleId="5EE7A0D793D54E5D8774DDF5FA47C943">
    <w:name w:val="5EE7A0D793D54E5D8774DDF5FA47C943"/>
    <w:rsid w:val="00BC646E"/>
  </w:style>
  <w:style w:type="paragraph" w:customStyle="1" w:styleId="86EDEF6A59504969BDA12A8570C6DFC5">
    <w:name w:val="86EDEF6A59504969BDA12A8570C6DFC5"/>
    <w:rsid w:val="00C84BD9"/>
    <w:rPr>
      <w:lang w:val="fi-FI" w:eastAsia="fi-F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6C3C8-4256-423D-A13A-7AB2AA6B8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Template>
  <TotalTime>0</TotalTime>
  <Pages>10</Pages>
  <Words>1669</Words>
  <Characters>10578</Characters>
  <Application>Microsoft Office Word</Application>
  <DocSecurity>0</DocSecurity>
  <Lines>88</Lines>
  <Paragraphs>24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1</vt:lpstr>
      <vt:lpstr>1</vt:lpstr>
    </vt:vector>
  </TitlesOfParts>
  <Company>VM</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Heikkinen Helinä</dc:creator>
  <cp:keywords/>
  <dc:description/>
  <cp:lastModifiedBy>Liukko Minna-Kaisa</cp:lastModifiedBy>
  <cp:revision>2</cp:revision>
  <cp:lastPrinted>2021-02-05T18:58:00Z</cp:lastPrinted>
  <dcterms:created xsi:type="dcterms:W3CDTF">2021-02-20T07:32:00Z</dcterms:created>
  <dcterms:modified xsi:type="dcterms:W3CDTF">2021-02-20T07:32:00Z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ies>
</file>