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8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3828"/>
        <w:gridCol w:w="1631"/>
        <w:gridCol w:w="3055"/>
      </w:tblGrid>
      <w:tr w:rsidR="00356985" w14:paraId="7A694B8D" w14:textId="77777777" w:rsidTr="000A3469">
        <w:tc>
          <w:tcPr>
            <w:tcW w:w="3828" w:type="dxa"/>
            <w:shd w:val="clear" w:color="auto" w:fill="auto"/>
          </w:tcPr>
          <w:p w14:paraId="4AC494B1" w14:textId="77777777" w:rsidR="00356985" w:rsidRPr="00356985" w:rsidRDefault="00356985" w:rsidP="00356985">
            <w:pPr>
              <w:pStyle w:val="LLNormaali"/>
              <w:rPr>
                <w:caps/>
              </w:rPr>
            </w:pPr>
            <w:r>
              <w:rPr>
                <w:caps/>
              </w:rPr>
              <w:t>Työ- ja elinkeinoministeriö</w:t>
            </w:r>
          </w:p>
        </w:tc>
        <w:tc>
          <w:tcPr>
            <w:tcW w:w="1631" w:type="dxa"/>
            <w:shd w:val="clear" w:color="auto" w:fill="auto"/>
          </w:tcPr>
          <w:p w14:paraId="728935AC" w14:textId="77777777" w:rsidR="00356985" w:rsidRPr="00356985" w:rsidRDefault="004605BA" w:rsidP="00356985">
            <w:pPr>
              <w:pStyle w:val="LLNormaali"/>
              <w:rPr>
                <w:caps/>
              </w:rPr>
            </w:pPr>
            <w:r>
              <w:rPr>
                <w:caps/>
              </w:rPr>
              <w:t>perustelu</w:t>
            </w:r>
            <w:r w:rsidR="00356985">
              <w:rPr>
                <w:caps/>
              </w:rPr>
              <w:t>Muistio</w:t>
            </w:r>
          </w:p>
        </w:tc>
        <w:tc>
          <w:tcPr>
            <w:tcW w:w="3055" w:type="dxa"/>
            <w:shd w:val="clear" w:color="auto" w:fill="auto"/>
          </w:tcPr>
          <w:p w14:paraId="14DCEC7E" w14:textId="73F49ADA" w:rsidR="00356985" w:rsidRPr="00BD27EA" w:rsidRDefault="00891D32" w:rsidP="0043633B">
            <w:pPr>
              <w:pStyle w:val="LLEUTunnus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LUONNOS </w:t>
            </w:r>
            <w:r w:rsidR="0043633B">
              <w:rPr>
                <w:b/>
                <w:bCs/>
                <w:caps/>
              </w:rPr>
              <w:t>8.6</w:t>
            </w:r>
            <w:r>
              <w:rPr>
                <w:b/>
                <w:bCs/>
                <w:caps/>
              </w:rPr>
              <w:t>.2021</w:t>
            </w:r>
          </w:p>
        </w:tc>
      </w:tr>
      <w:tr w:rsidR="00356985" w14:paraId="1CCD47B0" w14:textId="77777777" w:rsidTr="000A3469">
        <w:tc>
          <w:tcPr>
            <w:tcW w:w="3828" w:type="dxa"/>
            <w:shd w:val="clear" w:color="auto" w:fill="auto"/>
          </w:tcPr>
          <w:p w14:paraId="34845FC0" w14:textId="77777777" w:rsidR="00356985" w:rsidRDefault="00356985" w:rsidP="00356985">
            <w:pPr>
              <w:pStyle w:val="LLNormaali"/>
            </w:pPr>
            <w:r>
              <w:t>Hallitusneuvos Anja Liukko</w:t>
            </w:r>
          </w:p>
        </w:tc>
        <w:tc>
          <w:tcPr>
            <w:tcW w:w="1631" w:type="dxa"/>
            <w:shd w:val="clear" w:color="auto" w:fill="auto"/>
          </w:tcPr>
          <w:p w14:paraId="555A2895" w14:textId="39A13407" w:rsidR="00356985" w:rsidRPr="00356985" w:rsidRDefault="00AB19D3" w:rsidP="0043633B">
            <w:pPr>
              <w:pStyle w:val="LLPaivays"/>
            </w:pPr>
            <w:r>
              <w:t>x.</w:t>
            </w:r>
            <w:r w:rsidR="0043633B">
              <w:t>X</w:t>
            </w:r>
            <w:r w:rsidR="008942FD">
              <w:t>.2021</w:t>
            </w:r>
          </w:p>
        </w:tc>
        <w:tc>
          <w:tcPr>
            <w:tcW w:w="3055" w:type="dxa"/>
            <w:shd w:val="clear" w:color="auto" w:fill="auto"/>
          </w:tcPr>
          <w:p w14:paraId="7ED3C22D" w14:textId="77777777" w:rsidR="00356985" w:rsidRDefault="00356985" w:rsidP="00356985">
            <w:pPr>
              <w:pStyle w:val="LLNormaali"/>
            </w:pPr>
          </w:p>
        </w:tc>
      </w:tr>
    </w:tbl>
    <w:p w14:paraId="0A43F0D9" w14:textId="77777777" w:rsidR="00356985" w:rsidRDefault="00356985" w:rsidP="00356985">
      <w:pPr>
        <w:pStyle w:val="LLNormaali"/>
      </w:pPr>
    </w:p>
    <w:p w14:paraId="1ACD16A1" w14:textId="48E9D21D" w:rsidR="00A513F3" w:rsidRDefault="00A513F3" w:rsidP="00A513F3">
      <w:pPr>
        <w:pStyle w:val="LLNormaali"/>
      </w:pPr>
    </w:p>
    <w:p w14:paraId="4D2E8225" w14:textId="0C439698" w:rsidR="00A513F3" w:rsidRDefault="00A513F3" w:rsidP="00A513F3">
      <w:pPr>
        <w:pStyle w:val="LLNormaali"/>
      </w:pPr>
    </w:p>
    <w:p w14:paraId="17F4EDD5" w14:textId="77777777" w:rsidR="00A513F3" w:rsidRPr="00A513F3" w:rsidRDefault="00A513F3" w:rsidP="00A513F3">
      <w:pPr>
        <w:pStyle w:val="LLNormaali"/>
      </w:pPr>
    </w:p>
    <w:p w14:paraId="6B7B7A5D" w14:textId="22BF9955" w:rsidR="00356985" w:rsidRDefault="00D410C2" w:rsidP="004E526E">
      <w:pPr>
        <w:pStyle w:val="LLEsityksennimi"/>
      </w:pPr>
      <w:r>
        <w:t>V</w:t>
      </w:r>
      <w:r w:rsidR="00557A6C">
        <w:t>altioneuvoston asetus</w:t>
      </w:r>
      <w:r w:rsidR="00356985">
        <w:t xml:space="preserve"> </w:t>
      </w:r>
      <w:r w:rsidR="004E526E">
        <w:t>tuontipolttoaineiden velvoitevarastoinnista annetun asetuksen muuttamisesta</w:t>
      </w:r>
    </w:p>
    <w:p w14:paraId="0DBF40B1" w14:textId="397FA609" w:rsidR="00356985" w:rsidRDefault="00D05810" w:rsidP="006E5B39">
      <w:pPr>
        <w:pStyle w:val="LL1Otsikkotaso"/>
        <w:numPr>
          <w:ilvl w:val="0"/>
          <w:numId w:val="45"/>
        </w:numPr>
      </w:pPr>
      <w:r>
        <w:t>Tausta ja valmistelu</w:t>
      </w:r>
    </w:p>
    <w:p w14:paraId="38EE4DEF" w14:textId="603B17FC" w:rsidR="00BA7C23" w:rsidRDefault="00356985" w:rsidP="000D3187">
      <w:pPr>
        <w:pStyle w:val="LLPerustelujenkappalejako"/>
      </w:pPr>
      <w:r>
        <w:t xml:space="preserve">Ehdotetut </w:t>
      </w:r>
      <w:r w:rsidR="00D05810">
        <w:t xml:space="preserve">muutokset </w:t>
      </w:r>
      <w:r w:rsidR="004E526E">
        <w:t>tuontipolttoaineiden velvoitevarastoinnista annet</w:t>
      </w:r>
      <w:r w:rsidR="00BA7C23">
        <w:t>tu</w:t>
      </w:r>
      <w:r w:rsidR="004E526E">
        <w:t xml:space="preserve">un </w:t>
      </w:r>
      <w:bookmarkStart w:id="0" w:name="_GoBack"/>
      <w:bookmarkEnd w:id="0"/>
      <w:r w:rsidR="00D05810">
        <w:t>asetukseen (</w:t>
      </w:r>
      <w:r w:rsidR="00BA7C23">
        <w:t>1071</w:t>
      </w:r>
      <w:r w:rsidR="00D05810">
        <w:t>/19</w:t>
      </w:r>
      <w:r w:rsidR="00BA7C23">
        <w:t>74</w:t>
      </w:r>
      <w:r w:rsidR="00D05810">
        <w:t xml:space="preserve">) </w:t>
      </w:r>
      <w:r>
        <w:t xml:space="preserve">liittyvät </w:t>
      </w:r>
      <w:r w:rsidR="00BA7C23">
        <w:t>tuontipolttoaineiden velvoitevarastoinnista annetun lain (1070/1994</w:t>
      </w:r>
      <w:r w:rsidR="004321A7">
        <w:t xml:space="preserve">; jäljempänä </w:t>
      </w:r>
      <w:r w:rsidR="004321A7" w:rsidRPr="004321A7">
        <w:rPr>
          <w:i/>
        </w:rPr>
        <w:t>velvoitevarastointilaki</w:t>
      </w:r>
      <w:r>
        <w:t>) muuttamise</w:t>
      </w:r>
      <w:r w:rsidR="00CC4654">
        <w:t>sta annettuun lakiin (</w:t>
      </w:r>
      <w:r w:rsidR="00BA7C23" w:rsidRPr="00BA7C23">
        <w:rPr>
          <w:i/>
        </w:rPr>
        <w:t>HE-luonnos lain muuttamiseksi vireillä</w:t>
      </w:r>
      <w:r w:rsidR="00CB1832">
        <w:t xml:space="preserve">). </w:t>
      </w:r>
      <w:r w:rsidR="000D3187">
        <w:t xml:space="preserve">Ehdotettu asetusmuutos liittyy kiinteästi mainittuun lain muutokseen, jossa </w:t>
      </w:r>
      <w:r w:rsidR="00BA7C23">
        <w:t xml:space="preserve">maakaasun varastointivelvoite </w:t>
      </w:r>
      <w:r w:rsidR="000D3187">
        <w:t xml:space="preserve">kohdistetaan </w:t>
      </w:r>
      <w:r w:rsidR="00BA7C23">
        <w:t>osin uudella tavalla</w:t>
      </w:r>
      <w:r w:rsidR="000D3187">
        <w:t xml:space="preserve"> ja </w:t>
      </w:r>
      <w:r w:rsidR="00BA7C23">
        <w:t xml:space="preserve">kivihiilen velvoitevarastointia koskevaa sääntelyä muutetaan yhdenmukaisemmaksi </w:t>
      </w:r>
      <w:r w:rsidR="000D3187">
        <w:t>muun</w:t>
      </w:r>
      <w:r w:rsidR="00BA7C23">
        <w:t xml:space="preserve"> velvoitevarastointia koskevan sääntelyn kanssa. </w:t>
      </w:r>
    </w:p>
    <w:p w14:paraId="1669B902" w14:textId="60A0F007" w:rsidR="00612FB7" w:rsidRDefault="00572EE7" w:rsidP="00861AD7">
      <w:pPr>
        <w:pStyle w:val="LLPerustelujenkappalejako"/>
      </w:pPr>
      <w:r>
        <w:t>Ehdot</w:t>
      </w:r>
      <w:r w:rsidR="000D3187">
        <w:t xml:space="preserve">ettu </w:t>
      </w:r>
      <w:r>
        <w:t>asetusmuuto</w:t>
      </w:r>
      <w:r w:rsidR="000D3187">
        <w:t xml:space="preserve">s </w:t>
      </w:r>
      <w:r w:rsidR="00D212E4">
        <w:t xml:space="preserve">on </w:t>
      </w:r>
      <w:r>
        <w:t>valmistelt</w:t>
      </w:r>
      <w:r w:rsidR="00D212E4">
        <w:t>u</w:t>
      </w:r>
      <w:r>
        <w:t xml:space="preserve"> samanaikaisesti hallituksen esityksen kanssa, ja </w:t>
      </w:r>
      <w:r w:rsidR="000D3187">
        <w:t>se</w:t>
      </w:r>
      <w:r>
        <w:t xml:space="preserve"> oli lausunnolla samanaikaisesti hallituksen esityksen luonnoksen kanssa </w:t>
      </w:r>
      <w:r w:rsidR="000D3187">
        <w:t>x</w:t>
      </w:r>
      <w:r>
        <w:t>.5.202</w:t>
      </w:r>
      <w:r w:rsidR="000D3187">
        <w:t>1</w:t>
      </w:r>
      <w:r>
        <w:t xml:space="preserve"> alkaen </w:t>
      </w:r>
      <w:r w:rsidR="00D212E4">
        <w:t>[</w:t>
      </w:r>
      <w:r>
        <w:t>kuuden</w:t>
      </w:r>
      <w:r w:rsidR="00D212E4">
        <w:t>]</w:t>
      </w:r>
      <w:r>
        <w:t xml:space="preserve"> viikon ajan. </w:t>
      </w:r>
      <w:r w:rsidR="000D3187">
        <w:t>L</w:t>
      </w:r>
      <w:r w:rsidR="00372044">
        <w:t xml:space="preserve">ausunnoissa </w:t>
      </w:r>
      <w:r w:rsidR="000D3187">
        <w:t xml:space="preserve">…. </w:t>
      </w:r>
      <w:r w:rsidR="00F14F1B">
        <w:t>Lausuntotiivistelmä on julkisessa palvelussa osoitteessa</w:t>
      </w:r>
      <w:r w:rsidR="000D3187">
        <w:t xml:space="preserve"> …</w:t>
      </w:r>
      <w:r w:rsidR="00612FB7">
        <w:t xml:space="preserve"> </w:t>
      </w:r>
    </w:p>
    <w:p w14:paraId="7D2174C1" w14:textId="2A4CD66E" w:rsidR="00356985" w:rsidRDefault="00372044" w:rsidP="00861AD7">
      <w:pPr>
        <w:pStyle w:val="LLPerustelujenkappalejako"/>
      </w:pPr>
      <w:r>
        <w:t>Laki tuontipolttoaineiden velvoitevarastoinnista annetun lain muuttamisesta tulee voimaan [1</w:t>
      </w:r>
      <w:r w:rsidR="007C06E9">
        <w:t>.1.2</w:t>
      </w:r>
      <w:r w:rsidR="00356985">
        <w:t>0</w:t>
      </w:r>
      <w:r w:rsidR="00D05810">
        <w:t>2</w:t>
      </w:r>
      <w:r>
        <w:t>2]</w:t>
      </w:r>
      <w:r w:rsidR="00D05810">
        <w:t xml:space="preserve">. </w:t>
      </w:r>
    </w:p>
    <w:p w14:paraId="078901A2" w14:textId="00376D6F" w:rsidR="00356985" w:rsidRDefault="00372044" w:rsidP="00372044">
      <w:pPr>
        <w:pStyle w:val="LL1Otsikkotaso"/>
        <w:numPr>
          <w:ilvl w:val="0"/>
          <w:numId w:val="45"/>
        </w:numPr>
      </w:pPr>
      <w:r>
        <w:t>Asetusmuutoksen perustelut</w:t>
      </w:r>
    </w:p>
    <w:p w14:paraId="34FF8955" w14:textId="1C939A05" w:rsidR="00372044" w:rsidRDefault="00372044" w:rsidP="00372044">
      <w:pPr>
        <w:pStyle w:val="LLPerustelujenkappalejako"/>
      </w:pPr>
      <w:r>
        <w:t>1 §</w:t>
      </w:r>
      <w:r w:rsidR="00605287">
        <w:t xml:space="preserve">. </w:t>
      </w:r>
      <w:r>
        <w:t>Velvoitevarastointi-ilmoitus</w:t>
      </w:r>
    </w:p>
    <w:p w14:paraId="46F29490" w14:textId="1CC24B77" w:rsidR="00372044" w:rsidRDefault="00605287" w:rsidP="00372044">
      <w:pPr>
        <w:pStyle w:val="LLPerustelujenkappalejako"/>
      </w:pPr>
      <w:r>
        <w:t>Pykälä</w:t>
      </w:r>
      <w:r w:rsidR="00850DF1">
        <w:t xml:space="preserve"> kumotaan. Velvoitevarastointi-ilmoitusta koskeva perussäännös on nykyisin velvoitevarastointilain muutetussa 15 §:n 1 momentissa</w:t>
      </w:r>
      <w:r w:rsidR="00FE2770">
        <w:t>, jossa säädetyn asetuksenantovaltuuden nojalla annettaisiin muutettavaksi ehdotetut asetuksen 2, 3 ja 5 §</w:t>
      </w:r>
      <w:r w:rsidR="00850DF1">
        <w:t xml:space="preserve">. </w:t>
      </w:r>
    </w:p>
    <w:p w14:paraId="48C8892E" w14:textId="15BF9C29" w:rsidR="00372044" w:rsidRDefault="00372044" w:rsidP="00372044">
      <w:pPr>
        <w:pStyle w:val="LLPerustelujenkappalejako"/>
      </w:pPr>
      <w:r>
        <w:t>2 §</w:t>
      </w:r>
      <w:r w:rsidR="00327E99">
        <w:t xml:space="preserve">. </w:t>
      </w:r>
      <w:r>
        <w:t>Kivihiililaitoksen velvoitevarastointi-ilmoitus</w:t>
      </w:r>
    </w:p>
    <w:p w14:paraId="7FF51247" w14:textId="64D5E753" w:rsidR="003C76A2" w:rsidRDefault="003C76A2" w:rsidP="003C76A2">
      <w:pPr>
        <w:pStyle w:val="LLPerustelujenkappalejako"/>
      </w:pPr>
      <w:r>
        <w:t xml:space="preserve">Pykälän 1 kohta </w:t>
      </w:r>
      <w:r w:rsidR="0054578F">
        <w:t>vastaisi nykyistä</w:t>
      </w:r>
      <w:r>
        <w:t xml:space="preserve"> </w:t>
      </w:r>
      <w:r w:rsidR="00B66D07">
        <w:t>1 kohta</w:t>
      </w:r>
      <w:r w:rsidR="0054578F">
        <w:t>a</w:t>
      </w:r>
      <w:r w:rsidR="00B66D07">
        <w:t xml:space="preserve"> </w:t>
      </w:r>
      <w:r>
        <w:t>ja 4 kohta nykyistä 3 kohtaa. P</w:t>
      </w:r>
      <w:r w:rsidR="00724C61">
        <w:t xml:space="preserve">ykälän 2 ja 3 kohta muutettaisiin ottaen huomioon velvoitevarastointilain muutettu </w:t>
      </w:r>
      <w:r>
        <w:t>4 §.</w:t>
      </w:r>
      <w:r w:rsidR="00A513F3">
        <w:t xml:space="preserve"> </w:t>
      </w:r>
    </w:p>
    <w:p w14:paraId="1F72EDB6" w14:textId="35FB87C8" w:rsidR="00372044" w:rsidRDefault="00372044" w:rsidP="00372044">
      <w:pPr>
        <w:pStyle w:val="LLPerustelujenkappalejako"/>
      </w:pPr>
      <w:r>
        <w:t>3 §</w:t>
      </w:r>
      <w:r w:rsidR="003C76A2">
        <w:t xml:space="preserve">. </w:t>
      </w:r>
      <w:r>
        <w:t>Kivihiilen maahantuojan velvoitevarastointi-ilmoitus</w:t>
      </w:r>
    </w:p>
    <w:p w14:paraId="2F60A58B" w14:textId="037426DA" w:rsidR="00A513F3" w:rsidRDefault="00B66D07" w:rsidP="00A513F3">
      <w:pPr>
        <w:pStyle w:val="LLPerustelujenkappalejako"/>
      </w:pPr>
      <w:r>
        <w:t>Pykälän 1</w:t>
      </w:r>
      <w:r w:rsidR="0054578F">
        <w:t>, 2</w:t>
      </w:r>
      <w:r>
        <w:t xml:space="preserve"> </w:t>
      </w:r>
      <w:r w:rsidR="0054578F">
        <w:t>ja 4</w:t>
      </w:r>
      <w:r>
        <w:t xml:space="preserve"> kohta </w:t>
      </w:r>
      <w:r w:rsidR="0054578F">
        <w:t>vastasivat</w:t>
      </w:r>
      <w:r>
        <w:t xml:space="preserve"> nykyi</w:t>
      </w:r>
      <w:r w:rsidR="0054578F">
        <w:t>stä1, 2 ja 4 kohtaa</w:t>
      </w:r>
      <w:r w:rsidR="00D368AC">
        <w:t>. P</w:t>
      </w:r>
      <w:r w:rsidR="00724C61">
        <w:t xml:space="preserve">ykälän 3 kohta muutettaisiin ottaen huomioon </w:t>
      </w:r>
      <w:r w:rsidR="00D368AC">
        <w:t>velvoitevarastointilain muute</w:t>
      </w:r>
      <w:r w:rsidR="00724C61">
        <w:t>t</w:t>
      </w:r>
      <w:r w:rsidR="00D368AC">
        <w:t>tu 5 §:n 1 moment</w:t>
      </w:r>
      <w:r w:rsidR="00724C61">
        <w:t>t</w:t>
      </w:r>
      <w:r w:rsidR="00D368AC">
        <w:t>i.</w:t>
      </w:r>
    </w:p>
    <w:p w14:paraId="58E3F72B" w14:textId="7753B54C" w:rsidR="00372044" w:rsidRDefault="00372044" w:rsidP="00372044">
      <w:pPr>
        <w:pStyle w:val="LLPerustelujenkappalejako"/>
      </w:pPr>
      <w:r>
        <w:t>5 §</w:t>
      </w:r>
      <w:r w:rsidR="0054578F">
        <w:t xml:space="preserve">. </w:t>
      </w:r>
      <w:r>
        <w:t>Maakaasulaitoksen velvoitevarastointi-ilmoitus</w:t>
      </w:r>
    </w:p>
    <w:p w14:paraId="5CCF920B" w14:textId="1A0320D6" w:rsidR="009A4D07" w:rsidRDefault="00724C61" w:rsidP="009A4D07">
      <w:pPr>
        <w:pStyle w:val="LLPerustelujenkappalejako"/>
      </w:pPr>
      <w:r>
        <w:t>Pykälän mukainen maakaasulaitoksen velvoitevarastointi-ilmoitus muutettaisiin ottaen huomioon velvoitevarastointilain muutettu 10 ja 11 §.</w:t>
      </w:r>
      <w:r w:rsidR="00A513F3">
        <w:t xml:space="preserve"> </w:t>
      </w:r>
    </w:p>
    <w:p w14:paraId="62F4608A" w14:textId="2FA1E238" w:rsidR="00372044" w:rsidRDefault="00605287" w:rsidP="00372044">
      <w:pPr>
        <w:pStyle w:val="LLPerustelujenkappalejako"/>
      </w:pPr>
      <w:r>
        <w:lastRenderedPageBreak/>
        <w:t>6 §</w:t>
      </w:r>
      <w:r w:rsidR="0054578F">
        <w:t xml:space="preserve">. </w:t>
      </w:r>
      <w:r w:rsidR="0054578F" w:rsidRPr="0054578F">
        <w:t>Maakaasun maahantuojan velvoitevarastointi-ilmoitus</w:t>
      </w:r>
    </w:p>
    <w:p w14:paraId="70704CDE" w14:textId="690AAB2A" w:rsidR="0054578F" w:rsidRDefault="0054578F" w:rsidP="00372044">
      <w:pPr>
        <w:pStyle w:val="LLPerustelujenkappalejako"/>
      </w:pPr>
      <w:r>
        <w:t xml:space="preserve">Pykälä kumottaisiin. </w:t>
      </w:r>
      <w:r w:rsidRPr="0054578F">
        <w:t>Maakaasun maahantuoja ei enää ole velvoitevarastointilain mukaan varastointivelvollinen.</w:t>
      </w:r>
    </w:p>
    <w:p w14:paraId="32315331" w14:textId="11F15B03" w:rsidR="00372044" w:rsidRDefault="00372044" w:rsidP="00372044">
      <w:pPr>
        <w:pStyle w:val="LLPerustelujenkappalejako"/>
      </w:pPr>
      <w:r>
        <w:t>8 §</w:t>
      </w:r>
      <w:r w:rsidR="00724C61">
        <w:t xml:space="preserve">. </w:t>
      </w:r>
      <w:r>
        <w:t>Maakaasua ja nesteytettyä maakaasua korvaava polttoaine</w:t>
      </w:r>
    </w:p>
    <w:p w14:paraId="3EAFEABD" w14:textId="27301790" w:rsidR="00A513F3" w:rsidRDefault="00F13405" w:rsidP="00F13405">
      <w:pPr>
        <w:pStyle w:val="LLPerustelujenkappalejako"/>
      </w:pPr>
      <w:r>
        <w:t xml:space="preserve">Pykälä on annettu velvoitevarastointilain muutetun 10 §:n 2 momentin asetuksenantovaltuuden nojalla. Pykälän otsikkoa täydennettäisiin selventämällä, että kyse voi myös olla nesteytettyä maakaasua korvaavasta polttoaineesta. Lisäksi pykälästä poistettaisiin viittaus maakaasun maahantuojaan, koska tämä ei enää ole </w:t>
      </w:r>
      <w:r w:rsidRPr="0054578F">
        <w:t>velvoitevarastointilain mukaan varastointivelvollinen.</w:t>
      </w:r>
    </w:p>
    <w:p w14:paraId="580F94CA" w14:textId="33C4E80F" w:rsidR="00356985" w:rsidRDefault="006E5B39" w:rsidP="006E5B39">
      <w:pPr>
        <w:pStyle w:val="LL1Otsikkotaso"/>
        <w:numPr>
          <w:ilvl w:val="0"/>
          <w:numId w:val="0"/>
        </w:numPr>
        <w:ind w:left="360"/>
      </w:pPr>
      <w:r>
        <w:t xml:space="preserve">3. </w:t>
      </w:r>
      <w:r w:rsidR="00356985">
        <w:t>V</w:t>
      </w:r>
      <w:r w:rsidR="00372044">
        <w:t>oimaantulo</w:t>
      </w:r>
      <w:r w:rsidR="00356985">
        <w:t xml:space="preserve"> </w:t>
      </w:r>
    </w:p>
    <w:p w14:paraId="637BC472" w14:textId="5D670F2A" w:rsidR="00861AD7" w:rsidRPr="00574A50" w:rsidRDefault="00605287" w:rsidP="00861AD7">
      <w:pPr>
        <w:pStyle w:val="LLPerustelujenkappalejako"/>
      </w:pPr>
      <w:r>
        <w:t>Ehdotettu asetusm</w:t>
      </w:r>
      <w:r w:rsidR="008E5316">
        <w:t xml:space="preserve">uutos </w:t>
      </w:r>
      <w:r>
        <w:t xml:space="preserve">on tarkoitettu tulemaan voimaan </w:t>
      </w:r>
      <w:r w:rsidR="00816BDE">
        <w:t>samanaikaisesti kuin vel</w:t>
      </w:r>
      <w:r w:rsidR="007C06E9">
        <w:t>voitevarastointilain muutos eli 1.1.2022</w:t>
      </w:r>
      <w:r w:rsidR="008E5316">
        <w:t>.</w:t>
      </w:r>
    </w:p>
    <w:sectPr w:rsidR="00861AD7" w:rsidRPr="00574A50" w:rsidSect="00C85E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6002B" w14:textId="77777777" w:rsidR="00E236B0" w:rsidRDefault="00E236B0">
      <w:r>
        <w:separator/>
      </w:r>
    </w:p>
  </w:endnote>
  <w:endnote w:type="continuationSeparator" w:id="0">
    <w:p w14:paraId="3BE7E7E4" w14:textId="77777777" w:rsidR="00E236B0" w:rsidRDefault="00E2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04D9" w14:textId="77777777"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7C1ACFB" w14:textId="77777777"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14:paraId="0E7CD84D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385E2EB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325F22F8" w14:textId="28BCB29E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43633B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06CD5685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6682CD59" w14:textId="77777777" w:rsidR="00690920" w:rsidRDefault="00690920" w:rsidP="001310B9">
    <w:pPr>
      <w:pStyle w:val="Alatunniste"/>
    </w:pPr>
  </w:p>
  <w:p w14:paraId="430CC532" w14:textId="77777777"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14:paraId="5BF5DE49" w14:textId="77777777"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14:paraId="60462B9A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3762E50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7DBB451" w14:textId="77777777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62A147A3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7F03A8A7" w14:textId="77777777" w:rsidR="00690920" w:rsidRPr="001310B9" w:rsidRDefault="00690920">
    <w:pPr>
      <w:pStyle w:val="Alatunniste"/>
      <w:rPr>
        <w:sz w:val="22"/>
        <w:szCs w:val="22"/>
      </w:rPr>
    </w:pPr>
  </w:p>
  <w:p w14:paraId="4A6A1C95" w14:textId="77777777"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E0FDE" w14:textId="77777777" w:rsidR="00E236B0" w:rsidRDefault="00E236B0">
      <w:r>
        <w:separator/>
      </w:r>
    </w:p>
  </w:footnote>
  <w:footnote w:type="continuationSeparator" w:id="0">
    <w:p w14:paraId="38A8E0F0" w14:textId="77777777" w:rsidR="00E236B0" w:rsidRDefault="00E2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45D2D667" w14:textId="77777777" w:rsidTr="00C95716">
      <w:tc>
        <w:tcPr>
          <w:tcW w:w="2140" w:type="dxa"/>
        </w:tcPr>
        <w:p w14:paraId="4890CF82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7675901E" w14:textId="77777777"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14:paraId="1726C7FC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14:paraId="0EE6ECE0" w14:textId="77777777" w:rsidTr="00C95716">
      <w:tc>
        <w:tcPr>
          <w:tcW w:w="4281" w:type="dxa"/>
          <w:gridSpan w:val="2"/>
        </w:tcPr>
        <w:p w14:paraId="44780EAD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4CD7D3D8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14:paraId="4C19F3F6" w14:textId="77777777"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49227F9C" w14:textId="77777777" w:rsidTr="00F674CC">
      <w:tc>
        <w:tcPr>
          <w:tcW w:w="2140" w:type="dxa"/>
        </w:tcPr>
        <w:p w14:paraId="5A58154B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035C3A1" w14:textId="77777777"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14:paraId="299EB8C1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14:paraId="6C717A40" w14:textId="77777777" w:rsidTr="00F674CC">
      <w:tc>
        <w:tcPr>
          <w:tcW w:w="4281" w:type="dxa"/>
          <w:gridSpan w:val="2"/>
        </w:tcPr>
        <w:p w14:paraId="4B864E13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7A6E16E6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14:paraId="586BDD76" w14:textId="77777777"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6DD13A1F"/>
    <w:multiLevelType w:val="hybridMultilevel"/>
    <w:tmpl w:val="FA6CB3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2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3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4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1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3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2"/>
  </w:num>
  <w:num w:numId="41">
    <w:abstractNumId w:val="29"/>
  </w:num>
  <w:num w:numId="42">
    <w:abstractNumId w:val="44"/>
  </w:num>
  <w:num w:numId="43">
    <w:abstractNumId w:val="40"/>
  </w:num>
  <w:num w:numId="44">
    <w:abstractNumId w:val="9"/>
  </w:num>
  <w:num w:numId="45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i-FI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85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A69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3469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16F"/>
    <w:rsid w:val="000D1436"/>
    <w:rsid w:val="000D1D74"/>
    <w:rsid w:val="000D3187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62F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1205"/>
    <w:rsid w:val="001D333D"/>
    <w:rsid w:val="001D74D6"/>
    <w:rsid w:val="001D7C93"/>
    <w:rsid w:val="001E07D9"/>
    <w:rsid w:val="001E0895"/>
    <w:rsid w:val="001E2815"/>
    <w:rsid w:val="001E3303"/>
    <w:rsid w:val="001E6CCB"/>
    <w:rsid w:val="001F0934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0FF2"/>
    <w:rsid w:val="002233F1"/>
    <w:rsid w:val="00223FC3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19B5"/>
    <w:rsid w:val="002C19FF"/>
    <w:rsid w:val="002C25AD"/>
    <w:rsid w:val="002C694B"/>
    <w:rsid w:val="002C6F56"/>
    <w:rsid w:val="002D0561"/>
    <w:rsid w:val="002D158A"/>
    <w:rsid w:val="002D28C8"/>
    <w:rsid w:val="002D2DFF"/>
    <w:rsid w:val="002D4C0B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6051"/>
    <w:rsid w:val="003168A6"/>
    <w:rsid w:val="00317836"/>
    <w:rsid w:val="003206A2"/>
    <w:rsid w:val="0032557F"/>
    <w:rsid w:val="00326029"/>
    <w:rsid w:val="00327C20"/>
    <w:rsid w:val="00327E99"/>
    <w:rsid w:val="0033013E"/>
    <w:rsid w:val="00331079"/>
    <w:rsid w:val="00332AFA"/>
    <w:rsid w:val="0033438A"/>
    <w:rsid w:val="00334D23"/>
    <w:rsid w:val="00336539"/>
    <w:rsid w:val="00336A9B"/>
    <w:rsid w:val="00337046"/>
    <w:rsid w:val="00337B35"/>
    <w:rsid w:val="00342547"/>
    <w:rsid w:val="00342A04"/>
    <w:rsid w:val="003433C2"/>
    <w:rsid w:val="0035308D"/>
    <w:rsid w:val="00353702"/>
    <w:rsid w:val="00356985"/>
    <w:rsid w:val="003569FE"/>
    <w:rsid w:val="00360341"/>
    <w:rsid w:val="00360E69"/>
    <w:rsid w:val="00362079"/>
    <w:rsid w:val="0036367F"/>
    <w:rsid w:val="00372044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238F"/>
    <w:rsid w:val="00384BEB"/>
    <w:rsid w:val="0039043F"/>
    <w:rsid w:val="00390BBF"/>
    <w:rsid w:val="00392B9C"/>
    <w:rsid w:val="00392BB4"/>
    <w:rsid w:val="00394176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C76A2"/>
    <w:rsid w:val="003D038A"/>
    <w:rsid w:val="003D6403"/>
    <w:rsid w:val="003D7447"/>
    <w:rsid w:val="003E03DC"/>
    <w:rsid w:val="003E10C5"/>
    <w:rsid w:val="003E2774"/>
    <w:rsid w:val="003E2873"/>
    <w:rsid w:val="003E2985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2AC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21A7"/>
    <w:rsid w:val="004340A9"/>
    <w:rsid w:val="004348C9"/>
    <w:rsid w:val="004357BA"/>
    <w:rsid w:val="0043633B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5BA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DFF"/>
    <w:rsid w:val="004A6E42"/>
    <w:rsid w:val="004A7407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2153"/>
    <w:rsid w:val="004E232B"/>
    <w:rsid w:val="004E526E"/>
    <w:rsid w:val="004F1386"/>
    <w:rsid w:val="004F3214"/>
    <w:rsid w:val="004F3408"/>
    <w:rsid w:val="004F37CF"/>
    <w:rsid w:val="004F45F5"/>
    <w:rsid w:val="004F6D83"/>
    <w:rsid w:val="00503D29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578F"/>
    <w:rsid w:val="00546C4C"/>
    <w:rsid w:val="0055413D"/>
    <w:rsid w:val="00556BBA"/>
    <w:rsid w:val="00557A6C"/>
    <w:rsid w:val="00564DEC"/>
    <w:rsid w:val="005662AC"/>
    <w:rsid w:val="00572EE7"/>
    <w:rsid w:val="005747C4"/>
    <w:rsid w:val="00574A50"/>
    <w:rsid w:val="005815CB"/>
    <w:rsid w:val="005853E6"/>
    <w:rsid w:val="00587CD7"/>
    <w:rsid w:val="0059124A"/>
    <w:rsid w:val="00591464"/>
    <w:rsid w:val="00596E4C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1033"/>
    <w:rsid w:val="005E7444"/>
    <w:rsid w:val="005F35B9"/>
    <w:rsid w:val="005F44FD"/>
    <w:rsid w:val="005F466A"/>
    <w:rsid w:val="0060037A"/>
    <w:rsid w:val="00600AE3"/>
    <w:rsid w:val="00602870"/>
    <w:rsid w:val="00602E56"/>
    <w:rsid w:val="00605287"/>
    <w:rsid w:val="00606968"/>
    <w:rsid w:val="006079E6"/>
    <w:rsid w:val="00610036"/>
    <w:rsid w:val="006100A7"/>
    <w:rsid w:val="0061039B"/>
    <w:rsid w:val="00610662"/>
    <w:rsid w:val="006119FE"/>
    <w:rsid w:val="00612BF3"/>
    <w:rsid w:val="00612FB7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37C"/>
    <w:rsid w:val="006669BF"/>
    <w:rsid w:val="00670496"/>
    <w:rsid w:val="006724B9"/>
    <w:rsid w:val="00672E0E"/>
    <w:rsid w:val="00673334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831"/>
    <w:rsid w:val="006A1E9E"/>
    <w:rsid w:val="006A21FC"/>
    <w:rsid w:val="006A2F36"/>
    <w:rsid w:val="006A5163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C7FA8"/>
    <w:rsid w:val="006D225C"/>
    <w:rsid w:val="006D4C55"/>
    <w:rsid w:val="006D642E"/>
    <w:rsid w:val="006D669A"/>
    <w:rsid w:val="006E0967"/>
    <w:rsid w:val="006E45DD"/>
    <w:rsid w:val="006E56A2"/>
    <w:rsid w:val="006E5B39"/>
    <w:rsid w:val="006E640F"/>
    <w:rsid w:val="006E7CC7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4C61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44B3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06E9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4E3D"/>
    <w:rsid w:val="00815458"/>
    <w:rsid w:val="00815D87"/>
    <w:rsid w:val="00816BDE"/>
    <w:rsid w:val="008208B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0DF1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1AD7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1CE"/>
    <w:rsid w:val="008903A6"/>
    <w:rsid w:val="008906AD"/>
    <w:rsid w:val="008907B4"/>
    <w:rsid w:val="00890B76"/>
    <w:rsid w:val="00890C18"/>
    <w:rsid w:val="00891D32"/>
    <w:rsid w:val="00892348"/>
    <w:rsid w:val="008942FD"/>
    <w:rsid w:val="00896F25"/>
    <w:rsid w:val="00896F9E"/>
    <w:rsid w:val="00897EA1"/>
    <w:rsid w:val="008A28C1"/>
    <w:rsid w:val="008A5B08"/>
    <w:rsid w:val="008A6284"/>
    <w:rsid w:val="008A6434"/>
    <w:rsid w:val="008B10BB"/>
    <w:rsid w:val="008B1700"/>
    <w:rsid w:val="008B2208"/>
    <w:rsid w:val="008B26BA"/>
    <w:rsid w:val="008B26DF"/>
    <w:rsid w:val="008B4D21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CE"/>
    <w:rsid w:val="008D2404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316"/>
    <w:rsid w:val="008E5DE8"/>
    <w:rsid w:val="008F01C4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0E8A"/>
    <w:rsid w:val="00964667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A4D07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5F5C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3CB7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13F3"/>
    <w:rsid w:val="00A54615"/>
    <w:rsid w:val="00A54B91"/>
    <w:rsid w:val="00A5645A"/>
    <w:rsid w:val="00A56D78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1A12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E8E"/>
    <w:rsid w:val="00AB19D3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16D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20059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6D07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A60B5"/>
    <w:rsid w:val="00BA7C23"/>
    <w:rsid w:val="00BB70AC"/>
    <w:rsid w:val="00BC283C"/>
    <w:rsid w:val="00BC50F7"/>
    <w:rsid w:val="00BC692D"/>
    <w:rsid w:val="00BC7C29"/>
    <w:rsid w:val="00BD127B"/>
    <w:rsid w:val="00BD27EA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31FF"/>
    <w:rsid w:val="00C13E48"/>
    <w:rsid w:val="00C20617"/>
    <w:rsid w:val="00C22CBF"/>
    <w:rsid w:val="00C26932"/>
    <w:rsid w:val="00C32B61"/>
    <w:rsid w:val="00C36E9A"/>
    <w:rsid w:val="00C3764E"/>
    <w:rsid w:val="00C37A22"/>
    <w:rsid w:val="00C4269D"/>
    <w:rsid w:val="00C43D48"/>
    <w:rsid w:val="00C46E51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970"/>
    <w:rsid w:val="00CA77FB"/>
    <w:rsid w:val="00CB1832"/>
    <w:rsid w:val="00CB2B32"/>
    <w:rsid w:val="00CB4A03"/>
    <w:rsid w:val="00CC16DD"/>
    <w:rsid w:val="00CC1BB0"/>
    <w:rsid w:val="00CC2838"/>
    <w:rsid w:val="00CC4654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5810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12E4"/>
    <w:rsid w:val="00D223DC"/>
    <w:rsid w:val="00D25FFD"/>
    <w:rsid w:val="00D276F1"/>
    <w:rsid w:val="00D33088"/>
    <w:rsid w:val="00D348B0"/>
    <w:rsid w:val="00D34A4F"/>
    <w:rsid w:val="00D366BD"/>
    <w:rsid w:val="00D368AC"/>
    <w:rsid w:val="00D4041C"/>
    <w:rsid w:val="00D40A31"/>
    <w:rsid w:val="00D40ACA"/>
    <w:rsid w:val="00D410C2"/>
    <w:rsid w:val="00D441EB"/>
    <w:rsid w:val="00D44217"/>
    <w:rsid w:val="00D467BD"/>
    <w:rsid w:val="00D46B7E"/>
    <w:rsid w:val="00D4753B"/>
    <w:rsid w:val="00D47E5E"/>
    <w:rsid w:val="00D50D0E"/>
    <w:rsid w:val="00D52659"/>
    <w:rsid w:val="00D54D11"/>
    <w:rsid w:val="00D60F32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4C11"/>
    <w:rsid w:val="00E05762"/>
    <w:rsid w:val="00E157A3"/>
    <w:rsid w:val="00E2369D"/>
    <w:rsid w:val="00E236B0"/>
    <w:rsid w:val="00E24146"/>
    <w:rsid w:val="00E25910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81E"/>
    <w:rsid w:val="00E4495B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5118"/>
    <w:rsid w:val="00EC035A"/>
    <w:rsid w:val="00EC0BFA"/>
    <w:rsid w:val="00EC103C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5B15"/>
    <w:rsid w:val="00EF64C2"/>
    <w:rsid w:val="00EF7C09"/>
    <w:rsid w:val="00F013CA"/>
    <w:rsid w:val="00F01B05"/>
    <w:rsid w:val="00F02D7E"/>
    <w:rsid w:val="00F037E4"/>
    <w:rsid w:val="00F054DC"/>
    <w:rsid w:val="00F05555"/>
    <w:rsid w:val="00F059F8"/>
    <w:rsid w:val="00F05CA8"/>
    <w:rsid w:val="00F13405"/>
    <w:rsid w:val="00F14F1B"/>
    <w:rsid w:val="00F15900"/>
    <w:rsid w:val="00F1713A"/>
    <w:rsid w:val="00F175B6"/>
    <w:rsid w:val="00F17A72"/>
    <w:rsid w:val="00F208B1"/>
    <w:rsid w:val="00F21EC0"/>
    <w:rsid w:val="00F268D9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6660"/>
    <w:rsid w:val="00F77563"/>
    <w:rsid w:val="00F80ADE"/>
    <w:rsid w:val="00F830A8"/>
    <w:rsid w:val="00F87108"/>
    <w:rsid w:val="00F90715"/>
    <w:rsid w:val="00F9097C"/>
    <w:rsid w:val="00F9114B"/>
    <w:rsid w:val="00F93111"/>
    <w:rsid w:val="00F9318B"/>
    <w:rsid w:val="00F93578"/>
    <w:rsid w:val="00F94DEA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6269"/>
    <w:rsid w:val="00FB7AA4"/>
    <w:rsid w:val="00FB7BE7"/>
    <w:rsid w:val="00FC0F79"/>
    <w:rsid w:val="00FC19DC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2770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D8C0B1"/>
  <w15:chartTrackingRefBased/>
  <w15:docId w15:val="{97AA6853-61F7-4032-87FA-6E774CF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  <w:style w:type="paragraph" w:customStyle="1" w:styleId="py">
    <w:name w:val="py"/>
    <w:basedOn w:val="Normaali"/>
    <w:rsid w:val="006052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9811\Desktop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1</TotalTime>
  <Pages>2</Pages>
  <Words>290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Peltonen Pyry (TEM)</dc:creator>
  <cp:keywords/>
  <cp:lastModifiedBy>Liukko Anja (TEM)</cp:lastModifiedBy>
  <cp:revision>3</cp:revision>
  <cp:lastPrinted>2013-12-04T19:50:00Z</cp:lastPrinted>
  <dcterms:created xsi:type="dcterms:W3CDTF">2021-06-08T06:09:00Z</dcterms:created>
  <dcterms:modified xsi:type="dcterms:W3CDTF">2021-06-08T06:09:00Z</dcterms:modified>
</cp:coreProperties>
</file>