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aados"/>
        <w:id w:val="42569056"/>
        <w:placeholder>
          <w:docPart w:val="B872143CACB74B81898CF8F14155BFA9"/>
        </w:placeholder>
        <w15:color w:val="00FFFF"/>
      </w:sdtPr>
      <w:sdtEndPr/>
      <w:sdtContent>
        <w:p w14:paraId="12CEE495" w14:textId="77777777" w:rsidR="00D90A5B" w:rsidRDefault="00D90A5B">
          <w:pPr>
            <w:pStyle w:val="LLNormaali"/>
          </w:pPr>
        </w:p>
        <w:p w14:paraId="2623ECD7" w14:textId="77777777" w:rsidR="004F334C" w:rsidRDefault="0048017B" w:rsidP="004F334C">
          <w:pPr>
            <w:pStyle w:val="LLMinisterionAsetus"/>
          </w:pPr>
          <w:proofErr w:type="spellStart"/>
          <w:r>
            <w:t>Sosiaali</w:t>
          </w:r>
          <w:proofErr w:type="spellEnd"/>
          <w:r>
            <w:t>- ja terveys</w:t>
          </w:r>
          <w:r w:rsidR="004F334C">
            <w:t>ministeriön asetus</w:t>
          </w:r>
        </w:p>
        <w:p w14:paraId="4B41BD3C" w14:textId="77777777" w:rsidR="008341AB" w:rsidRPr="009167E1" w:rsidRDefault="0048017B" w:rsidP="008341AB">
          <w:pPr>
            <w:pStyle w:val="LLSaadoksenNimi"/>
          </w:pPr>
          <w:r w:rsidRPr="0048017B">
            <w:t>tupakkatuotteita ja vastaavia tuotteita koskevista standardeista ja ilmoituksista</w:t>
          </w:r>
          <w:r>
            <w:t xml:space="preserve"> annetun </w:t>
          </w:r>
          <w:proofErr w:type="spellStart"/>
          <w:r>
            <w:t>sosiaali</w:t>
          </w:r>
          <w:proofErr w:type="spellEnd"/>
          <w:r>
            <w:t>- ja terveysministeriön asetuksen muuttamisesta</w:t>
          </w:r>
        </w:p>
        <w:p w14:paraId="34058B6D" w14:textId="77777777" w:rsidR="008341AB" w:rsidRPr="009167E1" w:rsidRDefault="0048017B" w:rsidP="008341AB">
          <w:pPr>
            <w:pStyle w:val="LLJohtolauseKappaleet"/>
          </w:pPr>
          <w:proofErr w:type="spellStart"/>
          <w:r>
            <w:t>Sosiaali</w:t>
          </w:r>
          <w:proofErr w:type="spellEnd"/>
          <w:r>
            <w:t>- ja terveys</w:t>
          </w:r>
          <w:r w:rsidR="00445575">
            <w:t>ministeriön</w:t>
          </w:r>
          <w:r w:rsidR="008341AB" w:rsidRPr="009167E1">
            <w:t xml:space="preserve"> päätöksen mukaisesti </w:t>
          </w:r>
        </w:p>
        <w:p w14:paraId="53C2AC43" w14:textId="77777777" w:rsidR="0048017B" w:rsidRDefault="008341AB" w:rsidP="008341AB">
          <w:pPr>
            <w:pStyle w:val="LLJohtolauseKappaleet"/>
          </w:pPr>
          <w:r w:rsidRPr="009167E1">
            <w:rPr>
              <w:i/>
            </w:rPr>
            <w:t>muutetaan</w:t>
          </w:r>
          <w:r w:rsidR="0048017B">
            <w:t xml:space="preserve"> </w:t>
          </w:r>
          <w:r w:rsidR="0048017B" w:rsidRPr="0048017B">
            <w:t>tupakkatuotteita ja vastaavia tuotteita koskevista standardeista ja ilmoituksista</w:t>
          </w:r>
          <w:r w:rsidR="0048017B">
            <w:t xml:space="preserve"> annetun </w:t>
          </w:r>
          <w:proofErr w:type="spellStart"/>
          <w:r w:rsidR="0048017B">
            <w:t>sosiaali</w:t>
          </w:r>
          <w:proofErr w:type="spellEnd"/>
          <w:r w:rsidR="0048017B">
            <w:t>- ja terveysministeriön asetuksen (</w:t>
          </w:r>
          <w:r w:rsidR="0048017B" w:rsidRPr="0048017B">
            <w:t>592/2016</w:t>
          </w:r>
          <w:r w:rsidR="0048017B">
            <w:t>) 4 § sekä</w:t>
          </w:r>
        </w:p>
        <w:p w14:paraId="6E57741B" w14:textId="77777777" w:rsidR="008341AB" w:rsidRPr="0048017B" w:rsidRDefault="0048017B" w:rsidP="008341AB">
          <w:pPr>
            <w:pStyle w:val="LLJohtolauseKappaleet"/>
          </w:pPr>
          <w:r w:rsidRPr="0048017B">
            <w:rPr>
              <w:i/>
            </w:rPr>
            <w:t>lisätään</w:t>
          </w:r>
          <w:r>
            <w:t xml:space="preserve"> asetukseen uusi 6 b § seuraavasti:</w:t>
          </w:r>
        </w:p>
        <w:p w14:paraId="2C0E33FC" w14:textId="77777777" w:rsidR="008341AB" w:rsidRDefault="008341AB" w:rsidP="008341AB">
          <w:pPr>
            <w:pStyle w:val="LLNormaali"/>
          </w:pPr>
        </w:p>
        <w:p w14:paraId="37ED0DE9" w14:textId="77777777" w:rsidR="008341AB" w:rsidRDefault="0048017B" w:rsidP="008341AB">
          <w:pPr>
            <w:pStyle w:val="LLPykala"/>
          </w:pPr>
          <w:r>
            <w:t>4</w:t>
          </w:r>
          <w:r w:rsidR="008341AB" w:rsidRPr="009167E1">
            <w:t xml:space="preserve"> §</w:t>
          </w:r>
        </w:p>
        <w:p w14:paraId="1C3B6270" w14:textId="77777777" w:rsidR="008341AB" w:rsidRDefault="0048017B" w:rsidP="0048017B">
          <w:pPr>
            <w:pStyle w:val="LLPykalanOtsikko"/>
          </w:pPr>
          <w:r w:rsidRPr="0048017B">
            <w:t>Tutkimuksista ja myyntimääristä ilmoittamisen ajankohta</w:t>
          </w:r>
        </w:p>
        <w:p w14:paraId="2D3C1E68" w14:textId="77777777" w:rsidR="008341AB" w:rsidRDefault="0048017B" w:rsidP="008341AB">
          <w:pPr>
            <w:pStyle w:val="LLKappalejako"/>
          </w:pPr>
          <w:r>
            <w:t xml:space="preserve">Tupakkalain 16, </w:t>
          </w:r>
          <w:r w:rsidRPr="0048017B">
            <w:t>27</w:t>
          </w:r>
          <w:r>
            <w:t xml:space="preserve"> ja 29 b</w:t>
          </w:r>
          <w:r w:rsidRPr="0048017B">
            <w:t xml:space="preserve"> §:ssä sekä 28 §:n 1 momentissa tarkoitetut tiedot on toimitettava </w:t>
          </w:r>
          <w:proofErr w:type="spellStart"/>
          <w:r w:rsidRPr="0048017B">
            <w:t>Sosiaali</w:t>
          </w:r>
          <w:proofErr w:type="spellEnd"/>
          <w:r w:rsidRPr="0048017B">
            <w:t>- ja terveysalan lupa- ja valvontavirastolle (</w:t>
          </w:r>
          <w:r w:rsidRPr="0048017B">
            <w:rPr>
              <w:i/>
            </w:rPr>
            <w:t>Valvira</w:t>
          </w:r>
          <w:r w:rsidRPr="0048017B">
            <w:t xml:space="preserve">) vuosittain viimeistään 20 päivänä toukokuuta. </w:t>
          </w:r>
          <w:r>
            <w:t xml:space="preserve">Tupakkalain 16 §:n 2 momentissa, </w:t>
          </w:r>
          <w:r w:rsidRPr="0048017B">
            <w:t xml:space="preserve">27 §:n 1 kohdassa </w:t>
          </w:r>
          <w:r>
            <w:t xml:space="preserve">ja 29 b §:ssä </w:t>
          </w:r>
          <w:r w:rsidRPr="0048017B">
            <w:t>tarkoitetut tiedot on ilmoitettava edellisen kalenterivuoden osalta.</w:t>
          </w:r>
        </w:p>
        <w:p w14:paraId="76674CB3" w14:textId="77777777" w:rsidR="0048017B" w:rsidRDefault="0048017B" w:rsidP="008341AB">
          <w:pPr>
            <w:pStyle w:val="LLKappalejako"/>
          </w:pPr>
        </w:p>
        <w:p w14:paraId="73F675D2" w14:textId="77777777" w:rsidR="0048017B" w:rsidRPr="009167E1" w:rsidRDefault="0048017B" w:rsidP="00BA71BD">
          <w:pPr>
            <w:pStyle w:val="LLPykala"/>
          </w:pPr>
          <w:r>
            <w:t>6 b</w:t>
          </w:r>
          <w:r w:rsidRPr="009167E1">
            <w:t xml:space="preserve"> §</w:t>
          </w:r>
        </w:p>
        <w:p w14:paraId="5112F0CD" w14:textId="77777777" w:rsidR="0048017B" w:rsidRPr="00A4663A" w:rsidRDefault="0048017B" w:rsidP="00057B14">
          <w:pPr>
            <w:pStyle w:val="LLPykalanOtsikko"/>
          </w:pPr>
          <w:r w:rsidRPr="0048017B">
            <w:t>Savuttomia nikotiinituotteita koskevan ilmoituksen malli</w:t>
          </w:r>
        </w:p>
        <w:p w14:paraId="5EACB785" w14:textId="49D4808A" w:rsidR="0048017B" w:rsidRDefault="0048017B" w:rsidP="0078170F">
          <w:pPr>
            <w:pStyle w:val="LLKappalejako"/>
          </w:pPr>
          <w:r w:rsidRPr="0048017B">
            <w:t>Tupakkalain 29</w:t>
          </w:r>
          <w:r>
            <w:t xml:space="preserve"> a §:ssä tarkoitetun ilmoituksen tekemisessä on käytettävä</w:t>
          </w:r>
          <w:r w:rsidRPr="0048017B">
            <w:t xml:space="preserve"> savutt</w:t>
          </w:r>
          <w:r w:rsidR="004D396C">
            <w:t>omien tupakkatuotteiden ilmoittamiseen tarkoitettua</w:t>
          </w:r>
          <w:r w:rsidRPr="0048017B">
            <w:t xml:space="preserve"> mallia, jo</w:t>
          </w:r>
          <w:r w:rsidR="00FB79C7">
            <w:t xml:space="preserve">ka vahvistetaan </w:t>
          </w:r>
          <w:bookmarkStart w:id="0" w:name="_GoBack"/>
          <w:bookmarkEnd w:id="0"/>
          <w:r w:rsidRPr="0048017B">
            <w:t>tupakkatuotteita koskevien tietojen toimittamista ja saataville asettamista koskevan mallin vahvistamisesta annetussa komission täytäntöönpanopäätöksessä (EU) 2015/2186.</w:t>
          </w:r>
        </w:p>
        <w:p w14:paraId="23095B5C" w14:textId="77777777" w:rsidR="0048017B" w:rsidRDefault="0048017B" w:rsidP="008341AB">
          <w:pPr>
            <w:pStyle w:val="LLKappalejako"/>
          </w:pPr>
        </w:p>
        <w:p w14:paraId="39029D6E" w14:textId="77777777" w:rsidR="008341AB" w:rsidRPr="009167E1" w:rsidRDefault="008341AB" w:rsidP="008341AB">
          <w:pPr>
            <w:pStyle w:val="LLNormaali"/>
            <w:jc w:val="center"/>
          </w:pPr>
          <w:r>
            <w:t>———</w:t>
          </w:r>
        </w:p>
        <w:p w14:paraId="345E69F7" w14:textId="77777777" w:rsidR="008341AB" w:rsidRDefault="008341AB" w:rsidP="008341AB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>
            <w:t xml:space="preserve">päivänä kuuta </w:t>
          </w:r>
          <w:proofErr w:type="gramStart"/>
          <w:r>
            <w:t>20 .</w:t>
          </w:r>
          <w:proofErr w:type="gramEnd"/>
        </w:p>
        <w:p w14:paraId="2513FCE0" w14:textId="77777777" w:rsidR="008341AB" w:rsidRDefault="001D2898" w:rsidP="008341AB">
          <w:pPr>
            <w:pStyle w:val="LLNormaali"/>
          </w:pPr>
        </w:p>
      </w:sdtContent>
    </w:sdt>
    <w:p w14:paraId="0AD8F68B" w14:textId="77777777" w:rsidR="00D90A5B" w:rsidRDefault="00D90A5B">
      <w:pPr>
        <w:pStyle w:val="LLNormaali"/>
      </w:pPr>
    </w:p>
    <w:sdt>
      <w:sdtPr>
        <w:alias w:val="Päiväys"/>
        <w:tag w:val="CCPaivays"/>
        <w:id w:val="2059428280"/>
        <w:placeholder>
          <w:docPart w:val="182D4FF0D2B9402184ECBB4CF14C8456"/>
        </w:placeholder>
        <w15:color w:val="33CCCC"/>
        <w:text/>
      </w:sdtPr>
      <w:sdtEndPr/>
      <w:sdtContent>
        <w:p w14:paraId="4076EBD1" w14:textId="77777777" w:rsidR="008341AB" w:rsidRDefault="008341AB" w:rsidP="008341AB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p w14:paraId="2D41890B" w14:textId="77777777" w:rsidR="0081267C" w:rsidRDefault="0081267C">
      <w:pPr>
        <w:pStyle w:val="LLNormaali"/>
      </w:pPr>
    </w:p>
    <w:p w14:paraId="463335D9" w14:textId="77777777" w:rsidR="0081267C" w:rsidRDefault="0081267C">
      <w:pPr>
        <w:pStyle w:val="LLNormaali"/>
      </w:pPr>
    </w:p>
    <w:p w14:paraId="35A5B148" w14:textId="77777777" w:rsidR="0081267C" w:rsidRDefault="0081267C">
      <w:pPr>
        <w:pStyle w:val="LLNormaali"/>
      </w:pPr>
    </w:p>
    <w:p w14:paraId="308EDCC4" w14:textId="77777777" w:rsidR="0081267C" w:rsidRDefault="0081267C">
      <w:pPr>
        <w:pStyle w:val="LLNormaali"/>
      </w:pPr>
    </w:p>
    <w:sdt>
      <w:sdtPr>
        <w:alias w:val="Allekirjoittajan asema"/>
        <w:tag w:val="CCAllekirjoitus"/>
        <w:id w:val="834419858"/>
        <w:placeholder>
          <w:docPart w:val="8D793FC4D78C490597494990458341D7"/>
        </w:placeholder>
        <w15:color w:val="00FFFF"/>
      </w:sdtPr>
      <w:sdtEndPr/>
      <w:sdtContent>
        <w:p w14:paraId="73B81B39" w14:textId="77777777" w:rsidR="008341AB" w:rsidRDefault="008341AB" w:rsidP="008341AB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…ministeri Etunimi Sukunimi</w:t>
          </w:r>
        </w:p>
      </w:sdtContent>
    </w:sdt>
    <w:p w14:paraId="78F9599B" w14:textId="77777777" w:rsidR="008341AB" w:rsidRPr="00385A06" w:rsidRDefault="008341AB" w:rsidP="008341AB">
      <w:pPr>
        <w:pStyle w:val="LLNormaali"/>
      </w:pPr>
    </w:p>
    <w:p w14:paraId="10EF91E9" w14:textId="77777777" w:rsidR="008341AB" w:rsidRPr="00385A06" w:rsidRDefault="008341AB" w:rsidP="008341AB">
      <w:pPr>
        <w:pStyle w:val="LLNormaali"/>
      </w:pPr>
    </w:p>
    <w:p w14:paraId="51BD6233" w14:textId="77777777" w:rsidR="008341AB" w:rsidRPr="00385A06" w:rsidRDefault="008341AB" w:rsidP="008341AB">
      <w:pPr>
        <w:pStyle w:val="LLNormaali"/>
      </w:pPr>
    </w:p>
    <w:p w14:paraId="696D0E19" w14:textId="77777777" w:rsidR="008341AB" w:rsidRPr="00385A06" w:rsidRDefault="008341AB" w:rsidP="008341AB">
      <w:pPr>
        <w:pStyle w:val="LLNormaali"/>
      </w:pPr>
    </w:p>
    <w:p w14:paraId="17C2D18A" w14:textId="77777777" w:rsidR="008341AB" w:rsidRDefault="008341AB" w:rsidP="008341AB">
      <w:pPr>
        <w:pStyle w:val="LLVarmennus"/>
      </w:pPr>
      <w:r>
        <w:t>Nimike Etunimi Sukunimi</w:t>
      </w:r>
    </w:p>
    <w:p w14:paraId="27ED69A9" w14:textId="77777777" w:rsidR="005C6D58" w:rsidRDefault="005C6D58">
      <w:pPr>
        <w:pStyle w:val="LLNormaali"/>
      </w:pPr>
    </w:p>
    <w:sectPr w:rsidR="005C6D5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1B31F" w14:textId="77777777" w:rsidR="001D2898" w:rsidRDefault="001D2898">
      <w:r>
        <w:separator/>
      </w:r>
    </w:p>
  </w:endnote>
  <w:endnote w:type="continuationSeparator" w:id="0">
    <w:p w14:paraId="3658B00B" w14:textId="77777777" w:rsidR="001D2898" w:rsidRDefault="001D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06482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D5C8F4A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29710DEE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36778DD6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23890B2F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6A5F36">
            <w:rPr>
              <w:rStyle w:val="Sivunumero"/>
              <w:noProof/>
              <w:sz w:val="22"/>
            </w:rPr>
            <w:t>10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5B7EC5A4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713025C5" w14:textId="77777777" w:rsidR="000E61DF" w:rsidRDefault="000E61DF" w:rsidP="001310B9">
    <w:pPr>
      <w:pStyle w:val="Alatunniste"/>
    </w:pPr>
  </w:p>
  <w:p w14:paraId="5F25ED40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4D0BA5AA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517BCC54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799C4131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7A7DDC20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4972BAF9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155AA59C" w14:textId="77777777" w:rsidR="000E61DF" w:rsidRPr="001310B9" w:rsidRDefault="000E61DF">
    <w:pPr>
      <w:pStyle w:val="Alatunniste"/>
      <w:rPr>
        <w:sz w:val="22"/>
        <w:szCs w:val="22"/>
      </w:rPr>
    </w:pPr>
  </w:p>
  <w:p w14:paraId="51900526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5DC83" w14:textId="77777777" w:rsidR="001D2898" w:rsidRDefault="001D2898">
      <w:r>
        <w:separator/>
      </w:r>
    </w:p>
  </w:footnote>
  <w:footnote w:type="continuationSeparator" w:id="0">
    <w:p w14:paraId="25BAF5BC" w14:textId="77777777" w:rsidR="001D2898" w:rsidRDefault="001D2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73B2EA78" w14:textId="77777777" w:rsidTr="00C95716">
      <w:tc>
        <w:tcPr>
          <w:tcW w:w="2140" w:type="dxa"/>
        </w:tcPr>
        <w:p w14:paraId="1BD7AEF4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3C5F8EA6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38F03F23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7B4B66E2" w14:textId="77777777" w:rsidTr="00C95716">
      <w:tc>
        <w:tcPr>
          <w:tcW w:w="4281" w:type="dxa"/>
          <w:gridSpan w:val="2"/>
        </w:tcPr>
        <w:p w14:paraId="31D9E5BF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0F4F9673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16B6D348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7015DDF1" w14:textId="77777777" w:rsidTr="00F674CC">
      <w:tc>
        <w:tcPr>
          <w:tcW w:w="2140" w:type="dxa"/>
        </w:tcPr>
        <w:p w14:paraId="58382BB2" w14:textId="77777777" w:rsidR="000E61DF" w:rsidRPr="00A34F4E" w:rsidRDefault="000E61DF" w:rsidP="00F674CC"/>
      </w:tc>
      <w:tc>
        <w:tcPr>
          <w:tcW w:w="4281" w:type="dxa"/>
          <w:gridSpan w:val="2"/>
        </w:tcPr>
        <w:p w14:paraId="7DF130AA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28E4E444" w14:textId="77777777" w:rsidR="000E61DF" w:rsidRPr="00A34F4E" w:rsidRDefault="000E61DF" w:rsidP="00F674CC"/>
      </w:tc>
    </w:tr>
    <w:tr w:rsidR="000E61DF" w14:paraId="72AB6A6E" w14:textId="77777777" w:rsidTr="00F674CC">
      <w:tc>
        <w:tcPr>
          <w:tcW w:w="4281" w:type="dxa"/>
          <w:gridSpan w:val="2"/>
        </w:tcPr>
        <w:p w14:paraId="11F04D35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4ACE9809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351F0402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lang="fi-FI" w:vendorID="22" w:dllVersion="513" w:checkStyle="1" w:appName="MSWord"/>
  <w:activeWritingStyle w:lang="sv-SE" w:vendorID="22" w:dllVersion="513" w:checkStyle="1" w:appName="MSWord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7B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898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22A2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17B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96C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0D2F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455F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9C7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BACCB8"/>
  <w15:docId w15:val="{854DBD2B-1752-4412-89EF-32DFB77B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  <w:style w:type="paragraph" w:customStyle="1" w:styleId="py">
    <w:name w:val="py"/>
    <w:basedOn w:val="Normaali"/>
    <w:rsid w:val="003622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72143CACB74B81898CF8F14155BF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619F165-BE14-483F-97A7-3B6E45DDDE6F}"/>
      </w:docPartPr>
      <w:docPartBody>
        <w:p w:rsidR="00A124F9" w:rsidRDefault="00F82EDB">
          <w:pPr>
            <w:pStyle w:val="B872143CACB74B81898CF8F14155BFA9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182D4FF0D2B9402184ECBB4CF14C84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10488CD-D474-455E-81B6-A0FCD436C98B}"/>
      </w:docPartPr>
      <w:docPartBody>
        <w:p w:rsidR="00A124F9" w:rsidRDefault="00F82EDB">
          <w:pPr>
            <w:pStyle w:val="182D4FF0D2B9402184ECBB4CF14C8456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8D793FC4D78C490597494990458341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51C78ED-9659-4459-8625-B693B11EF1B4}"/>
      </w:docPartPr>
      <w:docPartBody>
        <w:p w:rsidR="00A124F9" w:rsidRDefault="00F82EDB">
          <w:pPr>
            <w:pStyle w:val="8D793FC4D78C490597494990458341D7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DB"/>
    <w:rsid w:val="00660956"/>
    <w:rsid w:val="00A124F9"/>
    <w:rsid w:val="00F8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B872143CACB74B81898CF8F14155BFA9">
    <w:name w:val="B872143CACB74B81898CF8F14155BFA9"/>
  </w:style>
  <w:style w:type="paragraph" w:customStyle="1" w:styleId="182D4FF0D2B9402184ECBB4CF14C8456">
    <w:name w:val="182D4FF0D2B9402184ECBB4CF14C8456"/>
  </w:style>
  <w:style w:type="paragraph" w:customStyle="1" w:styleId="8D793FC4D78C490597494990458341D7">
    <w:name w:val="8D793FC4D78C49059749499045834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8675D99461E16945B63AEA0074568FFD" ma:contentTypeVersion="4" ma:contentTypeDescription="Kampus asiakirja" ma:contentTypeScope="" ma:versionID="048158d75d0679ba422e64d85aa16730">
  <xsd:schema xmlns:xsd="http://www.w3.org/2001/XMLSchema" xmlns:xs="http://www.w3.org/2001/XMLSchema" xmlns:p="http://schemas.microsoft.com/office/2006/metadata/properties" xmlns:ns2="c138b538-c2fd-4cca-8c26-6e4e32e5a042" xmlns:ns3="0256e368-8bc0-42df-be65-c11725ee669e" targetNamespace="http://schemas.microsoft.com/office/2006/metadata/properties" ma:root="true" ma:fieldsID="a7ff184abdfbba9828d537e379fa82bf" ns2:_="" ns3:_="">
    <xsd:import namespace="c138b538-c2fd-4cca-8c26-6e4e32e5a042"/>
    <xsd:import namespace="0256e368-8bc0-42df-be65-c11725ee669e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40ee391-1d36-42b3-a467-5ad05af41f0d}" ma:internalName="TaxCatchAll" ma:showField="CatchAllData" ma:web="0256e368-8bc0-42df-be65-c11725ee6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40ee391-1d36-42b3-a467-5ad05af41f0d}" ma:internalName="TaxCatchAllLabel" ma:readOnly="true" ma:showField="CatchAllDataLabel" ma:web="0256e368-8bc0-42df-be65-c11725ee6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6e368-8bc0-42df-be65-c11725ee66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2D709-F984-4CF7-BC22-DBCC02A91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0256e368-8bc0-42df-be65-c11725ee6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B96DF7-9506-4189-B666-185AB7783B8A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3.xml><?xml version="1.0" encoding="utf-8"?>
<ds:datastoreItem xmlns:ds="http://schemas.openxmlformats.org/officeDocument/2006/customXml" ds:itemID="{78D6CFB9-1CDB-41A6-80DC-5CA46520E6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052729-3059-4144-A715-A4DFB654B52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B0576D3-65DF-4160-9DFB-0D24FFADC6DB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92</ap:TotalTime>
  <ap:Pages>1</ap:Pages>
  <ap:Words>150</ap:Words>
  <ap:Characters>1224</ap:Characters>
  <ap:Application>Microsoft Office Word</ap:Application>
  <ap:DocSecurity>0</ap:DocSecurity>
  <ap:Lines>10</ap:Lines>
  <ap:Paragraphs>2</ap:Paragraphs>
  <ap:ScaleCrop>false</ap:ScaleCrop>
  <ap:HeadingPairs>
    <vt:vector baseType="variant" size="4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Ministeriön asetus</vt:lpstr>
      <vt:lpstr>1</vt:lpstr>
    </vt:vector>
  </ap:TitlesOfParts>
  <ap:Company>VM</ap:Company>
  <ap:LinksUpToDate>false</ap:LinksUpToDate>
  <ap:CharactersWithSpaces>1372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Ministeriön asetus</dc:title>
  <dc:subject/>
  <dc:creator>Terho Laura (STM)</dc:creator>
  <cp:keywords/>
  <dc:description/>
  <cp:lastModifiedBy>Honkanen Reetta (STM)</cp:lastModifiedBy>
  <cp:revision>4</cp:revision>
  <cp:lastPrinted>2017-12-04T10:02:00Z</cp:lastPrinted>
  <dcterms:created xsi:type="dcterms:W3CDTF">2024-03-28T11:54:00Z</dcterms:created>
  <dcterms:modified xsi:type="dcterms:W3CDTF">2024-06-06T10:08:00Z</dcterms:modified>
</cp:coreProperties>
</file>