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Calibri"/>
          <w:szCs w:val="22"/>
          <w:lang w:eastAsia="en-US"/>
        </w:rPr>
        <w:alias w:val="Säädös"/>
        <w:tag w:val="CCSaados"/>
        <w:id w:val="505180228"/>
        <w:placeholder>
          <w:docPart w:val="BDB7F5D700DB4858BD2B8D90F13702C0"/>
        </w:placeholder>
        <w15:color w:val="00FFFF"/>
      </w:sdtPr>
      <w:sdtEndPr/>
      <w:sdtContent>
        <w:p w:rsidR="00D90A5B" w:rsidRDefault="00D90A5B" w:rsidP="00487477">
          <w:pPr>
            <w:pStyle w:val="LLPykala"/>
          </w:pPr>
        </w:p>
        <w:p w:rsidR="004F334C" w:rsidRPr="002141D8" w:rsidRDefault="004F334C" w:rsidP="00487477">
          <w:pPr>
            <w:pStyle w:val="LLPykala"/>
            <w:rPr>
              <w:b/>
              <w:sz w:val="28"/>
              <w:szCs w:val="28"/>
            </w:rPr>
          </w:pPr>
          <w:r w:rsidRPr="002141D8">
            <w:rPr>
              <w:b/>
              <w:sz w:val="28"/>
              <w:szCs w:val="28"/>
            </w:rPr>
            <w:t>Valtioneuvoston asetus</w:t>
          </w:r>
        </w:p>
        <w:p w:rsidR="002141D8" w:rsidRDefault="002141D8" w:rsidP="00487477">
          <w:pPr>
            <w:pStyle w:val="LLPykala"/>
          </w:pPr>
        </w:p>
        <w:p w:rsidR="001D5B51" w:rsidRPr="009167E1" w:rsidRDefault="00AD48B1" w:rsidP="00487477">
          <w:pPr>
            <w:pStyle w:val="LLPykala"/>
          </w:pPr>
          <w:r>
            <w:t>liikunnan edistämisestä annetun valtioneuvoston asetuksen muuttamisesta</w:t>
          </w:r>
        </w:p>
        <w:p w:rsidR="0092447E" w:rsidRDefault="0092447E" w:rsidP="00487477">
          <w:pPr>
            <w:pStyle w:val="LLPykala"/>
          </w:pPr>
        </w:p>
        <w:p w:rsidR="002141D8" w:rsidRDefault="008341AB" w:rsidP="002141D8">
          <w:pPr>
            <w:pStyle w:val="LLPykala"/>
            <w:jc w:val="lef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:rsidR="001D5B51" w:rsidRPr="00487477" w:rsidRDefault="001D5B51" w:rsidP="002141D8">
          <w:pPr>
            <w:pStyle w:val="LLPykala"/>
            <w:jc w:val="left"/>
          </w:pPr>
          <w:r w:rsidRPr="005D29FD">
            <w:rPr>
              <w:i/>
            </w:rPr>
            <w:t>muutetaan</w:t>
          </w:r>
          <w:r w:rsidR="005215E1" w:rsidRPr="00487477">
            <w:t xml:space="preserve"> </w:t>
          </w:r>
          <w:r w:rsidR="005215E1" w:rsidRPr="005215E1">
            <w:t>liikunnan edistämisestä annetun valtioneu</w:t>
          </w:r>
          <w:r w:rsidR="004303EF">
            <w:t xml:space="preserve">voston asetuksen (550/2015) 9 </w:t>
          </w:r>
          <w:proofErr w:type="gramStart"/>
          <w:r w:rsidR="004303EF">
            <w:t xml:space="preserve">§ </w:t>
          </w:r>
          <w:r w:rsidR="002141D8">
            <w:t xml:space="preserve"> ja</w:t>
          </w:r>
          <w:proofErr w:type="gramEnd"/>
          <w:r w:rsidR="002141D8">
            <w:t xml:space="preserve"> 10 § 4 momentti</w:t>
          </w:r>
          <w:r w:rsidR="005D29FD">
            <w:t xml:space="preserve"> </w:t>
          </w:r>
          <w:r w:rsidR="004303EF">
            <w:t xml:space="preserve">seuraavasti: </w:t>
          </w:r>
          <w:r w:rsidR="005215E1" w:rsidRPr="00487477">
            <w:t> </w:t>
          </w:r>
        </w:p>
        <w:p w:rsidR="001D5B51" w:rsidRDefault="001D5B51" w:rsidP="00487477">
          <w:pPr>
            <w:pStyle w:val="LLPykala"/>
          </w:pPr>
        </w:p>
        <w:p w:rsidR="001D5B51" w:rsidRDefault="001D5B51" w:rsidP="00487477">
          <w:pPr>
            <w:pStyle w:val="LLPykala"/>
          </w:pPr>
        </w:p>
        <w:p w:rsidR="001D5B51" w:rsidRDefault="002D3F12" w:rsidP="001D5B51">
          <w:pPr>
            <w:pStyle w:val="LLPykala"/>
          </w:pPr>
          <w:r>
            <w:t>9</w:t>
          </w:r>
          <w:r w:rsidR="001D5B51" w:rsidRPr="009167E1">
            <w:t xml:space="preserve"> §</w:t>
          </w:r>
        </w:p>
        <w:p w:rsidR="00D7508E" w:rsidRDefault="00D7508E" w:rsidP="00D7508E">
          <w:pPr>
            <w:rPr>
              <w:lang w:eastAsia="fi-FI"/>
            </w:rPr>
          </w:pPr>
        </w:p>
        <w:p w:rsidR="00D7508E" w:rsidRPr="00D7508E" w:rsidRDefault="00D7508E" w:rsidP="00D7508E">
          <w:pPr>
            <w:pStyle w:val="LLPykala"/>
          </w:pPr>
          <w:r w:rsidRPr="00D7508E">
            <w:t>Valtionavustuksen hakeminen</w:t>
          </w:r>
        </w:p>
        <w:p w:rsidR="00D7508E" w:rsidRPr="00D7508E" w:rsidRDefault="00D7508E" w:rsidP="00D7508E">
          <w:pPr>
            <w:rPr>
              <w:lang w:eastAsia="fi-FI"/>
            </w:rPr>
          </w:pPr>
          <w:bookmarkStart w:id="0" w:name="_GoBack"/>
          <w:bookmarkEnd w:id="0"/>
        </w:p>
        <w:p w:rsidR="001D5B51" w:rsidRDefault="001D5B51" w:rsidP="00487477">
          <w:pPr>
            <w:pStyle w:val="LLPykala"/>
          </w:pPr>
        </w:p>
        <w:p w:rsidR="00AE1BDA" w:rsidRDefault="00AE1BDA" w:rsidP="00487477">
          <w:pPr>
            <w:pStyle w:val="LLPykala"/>
          </w:pPr>
          <w:r w:rsidRPr="00AE1BDA">
            <w:t>Opetus- ja kulttuuriministeriö myöntää valtionapukelpoiseksi hyväksytylle järjestölle hakemuksesta toiminta-avustusta. Hakemuksessa, joka tehdään ministeriön vahvistamalla lomakkeella, tulee esittää:</w:t>
          </w:r>
        </w:p>
        <w:p w:rsidR="007C3F9B" w:rsidRPr="007C3F9B" w:rsidRDefault="007C3F9B" w:rsidP="007C3F9B">
          <w:pPr>
            <w:rPr>
              <w:lang w:eastAsia="fi-FI"/>
            </w:rPr>
          </w:pPr>
          <w:r>
            <w:rPr>
              <w:lang w:eastAsia="fi-FI"/>
            </w:rPr>
            <w:t>----------------------------------------------------------------------------------------------------------------</w:t>
          </w:r>
        </w:p>
        <w:p w:rsidR="007C3F9B" w:rsidRPr="007C3F9B" w:rsidRDefault="007C3F9B" w:rsidP="007C3F9B">
          <w:pPr>
            <w:rPr>
              <w:lang w:eastAsia="fi-FI"/>
            </w:rPr>
          </w:pPr>
        </w:p>
        <w:p w:rsidR="00487477" w:rsidRDefault="00487477" w:rsidP="00487477">
          <w:pPr>
            <w:pStyle w:val="LLPykala"/>
          </w:pPr>
        </w:p>
        <w:p w:rsidR="00487477" w:rsidRDefault="00487477" w:rsidP="00487477">
          <w:pPr>
            <w:pStyle w:val="LLPykala"/>
          </w:pPr>
          <w:r w:rsidRPr="00487477">
            <w:t>10 §</w:t>
          </w:r>
        </w:p>
        <w:p w:rsidR="00487477" w:rsidRPr="00487477" w:rsidRDefault="00487477" w:rsidP="00487477">
          <w:pPr>
            <w:rPr>
              <w:lang w:eastAsia="fi-FI"/>
            </w:rPr>
          </w:pPr>
        </w:p>
        <w:p w:rsidR="00487477" w:rsidRDefault="00487477" w:rsidP="00487477">
          <w:pPr>
            <w:pStyle w:val="LLPykala"/>
          </w:pPr>
          <w:r w:rsidRPr="00487477">
            <w:t>Valtionavustuksen myöntäminen</w:t>
          </w:r>
        </w:p>
        <w:p w:rsidR="00487477" w:rsidRPr="00487477" w:rsidRDefault="00487477" w:rsidP="00487477">
          <w:pPr>
            <w:rPr>
              <w:lang w:eastAsia="fi-FI"/>
            </w:rPr>
          </w:pPr>
        </w:p>
        <w:p w:rsidR="00B14390" w:rsidRDefault="002141D8" w:rsidP="00487477">
          <w:pPr>
            <w:pStyle w:val="LLPykala"/>
          </w:pPr>
          <w:r>
            <w:t>----------------------------------------------------------------------------------------</w:t>
          </w:r>
        </w:p>
        <w:p w:rsidR="00487477" w:rsidRPr="00487477" w:rsidRDefault="00487477" w:rsidP="00487477">
          <w:pPr>
            <w:pStyle w:val="LLPykala"/>
          </w:pPr>
          <w:r w:rsidRPr="00487477">
            <w:t>Opetus- ja kulttuuriministeriö antaa avustuskelpoisille liikuntaa edistäville järjestöille määrärahojen haettavaksi julistamisen yhteydessä ohjeet valtionavustukseen hyväksyttävistä menoista</w:t>
          </w:r>
        </w:p>
        <w:p w:rsidR="00487477" w:rsidRPr="00AE1BDA" w:rsidRDefault="00487477" w:rsidP="00AE1BDA">
          <w:pPr>
            <w:pStyle w:val="py"/>
            <w:shd w:val="clear" w:color="auto" w:fill="FFFFFF"/>
            <w:spacing w:before="0" w:beforeAutospacing="0" w:after="360" w:afterAutospacing="0"/>
            <w:textAlignment w:val="baseline"/>
            <w:rPr>
              <w:sz w:val="22"/>
            </w:rPr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r w:rsidR="00A64B23">
            <w:t>1 päivänä heinäkuuta</w:t>
          </w:r>
          <w:r w:rsidR="004303EF">
            <w:t xml:space="preserve"> </w:t>
          </w:r>
          <w:proofErr w:type="gramStart"/>
          <w:r>
            <w:t>20</w:t>
          </w:r>
          <w:r w:rsidR="00A64B23">
            <w:t>25</w:t>
          </w:r>
          <w:r>
            <w:t xml:space="preserve"> .</w:t>
          </w:r>
          <w:proofErr w:type="gramEnd"/>
        </w:p>
        <w:p w:rsidR="001D5B51" w:rsidRDefault="006A0BCA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337ACC5091B34D36B91214686FEB5A95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B207DA0D1C464EC9A4CDBCDECD951F37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lastRenderedPageBreak/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CA" w:rsidRDefault="006A0BCA">
      <w:r>
        <w:separator/>
      </w:r>
    </w:p>
  </w:endnote>
  <w:endnote w:type="continuationSeparator" w:id="0">
    <w:p w:rsidR="006A0BCA" w:rsidRDefault="006A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7508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CA" w:rsidRDefault="006A0BCA">
      <w:r>
        <w:separator/>
      </w:r>
    </w:p>
  </w:footnote>
  <w:footnote w:type="continuationSeparator" w:id="0">
    <w:p w:rsidR="006A0BCA" w:rsidRDefault="006A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23" w:rsidRDefault="0065612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-1856645761"/>
      <w:docPartObj>
        <w:docPartGallery w:val="Watermarks"/>
        <w:docPartUnique/>
      </w:docPartObj>
    </w:sdtPr>
    <w:sdtEndPr/>
    <w:sdtContent>
      <w:p w:rsidR="000E61DF" w:rsidRDefault="006A0BCA">
        <w:pPr>
          <w:pStyle w:val="Yltunnis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4E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D8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3F12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3EF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87477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15E1"/>
    <w:rsid w:val="005224A0"/>
    <w:rsid w:val="0052352A"/>
    <w:rsid w:val="005248DC"/>
    <w:rsid w:val="00524CDE"/>
    <w:rsid w:val="00524D91"/>
    <w:rsid w:val="00525752"/>
    <w:rsid w:val="00526862"/>
    <w:rsid w:val="00530AE7"/>
    <w:rsid w:val="00530FA0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29FD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123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BC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224E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3F9B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447E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4E01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12F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4B23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2690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8B1"/>
    <w:rsid w:val="00AD4E26"/>
    <w:rsid w:val="00AD5878"/>
    <w:rsid w:val="00AD632D"/>
    <w:rsid w:val="00AD63E1"/>
    <w:rsid w:val="00AD75B9"/>
    <w:rsid w:val="00AD7DC0"/>
    <w:rsid w:val="00AD7FF9"/>
    <w:rsid w:val="00AE1BDA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390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08E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35F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088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DF5393"/>
  <w15:docId w15:val="{D89A54A7-BBC3-4CD8-91CD-82D1E423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py">
    <w:name w:val="py"/>
    <w:basedOn w:val="Normaali"/>
    <w:rsid w:val="00AE1B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487477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334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7F5D700DB4858BD2B8D90F13702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944BC3-556D-45E9-B7AA-90C1C37E2076}"/>
      </w:docPartPr>
      <w:docPartBody>
        <w:p w:rsidR="00DE660A" w:rsidRDefault="00730CF1">
          <w:pPr>
            <w:pStyle w:val="BDB7F5D700DB4858BD2B8D90F13702C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37ACC5091B34D36B91214686FEB5A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33E4DA-A6DA-4BAE-A363-FC157787157A}"/>
      </w:docPartPr>
      <w:docPartBody>
        <w:p w:rsidR="00DE660A" w:rsidRDefault="00730CF1">
          <w:pPr>
            <w:pStyle w:val="337ACC5091B34D36B91214686FEB5A9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207DA0D1C464EC9A4CDBCDECD951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4375A6-D514-4A68-9FCB-2F6E40437212}"/>
      </w:docPartPr>
      <w:docPartBody>
        <w:p w:rsidR="00DE660A" w:rsidRDefault="00730CF1">
          <w:pPr>
            <w:pStyle w:val="B207DA0D1C464EC9A4CDBCDECD951F3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F1"/>
    <w:rsid w:val="00730CF1"/>
    <w:rsid w:val="00730EC3"/>
    <w:rsid w:val="00BC25A3"/>
    <w:rsid w:val="00DE660A"/>
    <w:rsid w:val="00F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DB7F5D700DB4858BD2B8D90F13702C0">
    <w:name w:val="BDB7F5D700DB4858BD2B8D90F13702C0"/>
  </w:style>
  <w:style w:type="paragraph" w:customStyle="1" w:styleId="337ACC5091B34D36B91214686FEB5A95">
    <w:name w:val="337ACC5091B34D36B91214686FEB5A95"/>
  </w:style>
  <w:style w:type="paragraph" w:customStyle="1" w:styleId="B207DA0D1C464EC9A4CDBCDECD951F37">
    <w:name w:val="B207DA0D1C464EC9A4CDBCDECD951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13BE-007A-4DD3-8AEC-D4436DD7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119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Salmela Jonna (OKM)</dc:creator>
  <cp:keywords/>
  <dc:description/>
  <cp:lastModifiedBy>Salmela Jonna (OKM)</cp:lastModifiedBy>
  <cp:revision>3</cp:revision>
  <cp:lastPrinted>2017-12-04T10:02:00Z</cp:lastPrinted>
  <dcterms:created xsi:type="dcterms:W3CDTF">2024-09-09T13:24:00Z</dcterms:created>
  <dcterms:modified xsi:type="dcterms:W3CDTF">2024-09-30T11:18:00Z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