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F7DA" w14:textId="77777777" w:rsidR="001D08C2" w:rsidRPr="00A11057" w:rsidRDefault="001D08C2" w:rsidP="001D08C2">
      <w:pPr>
        <w:spacing w:after="220" w:line="320" w:lineRule="exact"/>
        <w:jc w:val="center"/>
        <w:outlineLvl w:val="0"/>
        <w:rPr>
          <w:b/>
          <w:sz w:val="30"/>
          <w:lang w:eastAsia="fi-FI"/>
        </w:rPr>
      </w:pPr>
      <w:r w:rsidRPr="00A11057">
        <w:rPr>
          <w:b/>
          <w:sz w:val="30"/>
          <w:lang w:eastAsia="fi-FI"/>
        </w:rPr>
        <w:t>Valtioneuvoston asetus</w:t>
      </w:r>
    </w:p>
    <w:p w14:paraId="43642908" w14:textId="77777777" w:rsidR="001D08C2" w:rsidRPr="00A11057" w:rsidRDefault="001D08C2" w:rsidP="001D08C2">
      <w:pPr>
        <w:spacing w:after="220" w:line="220" w:lineRule="exact"/>
        <w:jc w:val="center"/>
        <w:outlineLvl w:val="1"/>
        <w:rPr>
          <w:rFonts w:eastAsia="Times New Roman"/>
          <w:b/>
          <w:sz w:val="21"/>
          <w:szCs w:val="24"/>
          <w:lang w:eastAsia="fi-FI"/>
        </w:rPr>
      </w:pPr>
      <w:r w:rsidRPr="00A11057">
        <w:rPr>
          <w:rFonts w:eastAsia="Times New Roman"/>
          <w:b/>
          <w:sz w:val="21"/>
          <w:szCs w:val="24"/>
          <w:lang w:eastAsia="fi-FI"/>
        </w:rPr>
        <w:t>aluevalvonnasta annetun valtioneuvoston asetuksen muuttamisesta</w:t>
      </w:r>
    </w:p>
    <w:p w14:paraId="7486F2A4" w14:textId="77777777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 w:rsidRPr="00A11057">
        <w:rPr>
          <w:rFonts w:eastAsia="Times New Roman"/>
          <w:szCs w:val="24"/>
          <w:lang w:eastAsia="fi-FI"/>
        </w:rPr>
        <w:t xml:space="preserve">Valtioneuvoston päätöksen mukaisesti </w:t>
      </w:r>
    </w:p>
    <w:p w14:paraId="78177C81" w14:textId="77777777" w:rsidR="001D08C2" w:rsidRPr="007A4A34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 w:rsidRPr="00A11057">
        <w:rPr>
          <w:rFonts w:eastAsia="Times New Roman"/>
          <w:i/>
          <w:szCs w:val="24"/>
          <w:lang w:eastAsia="fi-FI"/>
        </w:rPr>
        <w:t xml:space="preserve">muutetaan </w:t>
      </w:r>
      <w:r w:rsidRPr="00A11057">
        <w:rPr>
          <w:rFonts w:eastAsia="Times New Roman"/>
          <w:szCs w:val="24"/>
          <w:lang w:eastAsia="fi-FI"/>
        </w:rPr>
        <w:t xml:space="preserve">aluevalvonnasta annetun </w:t>
      </w:r>
      <w:r w:rsidRPr="007A4A34">
        <w:rPr>
          <w:rFonts w:eastAsia="Times New Roman"/>
          <w:szCs w:val="24"/>
          <w:lang w:eastAsia="fi-FI"/>
        </w:rPr>
        <w:t>valtioneuvoston asetuksen (971/2000) 1 §:n otsikko ja 1 momentti, 2 §:n 1 momentin 1 kohta ja 3 § sekä</w:t>
      </w:r>
    </w:p>
    <w:p w14:paraId="381055AD" w14:textId="77777777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 w:rsidRPr="007A4A34">
        <w:rPr>
          <w:rFonts w:eastAsia="Times New Roman"/>
          <w:i/>
          <w:szCs w:val="24"/>
          <w:lang w:eastAsia="fi-FI"/>
        </w:rPr>
        <w:t xml:space="preserve">lisätään </w:t>
      </w:r>
      <w:r w:rsidRPr="007A4A34">
        <w:rPr>
          <w:rFonts w:eastAsia="Times New Roman"/>
          <w:szCs w:val="24"/>
          <w:lang w:eastAsia="fi-FI"/>
        </w:rPr>
        <w:t>1 §:ään uusi 4 momentti seuraavasti:</w:t>
      </w:r>
    </w:p>
    <w:p w14:paraId="65B3AE94" w14:textId="77777777" w:rsidR="001D08C2" w:rsidRPr="00A11057" w:rsidRDefault="001D08C2" w:rsidP="001D08C2">
      <w:pPr>
        <w:spacing w:line="220" w:lineRule="exact"/>
      </w:pPr>
    </w:p>
    <w:p w14:paraId="393D50B6" w14:textId="77777777" w:rsidR="001D08C2" w:rsidRPr="00A11057" w:rsidRDefault="001D08C2" w:rsidP="001D08C2">
      <w:pPr>
        <w:spacing w:line="220" w:lineRule="exact"/>
        <w:jc w:val="center"/>
        <w:rPr>
          <w:rFonts w:eastAsia="Times New Roman"/>
          <w:szCs w:val="24"/>
          <w:lang w:eastAsia="fi-FI"/>
        </w:rPr>
      </w:pPr>
      <w:r w:rsidRPr="00A11057">
        <w:rPr>
          <w:rFonts w:eastAsia="Times New Roman"/>
          <w:szCs w:val="24"/>
          <w:lang w:eastAsia="fi-FI"/>
        </w:rPr>
        <w:t>1 §</w:t>
      </w:r>
    </w:p>
    <w:p w14:paraId="004E3402" w14:textId="77777777" w:rsidR="001D08C2" w:rsidRPr="00A11057" w:rsidRDefault="001D08C2" w:rsidP="001D08C2">
      <w:pPr>
        <w:spacing w:before="220" w:after="220" w:line="220" w:lineRule="exact"/>
        <w:jc w:val="center"/>
        <w:rPr>
          <w:rFonts w:eastAsia="Times New Roman"/>
          <w:i/>
          <w:szCs w:val="24"/>
          <w:lang w:eastAsia="fi-FI"/>
        </w:rPr>
      </w:pPr>
      <w:r w:rsidRPr="00A11057">
        <w:rPr>
          <w:rFonts w:eastAsia="Times New Roman"/>
          <w:i/>
          <w:szCs w:val="24"/>
          <w:lang w:eastAsia="fi-FI"/>
        </w:rPr>
        <w:t xml:space="preserve">Maahantuloa koskeva </w:t>
      </w:r>
      <w:r w:rsidRPr="00D3686E">
        <w:rPr>
          <w:rFonts w:eastAsia="Times New Roman"/>
          <w:i/>
          <w:szCs w:val="24"/>
          <w:lang w:eastAsia="fi-FI"/>
        </w:rPr>
        <w:t>hakemus ja ilmoitus</w:t>
      </w:r>
    </w:p>
    <w:p w14:paraId="532DD4B1" w14:textId="2A15855D" w:rsidR="001D08C2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 w:rsidRPr="00A11057">
        <w:rPr>
          <w:rFonts w:eastAsia="Times New Roman"/>
          <w:szCs w:val="24"/>
          <w:lang w:eastAsia="fi-FI"/>
        </w:rPr>
        <w:t xml:space="preserve">Sotilaan, sotilasosaston, sotilasajoneuvon, valtionilma-aluksen ja valtionaluksen Suomen alueelle tuloa koskeva lupahakemus toimitetaan Pääesikunnalle </w:t>
      </w:r>
      <w:r w:rsidRPr="00B05E4A">
        <w:rPr>
          <w:rFonts w:eastAsia="Times New Roman"/>
          <w:szCs w:val="24"/>
          <w:lang w:eastAsia="fi-FI"/>
        </w:rPr>
        <w:t xml:space="preserve">viimeistään </w:t>
      </w:r>
      <w:r w:rsidRPr="00BF2ABF">
        <w:rPr>
          <w:rFonts w:eastAsia="Times New Roman"/>
          <w:szCs w:val="24"/>
          <w:lang w:eastAsia="fi-FI"/>
        </w:rPr>
        <w:t>viisi</w:t>
      </w:r>
      <w:r w:rsidRPr="00A11057">
        <w:rPr>
          <w:rFonts w:eastAsia="Times New Roman"/>
          <w:szCs w:val="24"/>
          <w:lang w:eastAsia="fi-FI"/>
        </w:rPr>
        <w:t xml:space="preserve"> työpäivää ennen suunniteltua Suomen alueelle saapumista, jollei jäljempänä toisin säädetä.</w:t>
      </w:r>
    </w:p>
    <w:p w14:paraId="20456B56" w14:textId="77777777" w:rsidR="001D08C2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 w:rsidRPr="002E6D57">
        <w:rPr>
          <w:rFonts w:eastAsia="Times New Roman"/>
          <w:szCs w:val="24"/>
          <w:lang w:eastAsia="fi-FI"/>
        </w:rPr>
        <w:t>— — — — — — — — — — — — — — — — — — — — — — — — — — — — — —</w:t>
      </w:r>
    </w:p>
    <w:p w14:paraId="22338CB9" w14:textId="679CB3B8" w:rsidR="001D08C2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>
        <w:rPr>
          <w:rFonts w:eastAsia="Times New Roman"/>
          <w:szCs w:val="24"/>
          <w:lang w:eastAsia="fi-FI"/>
        </w:rPr>
        <w:t xml:space="preserve">Aluevalvontalain 5 §:n </w:t>
      </w:r>
      <w:r w:rsidR="00C55CFE">
        <w:rPr>
          <w:rFonts w:eastAsia="Times New Roman"/>
          <w:szCs w:val="24"/>
          <w:lang w:eastAsia="fi-FI"/>
        </w:rPr>
        <w:t>6</w:t>
      </w:r>
      <w:r>
        <w:rPr>
          <w:rFonts w:eastAsia="Times New Roman"/>
          <w:szCs w:val="24"/>
          <w:lang w:eastAsia="fi-FI"/>
        </w:rPr>
        <w:t xml:space="preserve"> momentissa tarkoitetussa ilmoituksessa</w:t>
      </w:r>
      <w:r w:rsidR="004D208E">
        <w:rPr>
          <w:rFonts w:eastAsia="Times New Roman"/>
          <w:szCs w:val="24"/>
          <w:lang w:eastAsia="fi-FI"/>
        </w:rPr>
        <w:t xml:space="preserve"> Pääesikunnalle</w:t>
      </w:r>
      <w:r>
        <w:rPr>
          <w:rFonts w:eastAsia="Times New Roman"/>
          <w:szCs w:val="24"/>
          <w:lang w:eastAsia="fi-FI"/>
        </w:rPr>
        <w:t xml:space="preserve"> ilmoitetaan:</w:t>
      </w:r>
    </w:p>
    <w:p w14:paraId="2EAA5DD0" w14:textId="77777777" w:rsidR="001D08C2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>
        <w:rPr>
          <w:rFonts w:eastAsia="Times New Roman"/>
          <w:szCs w:val="24"/>
          <w:lang w:eastAsia="fi-FI"/>
        </w:rPr>
        <w:t xml:space="preserve">1) </w:t>
      </w:r>
      <w:r w:rsidRPr="001626B5">
        <w:rPr>
          <w:rFonts w:eastAsia="Times New Roman"/>
          <w:szCs w:val="24"/>
          <w:lang w:eastAsia="fi-FI"/>
        </w:rPr>
        <w:t>suunniteltu saapumis- ja lähtöaika;</w:t>
      </w:r>
    </w:p>
    <w:p w14:paraId="58DDCEC6" w14:textId="77777777" w:rsidR="001D08C2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>
        <w:rPr>
          <w:rFonts w:eastAsia="Times New Roman"/>
          <w:szCs w:val="24"/>
          <w:lang w:eastAsia="fi-FI"/>
        </w:rPr>
        <w:t xml:space="preserve">2) </w:t>
      </w:r>
      <w:r w:rsidRPr="001626B5">
        <w:rPr>
          <w:rFonts w:eastAsia="Times New Roman"/>
          <w:szCs w:val="24"/>
          <w:lang w:eastAsia="fi-FI"/>
        </w:rPr>
        <w:t>suunniteltu rajanylityspaikka maahan tultaessa ja maasta lähdettäessä;</w:t>
      </w:r>
    </w:p>
    <w:p w14:paraId="50527671" w14:textId="77777777" w:rsidR="001D08C2" w:rsidRDefault="001D08C2" w:rsidP="001D08C2">
      <w:pPr>
        <w:spacing w:line="220" w:lineRule="exact"/>
        <w:ind w:left="170"/>
        <w:jc w:val="both"/>
        <w:rPr>
          <w:rFonts w:eastAsia="Times New Roman"/>
          <w:szCs w:val="24"/>
          <w:lang w:eastAsia="fi-FI"/>
        </w:rPr>
      </w:pPr>
      <w:r>
        <w:rPr>
          <w:rFonts w:eastAsia="Times New Roman"/>
          <w:szCs w:val="24"/>
          <w:lang w:eastAsia="fi-FI"/>
        </w:rPr>
        <w:t xml:space="preserve">3) </w:t>
      </w:r>
      <w:r w:rsidRPr="001626B5">
        <w:rPr>
          <w:rFonts w:eastAsia="Times New Roman"/>
          <w:szCs w:val="24"/>
          <w:lang w:eastAsia="fi-FI"/>
        </w:rPr>
        <w:t>maahan tulevan sotilaan nimi ja sotilasarvo tai sotilasosaston johtajan nimi ja sotilasarvo sekä osastoon kuuluvien sotilaiden lukumäärä;</w:t>
      </w:r>
    </w:p>
    <w:p w14:paraId="0696B834" w14:textId="69FB4F08" w:rsidR="001D08C2" w:rsidRDefault="001D08C2" w:rsidP="001D08C2">
      <w:pPr>
        <w:spacing w:line="220" w:lineRule="exact"/>
        <w:ind w:left="170"/>
        <w:jc w:val="both"/>
        <w:rPr>
          <w:rFonts w:eastAsia="Times New Roman"/>
          <w:szCs w:val="24"/>
          <w:lang w:eastAsia="fi-FI"/>
        </w:rPr>
      </w:pPr>
      <w:r>
        <w:rPr>
          <w:rFonts w:eastAsia="Times New Roman"/>
          <w:szCs w:val="24"/>
          <w:lang w:eastAsia="fi-FI"/>
        </w:rPr>
        <w:t xml:space="preserve">4) </w:t>
      </w:r>
      <w:r w:rsidRPr="001626B5">
        <w:rPr>
          <w:rFonts w:eastAsia="Times New Roman"/>
          <w:szCs w:val="24"/>
          <w:lang w:eastAsia="fi-FI"/>
        </w:rPr>
        <w:t>s</w:t>
      </w:r>
      <w:r w:rsidR="00A14FE8">
        <w:rPr>
          <w:rFonts w:eastAsia="Times New Roman"/>
          <w:szCs w:val="24"/>
          <w:lang w:eastAsia="fi-FI"/>
        </w:rPr>
        <w:t xml:space="preserve">otilaan </w:t>
      </w:r>
      <w:r w:rsidR="00F36509" w:rsidRPr="000D3A57">
        <w:rPr>
          <w:rFonts w:eastAsia="Times New Roman"/>
          <w:szCs w:val="24"/>
          <w:lang w:eastAsia="fi-FI"/>
        </w:rPr>
        <w:t>tai sotilasosaston</w:t>
      </w:r>
      <w:r w:rsidR="00F36509">
        <w:rPr>
          <w:rFonts w:eastAsia="Times New Roman"/>
          <w:szCs w:val="24"/>
          <w:lang w:eastAsia="fi-FI"/>
        </w:rPr>
        <w:t xml:space="preserve"> </w:t>
      </w:r>
      <w:r w:rsidR="00A14FE8">
        <w:rPr>
          <w:rFonts w:eastAsia="Times New Roman"/>
          <w:szCs w:val="24"/>
          <w:lang w:eastAsia="fi-FI"/>
        </w:rPr>
        <w:t>mukanaan tuoma aseistus</w:t>
      </w:r>
      <w:r w:rsidR="005A4727">
        <w:rPr>
          <w:rFonts w:eastAsia="Times New Roman"/>
          <w:szCs w:val="24"/>
          <w:lang w:eastAsia="fi-FI"/>
        </w:rPr>
        <w:t>;</w:t>
      </w:r>
    </w:p>
    <w:p w14:paraId="398407F6" w14:textId="19CC6337" w:rsidR="005A4727" w:rsidRDefault="005A4727" w:rsidP="001D08C2">
      <w:pPr>
        <w:spacing w:line="220" w:lineRule="exact"/>
        <w:ind w:left="170"/>
        <w:jc w:val="both"/>
        <w:rPr>
          <w:rFonts w:eastAsia="Times New Roman"/>
          <w:szCs w:val="24"/>
          <w:lang w:eastAsia="fi-FI"/>
        </w:rPr>
      </w:pPr>
      <w:r>
        <w:rPr>
          <w:rFonts w:eastAsia="Times New Roman"/>
          <w:szCs w:val="24"/>
          <w:lang w:eastAsia="fi-FI"/>
        </w:rPr>
        <w:t xml:space="preserve">5) </w:t>
      </w:r>
      <w:r w:rsidRPr="005A4727">
        <w:rPr>
          <w:rFonts w:eastAsia="Times New Roman"/>
          <w:szCs w:val="24"/>
          <w:lang w:eastAsia="fi-FI"/>
        </w:rPr>
        <w:t>tiedot maahan tulevasta ilma-aluksesta ja sen erikoisvarustuksesta sekä ilma-aluksen henkilöstöstä;</w:t>
      </w:r>
    </w:p>
    <w:p w14:paraId="32E67B7E" w14:textId="4BC23B25" w:rsidR="005A4727" w:rsidRDefault="005A4727" w:rsidP="001D08C2">
      <w:pPr>
        <w:spacing w:line="220" w:lineRule="exact"/>
        <w:ind w:left="170"/>
        <w:jc w:val="both"/>
        <w:rPr>
          <w:rFonts w:eastAsia="Times New Roman"/>
          <w:szCs w:val="24"/>
          <w:lang w:eastAsia="fi-FI"/>
        </w:rPr>
      </w:pPr>
      <w:r>
        <w:rPr>
          <w:rFonts w:eastAsia="Times New Roman"/>
          <w:szCs w:val="24"/>
          <w:lang w:eastAsia="fi-FI"/>
        </w:rPr>
        <w:t xml:space="preserve">6) </w:t>
      </w:r>
      <w:r w:rsidRPr="005A4727">
        <w:rPr>
          <w:rFonts w:eastAsia="Times New Roman"/>
          <w:szCs w:val="24"/>
          <w:lang w:eastAsia="fi-FI"/>
        </w:rPr>
        <w:t>tiedot maahan tulevasta aluksesta ja sen erikoisvarustuksesta sekä aluksen henkilöstöstä.</w:t>
      </w:r>
    </w:p>
    <w:p w14:paraId="5F254CA0" w14:textId="77777777" w:rsidR="001D08C2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</w:p>
    <w:p w14:paraId="6148FCE4" w14:textId="77777777" w:rsidR="001D08C2" w:rsidRPr="00A11057" w:rsidRDefault="001D08C2" w:rsidP="001D08C2">
      <w:pPr>
        <w:spacing w:line="220" w:lineRule="exact"/>
      </w:pPr>
    </w:p>
    <w:p w14:paraId="481AA114" w14:textId="77777777" w:rsidR="001D08C2" w:rsidRPr="00A11057" w:rsidRDefault="001D08C2" w:rsidP="001D08C2">
      <w:pPr>
        <w:spacing w:line="220" w:lineRule="exact"/>
        <w:jc w:val="center"/>
        <w:rPr>
          <w:rFonts w:eastAsia="Times New Roman"/>
          <w:szCs w:val="24"/>
          <w:lang w:eastAsia="fi-FI"/>
        </w:rPr>
      </w:pPr>
    </w:p>
    <w:p w14:paraId="40A24579" w14:textId="77777777" w:rsidR="001D08C2" w:rsidRPr="00A11057" w:rsidRDefault="001D08C2" w:rsidP="001D08C2">
      <w:pPr>
        <w:spacing w:line="220" w:lineRule="exact"/>
        <w:jc w:val="center"/>
        <w:rPr>
          <w:rFonts w:eastAsia="Times New Roman"/>
          <w:szCs w:val="24"/>
          <w:lang w:eastAsia="fi-FI"/>
        </w:rPr>
      </w:pPr>
      <w:r w:rsidRPr="00A11057">
        <w:rPr>
          <w:rFonts w:eastAsia="Times New Roman"/>
          <w:szCs w:val="24"/>
          <w:lang w:eastAsia="fi-FI"/>
        </w:rPr>
        <w:t>2 §</w:t>
      </w:r>
    </w:p>
    <w:p w14:paraId="2C4FF831" w14:textId="77777777" w:rsidR="001D08C2" w:rsidRPr="00A11057" w:rsidRDefault="001D08C2" w:rsidP="001D08C2">
      <w:pPr>
        <w:spacing w:before="220" w:after="220" w:line="220" w:lineRule="exact"/>
        <w:jc w:val="center"/>
        <w:rPr>
          <w:rFonts w:eastAsia="Times New Roman"/>
          <w:i/>
          <w:szCs w:val="24"/>
          <w:lang w:eastAsia="fi-FI"/>
        </w:rPr>
      </w:pPr>
      <w:r w:rsidRPr="00A11057">
        <w:rPr>
          <w:rFonts w:eastAsia="Times New Roman"/>
          <w:i/>
          <w:szCs w:val="24"/>
          <w:lang w:eastAsia="fi-FI"/>
        </w:rPr>
        <w:t>Hakemuksessa ilmoitettavat tiedot</w:t>
      </w:r>
    </w:p>
    <w:p w14:paraId="12F14359" w14:textId="77777777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 w:rsidRPr="00A11057">
        <w:rPr>
          <w:rFonts w:eastAsia="Times New Roman"/>
          <w:szCs w:val="24"/>
          <w:lang w:eastAsia="fi-FI"/>
        </w:rPr>
        <w:t>Sotilaan ja sotilasajoneuvon Suomen alueelle tuloa koskevassa hakemuksessa ilmoitetaan lupahakemuksen ratkaisemiseen tarvittavat tiedot kuten:</w:t>
      </w:r>
    </w:p>
    <w:p w14:paraId="4CB1751D" w14:textId="77777777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 w:rsidRPr="00A11057">
        <w:rPr>
          <w:rFonts w:eastAsia="Times New Roman"/>
          <w:szCs w:val="24"/>
          <w:lang w:eastAsia="fi-FI"/>
        </w:rPr>
        <w:t>— — — — — — — — — — — — — — — — — — — — — — — — — — — — — —</w:t>
      </w:r>
    </w:p>
    <w:p w14:paraId="4EE6B3D3" w14:textId="1155B6D0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 w:rsidRPr="00A11057">
        <w:rPr>
          <w:rFonts w:eastAsia="Times New Roman"/>
          <w:szCs w:val="24"/>
          <w:lang w:eastAsia="fi-FI"/>
        </w:rPr>
        <w:t xml:space="preserve">1) luvan </w:t>
      </w:r>
      <w:r w:rsidRPr="00454D59">
        <w:rPr>
          <w:rFonts w:eastAsia="Times New Roman"/>
          <w:szCs w:val="24"/>
          <w:lang w:eastAsia="fi-FI"/>
        </w:rPr>
        <w:t xml:space="preserve">hakijavaltio tai </w:t>
      </w:r>
      <w:r w:rsidR="00F56E3C">
        <w:rPr>
          <w:rFonts w:eastAsia="Times New Roman"/>
          <w:szCs w:val="24"/>
          <w:lang w:eastAsia="fi-FI"/>
        </w:rPr>
        <w:t xml:space="preserve">hakijana toimiva </w:t>
      </w:r>
      <w:r w:rsidRPr="00454D59">
        <w:rPr>
          <w:rFonts w:eastAsia="Times New Roman"/>
          <w:szCs w:val="24"/>
          <w:lang w:eastAsia="fi-FI"/>
        </w:rPr>
        <w:t>kansainvälinen järjestö;</w:t>
      </w:r>
    </w:p>
    <w:p w14:paraId="038D7AC6" w14:textId="77777777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 w:rsidRPr="00A11057">
        <w:rPr>
          <w:rFonts w:eastAsia="Times New Roman"/>
          <w:szCs w:val="24"/>
          <w:lang w:eastAsia="fi-FI"/>
        </w:rPr>
        <w:t>— — — — — — — — — — — — — — — — — — — — — — — — — — — — — —</w:t>
      </w:r>
    </w:p>
    <w:p w14:paraId="08BB9DB2" w14:textId="77777777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</w:p>
    <w:p w14:paraId="209D6C4A" w14:textId="77777777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</w:p>
    <w:p w14:paraId="52501651" w14:textId="77777777" w:rsidR="001D08C2" w:rsidRPr="00A11057" w:rsidRDefault="001D08C2" w:rsidP="001D08C2">
      <w:pPr>
        <w:spacing w:line="220" w:lineRule="exact"/>
        <w:jc w:val="center"/>
        <w:rPr>
          <w:rFonts w:eastAsia="Times New Roman"/>
          <w:szCs w:val="24"/>
          <w:lang w:eastAsia="fi-FI"/>
        </w:rPr>
      </w:pPr>
      <w:r w:rsidRPr="00A11057">
        <w:rPr>
          <w:rFonts w:eastAsia="Times New Roman"/>
          <w:szCs w:val="24"/>
          <w:lang w:eastAsia="fi-FI"/>
        </w:rPr>
        <w:t>3 §</w:t>
      </w:r>
    </w:p>
    <w:p w14:paraId="65750D8C" w14:textId="77777777" w:rsidR="001D08C2" w:rsidRPr="00A11057" w:rsidRDefault="001D08C2" w:rsidP="001D08C2">
      <w:pPr>
        <w:spacing w:before="220" w:after="220" w:line="220" w:lineRule="exact"/>
        <w:jc w:val="center"/>
        <w:rPr>
          <w:rFonts w:eastAsia="Times New Roman"/>
          <w:i/>
          <w:szCs w:val="24"/>
          <w:lang w:eastAsia="fi-FI"/>
        </w:rPr>
      </w:pPr>
      <w:r w:rsidRPr="00A11057">
        <w:rPr>
          <w:rFonts w:eastAsia="Times New Roman"/>
          <w:i/>
          <w:szCs w:val="24"/>
          <w:lang w:eastAsia="fi-FI"/>
        </w:rPr>
        <w:t>Toistuvaan maahantuloon oikeuttavaa lupaa koskeva hakemus</w:t>
      </w:r>
    </w:p>
    <w:p w14:paraId="569591D2" w14:textId="5476A48E" w:rsidR="001D08C2" w:rsidRPr="00A11057" w:rsidRDefault="000303A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 w:rsidRPr="00500285">
        <w:rPr>
          <w:rFonts w:eastAsia="Times New Roman"/>
          <w:szCs w:val="24"/>
          <w:lang w:eastAsia="fi-FI"/>
        </w:rPr>
        <w:t>Aluevalvontalain 4 a §:ssä tarkoitettua</w:t>
      </w:r>
      <w:r>
        <w:rPr>
          <w:rFonts w:eastAsia="Times New Roman"/>
          <w:szCs w:val="24"/>
          <w:lang w:eastAsia="fi-FI"/>
        </w:rPr>
        <w:t xml:space="preserve"> l</w:t>
      </w:r>
      <w:r w:rsidR="001D08C2" w:rsidRPr="00A11057">
        <w:rPr>
          <w:rFonts w:eastAsia="Times New Roman"/>
          <w:szCs w:val="24"/>
          <w:lang w:eastAsia="fi-FI"/>
        </w:rPr>
        <w:t>upaa koskeva hakemus jätetään viimeistään 12 työpäivää ennen sotilaan, sotilasajoneuvon, valtionilma-aluksen tai valtionaluksen suunniteltua ensimmäistä Suomen alueelle saapumista.</w:t>
      </w:r>
    </w:p>
    <w:p w14:paraId="4307F696" w14:textId="462E801C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 w:rsidRPr="00A11057">
        <w:rPr>
          <w:rFonts w:eastAsia="Times New Roman"/>
          <w:szCs w:val="24"/>
          <w:lang w:eastAsia="fi-FI"/>
        </w:rPr>
        <w:t>Hakemuksessa ilmoitetaan sotilaan kansalaisuus, sotilasajoneuvon, valtionilma-aluksen tai valtionaluksen kansallisuus, omistaja sekä aika, jolle lupaa haetaan.</w:t>
      </w:r>
    </w:p>
    <w:p w14:paraId="238BB568" w14:textId="77777777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</w:p>
    <w:p w14:paraId="41BB1340" w14:textId="77777777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</w:p>
    <w:p w14:paraId="40DE4821" w14:textId="77777777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</w:p>
    <w:p w14:paraId="2A81F793" w14:textId="77777777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</w:p>
    <w:p w14:paraId="57039738" w14:textId="77777777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</w:p>
    <w:p w14:paraId="3FCD30DC" w14:textId="77777777" w:rsidR="001D08C2" w:rsidRPr="00A11057" w:rsidRDefault="001D08C2" w:rsidP="001D08C2">
      <w:pPr>
        <w:spacing w:line="220" w:lineRule="exact"/>
        <w:jc w:val="center"/>
      </w:pPr>
      <w:r w:rsidRPr="00A11057">
        <w:t>———</w:t>
      </w:r>
    </w:p>
    <w:p w14:paraId="3DD848E1" w14:textId="0399524E" w:rsidR="001D08C2" w:rsidRPr="00A11057" w:rsidRDefault="001D08C2" w:rsidP="001D08C2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  <w:r w:rsidRPr="00A11057">
        <w:rPr>
          <w:rFonts w:eastAsia="Times New Roman"/>
          <w:szCs w:val="24"/>
          <w:lang w:eastAsia="fi-FI"/>
        </w:rPr>
        <w:t>Tämä asetus tulee voimaan päivänä kuuta 20</w:t>
      </w:r>
      <w:r w:rsidR="00E24001">
        <w:rPr>
          <w:rFonts w:eastAsia="Times New Roman"/>
          <w:szCs w:val="24"/>
          <w:lang w:eastAsia="fi-FI"/>
        </w:rPr>
        <w:t>25</w:t>
      </w:r>
      <w:r w:rsidRPr="00A11057">
        <w:rPr>
          <w:rFonts w:eastAsia="Times New Roman"/>
          <w:szCs w:val="24"/>
          <w:lang w:eastAsia="fi-FI"/>
        </w:rPr>
        <w:t>.</w:t>
      </w:r>
    </w:p>
    <w:p w14:paraId="2D70BB3A" w14:textId="77777777" w:rsidR="001D08C2" w:rsidRPr="00A11057" w:rsidRDefault="001D08C2" w:rsidP="001D08C2">
      <w:pPr>
        <w:spacing w:line="220" w:lineRule="exact"/>
      </w:pPr>
    </w:p>
    <w:p w14:paraId="58CB7197" w14:textId="77777777" w:rsidR="001D08C2" w:rsidRPr="00A11057" w:rsidRDefault="001D08C2" w:rsidP="001D08C2"/>
    <w:sdt>
      <w:sdtPr>
        <w:rPr>
          <w:rFonts w:eastAsia="Times New Roman"/>
          <w:szCs w:val="24"/>
          <w:lang w:eastAsia="fi-FI"/>
        </w:rPr>
        <w:alias w:val="Päiväys"/>
        <w:tag w:val="CCPaivays"/>
        <w:id w:val="1988824703"/>
        <w:placeholder>
          <w:docPart w:val="1E9A141A8FB64D3FA6C1B238034873A2"/>
        </w:placeholder>
        <w15:color w:val="33CCCC"/>
        <w:text/>
      </w:sdtPr>
      <w:sdtContent>
        <w:p w14:paraId="0FD19FAD" w14:textId="7A1FD612" w:rsidR="001D08C2" w:rsidRPr="00A11057" w:rsidRDefault="001D08C2" w:rsidP="001D08C2">
          <w:pPr>
            <w:spacing w:after="220" w:line="220" w:lineRule="exact"/>
          </w:pPr>
          <w:r w:rsidRPr="00A11057">
            <w:rPr>
              <w:rFonts w:eastAsia="Times New Roman"/>
              <w:szCs w:val="24"/>
              <w:lang w:eastAsia="fi-FI"/>
            </w:rPr>
            <w:t>Helsingissä x.x.20</w:t>
          </w:r>
          <w:r w:rsidR="000A037A">
            <w:rPr>
              <w:rFonts w:eastAsia="Times New Roman"/>
              <w:szCs w:val="24"/>
              <w:lang w:eastAsia="fi-FI"/>
            </w:rPr>
            <w:t>25</w:t>
          </w:r>
        </w:p>
      </w:sdtContent>
    </w:sdt>
    <w:p w14:paraId="77E75FF3" w14:textId="77777777" w:rsidR="001D08C2" w:rsidRPr="00A11057" w:rsidRDefault="001D08C2" w:rsidP="001D08C2">
      <w:pPr>
        <w:spacing w:line="220" w:lineRule="exact"/>
      </w:pPr>
    </w:p>
    <w:p w14:paraId="0258DEA6" w14:textId="77777777" w:rsidR="001D08C2" w:rsidRPr="00A11057" w:rsidRDefault="001D08C2" w:rsidP="001D08C2">
      <w:pPr>
        <w:spacing w:line="220" w:lineRule="exact"/>
      </w:pPr>
    </w:p>
    <w:p w14:paraId="2662330A" w14:textId="77777777" w:rsidR="001D08C2" w:rsidRPr="00A11057" w:rsidRDefault="001D08C2" w:rsidP="001D08C2">
      <w:pPr>
        <w:spacing w:line="220" w:lineRule="exact"/>
      </w:pPr>
    </w:p>
    <w:p w14:paraId="204CCAF9" w14:textId="77777777" w:rsidR="001D08C2" w:rsidRPr="00A11057" w:rsidRDefault="001D08C2" w:rsidP="001D08C2">
      <w:pPr>
        <w:spacing w:line="220" w:lineRule="exact"/>
      </w:pPr>
    </w:p>
    <w:sdt>
      <w:sdtPr>
        <w:rPr>
          <w:rFonts w:eastAsia="Times New Roman"/>
          <w:b/>
          <w:sz w:val="21"/>
          <w:szCs w:val="24"/>
          <w:lang w:eastAsia="fi-FI"/>
        </w:rPr>
        <w:alias w:val="Allekirjoittajan asema"/>
        <w:tag w:val="CCAllekirjoitus"/>
        <w:id w:val="2141755932"/>
        <w:placeholder>
          <w:docPart w:val="621515EF263C439683EA6805D0D8CEF6"/>
        </w:placeholder>
        <w15:color w:val="00FFFF"/>
      </w:sdtPr>
      <w:sdtContent>
        <w:p w14:paraId="3D136FC0" w14:textId="6C8DC92D" w:rsidR="001D08C2" w:rsidRPr="00A11057" w:rsidRDefault="000A037A" w:rsidP="001D08C2">
          <w:pPr>
            <w:spacing w:line="240" w:lineRule="auto"/>
            <w:jc w:val="center"/>
          </w:pPr>
          <w:r>
            <w:rPr>
              <w:rFonts w:eastAsia="Times New Roman"/>
              <w:szCs w:val="24"/>
              <w:lang w:eastAsia="fi-FI"/>
            </w:rPr>
            <w:t>Puolustus</w:t>
          </w:r>
          <w:r w:rsidR="001D08C2" w:rsidRPr="00A11057">
            <w:rPr>
              <w:rFonts w:eastAsia="Times New Roman"/>
              <w:szCs w:val="24"/>
              <w:lang w:eastAsia="fi-FI"/>
            </w:rPr>
            <w:t xml:space="preserve">ministeri </w:t>
          </w:r>
          <w:r>
            <w:rPr>
              <w:rFonts w:eastAsia="Times New Roman"/>
              <w:szCs w:val="24"/>
              <w:lang w:eastAsia="fi-FI"/>
            </w:rPr>
            <w:t>Antti Häkkänen</w:t>
          </w:r>
        </w:p>
      </w:sdtContent>
    </w:sdt>
    <w:p w14:paraId="2DB2E28E" w14:textId="77777777" w:rsidR="001D08C2" w:rsidRPr="00A11057" w:rsidRDefault="001D08C2" w:rsidP="001D08C2">
      <w:pPr>
        <w:spacing w:line="220" w:lineRule="exact"/>
      </w:pPr>
    </w:p>
    <w:p w14:paraId="42AA3834" w14:textId="77777777" w:rsidR="001D08C2" w:rsidRPr="00A11057" w:rsidRDefault="001D08C2" w:rsidP="001D08C2">
      <w:pPr>
        <w:spacing w:line="220" w:lineRule="exact"/>
      </w:pPr>
    </w:p>
    <w:p w14:paraId="173AFBD5" w14:textId="77777777" w:rsidR="001D08C2" w:rsidRPr="00A11057" w:rsidRDefault="001D08C2" w:rsidP="001D08C2">
      <w:pPr>
        <w:spacing w:line="220" w:lineRule="exact"/>
      </w:pPr>
    </w:p>
    <w:p w14:paraId="4CDBE528" w14:textId="77777777" w:rsidR="001D08C2" w:rsidRPr="00A11057" w:rsidRDefault="001D08C2" w:rsidP="001D08C2">
      <w:pPr>
        <w:spacing w:line="220" w:lineRule="exact"/>
      </w:pPr>
    </w:p>
    <w:p w14:paraId="2AF31403" w14:textId="0AFFCC22" w:rsidR="001D08C2" w:rsidRPr="00A11057" w:rsidRDefault="000A037A" w:rsidP="001D08C2">
      <w:pPr>
        <w:spacing w:before="220" w:line="220" w:lineRule="exact"/>
        <w:jc w:val="right"/>
        <w:rPr>
          <w:rFonts w:eastAsia="Times New Roman"/>
          <w:szCs w:val="24"/>
          <w:lang w:eastAsia="fi-FI"/>
        </w:rPr>
      </w:pPr>
      <w:r>
        <w:rPr>
          <w:rFonts w:eastAsia="Times New Roman"/>
          <w:szCs w:val="24"/>
          <w:lang w:eastAsia="fi-FI"/>
        </w:rPr>
        <w:t>Vanhempi hallitussihteeri</w:t>
      </w:r>
      <w:r w:rsidR="001D08C2" w:rsidRPr="00A11057">
        <w:rPr>
          <w:rFonts w:eastAsia="Times New Roman"/>
          <w:szCs w:val="24"/>
          <w:lang w:eastAsia="fi-FI"/>
        </w:rPr>
        <w:t xml:space="preserve"> </w:t>
      </w:r>
      <w:r>
        <w:rPr>
          <w:rFonts w:eastAsia="Times New Roman"/>
          <w:szCs w:val="24"/>
          <w:lang w:eastAsia="fi-FI"/>
        </w:rPr>
        <w:t>Anna Gau</w:t>
      </w:r>
    </w:p>
    <w:p w14:paraId="4A5380D2" w14:textId="77777777" w:rsidR="001D08C2" w:rsidRDefault="001D08C2" w:rsidP="001D08C2">
      <w:pPr>
        <w:spacing w:line="240" w:lineRule="auto"/>
      </w:pPr>
    </w:p>
    <w:p w14:paraId="0081C7F1" w14:textId="77777777" w:rsidR="001D08C2" w:rsidRPr="00C20C75" w:rsidRDefault="001D08C2" w:rsidP="001D08C2">
      <w:pPr>
        <w:spacing w:line="240" w:lineRule="auto"/>
      </w:pPr>
    </w:p>
    <w:p w14:paraId="0DE01F40" w14:textId="77777777" w:rsidR="00502EDB" w:rsidRDefault="00502EDB"/>
    <w:sectPr w:rsidR="00502EDB" w:rsidSect="001D08C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780" w:bottom="2155" w:left="1780" w:header="1701" w:footer="19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D9CC" w14:textId="77777777" w:rsidR="00067FCF" w:rsidRDefault="00067FCF">
      <w:pPr>
        <w:spacing w:line="240" w:lineRule="auto"/>
      </w:pPr>
      <w:r>
        <w:separator/>
      </w:r>
    </w:p>
  </w:endnote>
  <w:endnote w:type="continuationSeparator" w:id="0">
    <w:p w14:paraId="478279E1" w14:textId="77777777" w:rsidR="00067FCF" w:rsidRDefault="00067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6EC4" w14:textId="77777777" w:rsidR="00502EDB" w:rsidRDefault="001D08C2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3A45B54" w14:textId="77777777" w:rsidR="00502EDB" w:rsidRDefault="00502ED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827E17" w14:paraId="44B7BAA2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4D41D0A2" w14:textId="77777777" w:rsidR="00502EDB" w:rsidRPr="000C5020" w:rsidRDefault="00502EDB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0EDBA6E" w14:textId="77777777" w:rsidR="00502EDB" w:rsidRPr="000C5020" w:rsidRDefault="001D08C2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A14FE8">
            <w:rPr>
              <w:rStyle w:val="Sivunumero"/>
              <w:noProof/>
              <w:sz w:val="22"/>
            </w:rPr>
            <w:t>1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6B15F728" w14:textId="77777777" w:rsidR="00502EDB" w:rsidRPr="000C5020" w:rsidRDefault="00502EDB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577FB17E" w14:textId="77777777" w:rsidR="00502EDB" w:rsidRDefault="00502EDB" w:rsidP="001310B9">
    <w:pPr>
      <w:pStyle w:val="Alatunniste"/>
    </w:pPr>
  </w:p>
  <w:p w14:paraId="58C9040A" w14:textId="77777777" w:rsidR="00502EDB" w:rsidRDefault="00502EDB" w:rsidP="001310B9">
    <w:pPr>
      <w:pStyle w:val="Alatunniste"/>
      <w:framePr w:wrap="around" w:vAnchor="text" w:hAnchor="page" w:x="5921" w:y="729"/>
      <w:rPr>
        <w:rStyle w:val="Sivunumero"/>
      </w:rPr>
    </w:pPr>
  </w:p>
  <w:p w14:paraId="32ACE899" w14:textId="77777777" w:rsidR="00502EDB" w:rsidRDefault="00502EDB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827E17" w14:paraId="0C9319A7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44EF450F" w14:textId="77777777" w:rsidR="00502EDB" w:rsidRPr="000C5020" w:rsidRDefault="00502EDB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A392F4F" w14:textId="77777777" w:rsidR="00502EDB" w:rsidRPr="000C5020" w:rsidRDefault="00502EDB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6ED8C1E3" w14:textId="77777777" w:rsidR="00502EDB" w:rsidRPr="000C5020" w:rsidRDefault="00502EDB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024BDCA3" w14:textId="77777777" w:rsidR="00502EDB" w:rsidRPr="001310B9" w:rsidRDefault="00502EDB">
    <w:pPr>
      <w:pStyle w:val="Alatunniste"/>
      <w:rPr>
        <w:sz w:val="22"/>
        <w:szCs w:val="22"/>
      </w:rPr>
    </w:pPr>
  </w:p>
  <w:p w14:paraId="335BF8D6" w14:textId="77777777" w:rsidR="00502EDB" w:rsidRDefault="00502ED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5629" w14:textId="77777777" w:rsidR="00067FCF" w:rsidRDefault="00067FCF">
      <w:pPr>
        <w:spacing w:line="240" w:lineRule="auto"/>
      </w:pPr>
      <w:r>
        <w:separator/>
      </w:r>
    </w:p>
  </w:footnote>
  <w:footnote w:type="continuationSeparator" w:id="0">
    <w:p w14:paraId="312D6987" w14:textId="77777777" w:rsidR="00067FCF" w:rsidRDefault="00067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827E17" w14:paraId="7FA72885" w14:textId="77777777" w:rsidTr="00C95716">
      <w:tc>
        <w:tcPr>
          <w:tcW w:w="2140" w:type="dxa"/>
        </w:tcPr>
        <w:p w14:paraId="58045428" w14:textId="77777777" w:rsidR="00502EDB" w:rsidRDefault="00502EDB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91D557A" w14:textId="77777777" w:rsidR="00502EDB" w:rsidRDefault="00502EDB" w:rsidP="00C95716">
          <w:pPr>
            <w:jc w:val="center"/>
          </w:pPr>
        </w:p>
      </w:tc>
      <w:tc>
        <w:tcPr>
          <w:tcW w:w="2141" w:type="dxa"/>
        </w:tcPr>
        <w:p w14:paraId="35650615" w14:textId="77777777" w:rsidR="00502EDB" w:rsidRDefault="00502EDB" w:rsidP="00C95716">
          <w:pPr>
            <w:rPr>
              <w:lang w:val="en-US"/>
            </w:rPr>
          </w:pPr>
        </w:p>
      </w:tc>
    </w:tr>
    <w:tr w:rsidR="00827E17" w14:paraId="30323190" w14:textId="77777777" w:rsidTr="00C95716">
      <w:tc>
        <w:tcPr>
          <w:tcW w:w="4281" w:type="dxa"/>
          <w:gridSpan w:val="2"/>
        </w:tcPr>
        <w:p w14:paraId="4ACA6ECD" w14:textId="77777777" w:rsidR="00502EDB" w:rsidRPr="00AC3BA6" w:rsidRDefault="00502EDB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3098B4F" w14:textId="77777777" w:rsidR="00502EDB" w:rsidRPr="00AC3BA6" w:rsidRDefault="00502EDB" w:rsidP="00C95716">
          <w:pPr>
            <w:rPr>
              <w:i/>
            </w:rPr>
          </w:pPr>
        </w:p>
      </w:tc>
    </w:tr>
  </w:tbl>
  <w:p w14:paraId="10A42F51" w14:textId="77777777" w:rsidR="00502EDB" w:rsidRDefault="00502EDB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827E17" w14:paraId="7013A627" w14:textId="77777777" w:rsidTr="00F674CC">
      <w:tc>
        <w:tcPr>
          <w:tcW w:w="2140" w:type="dxa"/>
        </w:tcPr>
        <w:p w14:paraId="4D0CF24C" w14:textId="77777777" w:rsidR="00502EDB" w:rsidRPr="00A34F4E" w:rsidRDefault="00502EDB" w:rsidP="00F674CC"/>
      </w:tc>
      <w:tc>
        <w:tcPr>
          <w:tcW w:w="4281" w:type="dxa"/>
          <w:gridSpan w:val="2"/>
        </w:tcPr>
        <w:p w14:paraId="04B8305E" w14:textId="77777777" w:rsidR="00502EDB" w:rsidRDefault="00502EDB" w:rsidP="00F674CC">
          <w:pPr>
            <w:jc w:val="center"/>
          </w:pPr>
        </w:p>
      </w:tc>
      <w:tc>
        <w:tcPr>
          <w:tcW w:w="2141" w:type="dxa"/>
        </w:tcPr>
        <w:p w14:paraId="29244910" w14:textId="77777777" w:rsidR="00502EDB" w:rsidRPr="00A34F4E" w:rsidRDefault="00502EDB" w:rsidP="00F674CC"/>
      </w:tc>
    </w:tr>
    <w:tr w:rsidR="00827E17" w14:paraId="2386E835" w14:textId="77777777" w:rsidTr="00F674CC">
      <w:tc>
        <w:tcPr>
          <w:tcW w:w="4281" w:type="dxa"/>
          <w:gridSpan w:val="2"/>
        </w:tcPr>
        <w:p w14:paraId="3CDA20FA" w14:textId="77777777" w:rsidR="00502EDB" w:rsidRPr="00AC3BA6" w:rsidRDefault="00502EDB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72FE593" w14:textId="77777777" w:rsidR="00502EDB" w:rsidRPr="00AC3BA6" w:rsidRDefault="00502EDB" w:rsidP="00F674CC">
          <w:pPr>
            <w:rPr>
              <w:i/>
            </w:rPr>
          </w:pPr>
        </w:p>
      </w:tc>
    </w:tr>
  </w:tbl>
  <w:p w14:paraId="09870EC0" w14:textId="77777777" w:rsidR="00502EDB" w:rsidRDefault="00502ED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C2"/>
    <w:rsid w:val="00001061"/>
    <w:rsid w:val="000303A2"/>
    <w:rsid w:val="00067FCF"/>
    <w:rsid w:val="000A037A"/>
    <w:rsid w:val="000A0A20"/>
    <w:rsid w:val="000C6969"/>
    <w:rsid w:val="000D3A57"/>
    <w:rsid w:val="000F0FA2"/>
    <w:rsid w:val="00122119"/>
    <w:rsid w:val="00135FFB"/>
    <w:rsid w:val="001D08C2"/>
    <w:rsid w:val="001D3915"/>
    <w:rsid w:val="001E0EC5"/>
    <w:rsid w:val="0028322C"/>
    <w:rsid w:val="002B0E1A"/>
    <w:rsid w:val="003D4136"/>
    <w:rsid w:val="00454D59"/>
    <w:rsid w:val="004D208E"/>
    <w:rsid w:val="00500285"/>
    <w:rsid w:val="00502EDB"/>
    <w:rsid w:val="005A4727"/>
    <w:rsid w:val="006176F1"/>
    <w:rsid w:val="00734A14"/>
    <w:rsid w:val="0074762A"/>
    <w:rsid w:val="007A4A34"/>
    <w:rsid w:val="007D3E37"/>
    <w:rsid w:val="007E2521"/>
    <w:rsid w:val="007F0BE7"/>
    <w:rsid w:val="00873959"/>
    <w:rsid w:val="00883E60"/>
    <w:rsid w:val="0091627C"/>
    <w:rsid w:val="0097502B"/>
    <w:rsid w:val="009764B0"/>
    <w:rsid w:val="00982A44"/>
    <w:rsid w:val="009B3328"/>
    <w:rsid w:val="00A14FE8"/>
    <w:rsid w:val="00B05E4A"/>
    <w:rsid w:val="00B23021"/>
    <w:rsid w:val="00BA42A7"/>
    <w:rsid w:val="00BA5746"/>
    <w:rsid w:val="00BB09D6"/>
    <w:rsid w:val="00BF2ABF"/>
    <w:rsid w:val="00C50FE8"/>
    <w:rsid w:val="00C55CFE"/>
    <w:rsid w:val="00D3686E"/>
    <w:rsid w:val="00D8434E"/>
    <w:rsid w:val="00DA08DC"/>
    <w:rsid w:val="00E24001"/>
    <w:rsid w:val="00E42D49"/>
    <w:rsid w:val="00E43B1B"/>
    <w:rsid w:val="00EB0BB0"/>
    <w:rsid w:val="00F36509"/>
    <w:rsid w:val="00F56E3C"/>
    <w:rsid w:val="00F83520"/>
    <w:rsid w:val="00FD1B3F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EDDB"/>
  <w15:chartTrackingRefBased/>
  <w15:docId w15:val="{74F03471-C473-427B-BE50-E5A846E5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D08C2"/>
    <w:pPr>
      <w:spacing w:after="0" w:line="276" w:lineRule="auto"/>
    </w:pPr>
    <w:rPr>
      <w:rFonts w:ascii="Times New Roman" w:eastAsia="Calibri" w:hAnsi="Times New Roman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1D08C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1D08C2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1D08C2"/>
  </w:style>
  <w:style w:type="paragraph" w:styleId="Alatunniste">
    <w:name w:val="footer"/>
    <w:basedOn w:val="Normaali"/>
    <w:link w:val="AlatunnisteChar"/>
    <w:rsid w:val="001D08C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1D08C2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BB09D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B09D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B09D6"/>
    <w:rPr>
      <w:rFonts w:ascii="Times New Roman" w:eastAsia="Calibri" w:hAnsi="Times New Roman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B09D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B09D6"/>
    <w:rPr>
      <w:rFonts w:ascii="Times New Roman" w:eastAsia="Calibri" w:hAnsi="Times New Roman" w:cs="Times New Roman"/>
      <w:b/>
      <w:bCs/>
      <w:sz w:val="20"/>
      <w:szCs w:val="20"/>
    </w:rPr>
  </w:style>
  <w:style w:type="paragraph" w:styleId="Muutos">
    <w:name w:val="Revision"/>
    <w:hidden/>
    <w:uiPriority w:val="99"/>
    <w:semiHidden/>
    <w:rsid w:val="001D3915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9A141A8FB64D3FA6C1B238034873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51A716-F9B5-4C2D-BA2D-8ECAB671D180}"/>
      </w:docPartPr>
      <w:docPartBody>
        <w:p w:rsidR="00D70E6E" w:rsidRDefault="00A078B3" w:rsidP="00A078B3">
          <w:pPr>
            <w:pStyle w:val="1E9A141A8FB64D3FA6C1B238034873A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21515EF263C439683EA6805D0D8CE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614596-6451-4E0E-A167-DDF7AA969411}"/>
      </w:docPartPr>
      <w:docPartBody>
        <w:p w:rsidR="00D70E6E" w:rsidRDefault="00A078B3" w:rsidP="00A078B3">
          <w:pPr>
            <w:pStyle w:val="621515EF263C439683EA6805D0D8CEF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B3"/>
    <w:rsid w:val="00001061"/>
    <w:rsid w:val="002052C4"/>
    <w:rsid w:val="0028322C"/>
    <w:rsid w:val="00324192"/>
    <w:rsid w:val="003830A2"/>
    <w:rsid w:val="003A39AF"/>
    <w:rsid w:val="003D4136"/>
    <w:rsid w:val="00417678"/>
    <w:rsid w:val="00463064"/>
    <w:rsid w:val="00792261"/>
    <w:rsid w:val="007B0668"/>
    <w:rsid w:val="007E2521"/>
    <w:rsid w:val="007F4694"/>
    <w:rsid w:val="009260D9"/>
    <w:rsid w:val="00962BAB"/>
    <w:rsid w:val="0097502B"/>
    <w:rsid w:val="00A078B3"/>
    <w:rsid w:val="00B07D65"/>
    <w:rsid w:val="00D70E6E"/>
    <w:rsid w:val="00DA08DC"/>
    <w:rsid w:val="00EB6DE0"/>
    <w:rsid w:val="00FD0F9A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078B3"/>
    <w:rPr>
      <w:color w:val="808080"/>
    </w:rPr>
  </w:style>
  <w:style w:type="paragraph" w:customStyle="1" w:styleId="1E9A141A8FB64D3FA6C1B238034873A2">
    <w:name w:val="1E9A141A8FB64D3FA6C1B238034873A2"/>
    <w:rsid w:val="00A078B3"/>
  </w:style>
  <w:style w:type="paragraph" w:customStyle="1" w:styleId="621515EF263C439683EA6805D0D8CEF6">
    <w:name w:val="621515EF263C439683EA6805D0D8CEF6"/>
    <w:rsid w:val="00A07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247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 Anna (PLM)</dc:creator>
  <cp:keywords/>
  <dc:description/>
  <cp:lastModifiedBy>Gau Anna (PLM)</cp:lastModifiedBy>
  <cp:revision>32</cp:revision>
  <cp:lastPrinted>2025-02-13T11:02:00Z</cp:lastPrinted>
  <dcterms:created xsi:type="dcterms:W3CDTF">2024-02-22T08:45:00Z</dcterms:created>
  <dcterms:modified xsi:type="dcterms:W3CDTF">2025-02-13T11:35:00Z</dcterms:modified>
</cp:coreProperties>
</file>