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4A0" w:rsidRPr="004174A0" w:rsidRDefault="004174A0" w:rsidP="004174A0">
      <w:pPr>
        <w:pStyle w:val="Default"/>
        <w:rPr>
          <w:rFonts w:cs="Arial"/>
          <w:b/>
          <w:bCs/>
          <w:sz w:val="28"/>
          <w:szCs w:val="28"/>
        </w:rPr>
      </w:pPr>
      <w:bookmarkStart w:id="0" w:name="_GoBack"/>
      <w:bookmarkEnd w:id="0"/>
      <w:r>
        <w:rPr>
          <w:rFonts w:cs="Arial"/>
          <w:b/>
          <w:bCs/>
          <w:sz w:val="28"/>
          <w:szCs w:val="28"/>
        </w:rPr>
        <w:t>SILMÄLUOMILEIKKAUKSET</w:t>
      </w:r>
    </w:p>
    <w:p w:rsidR="004174A0" w:rsidRDefault="004174A0" w:rsidP="004174A0">
      <w:pPr>
        <w:pStyle w:val="Default"/>
        <w:rPr>
          <w:rFonts w:cs="Arial"/>
          <w:bCs/>
        </w:rPr>
      </w:pPr>
    </w:p>
    <w:p w:rsidR="004174A0" w:rsidRDefault="004174A0" w:rsidP="004174A0">
      <w:pPr>
        <w:pStyle w:val="Default"/>
        <w:rPr>
          <w:rFonts w:cs="Arial"/>
        </w:rPr>
      </w:pPr>
      <w:r w:rsidRPr="004174A0">
        <w:rPr>
          <w:rFonts w:cs="Arial"/>
          <w:bCs/>
        </w:rPr>
        <w:t xml:space="preserve">H02.3 Lippaluomi (yläluomen </w:t>
      </w:r>
      <w:r>
        <w:rPr>
          <w:rFonts w:cs="Arial"/>
          <w:bCs/>
        </w:rPr>
        <w:t>hankinnainen ylenmääräinen iho)</w:t>
      </w:r>
      <w:r w:rsidRPr="004174A0">
        <w:rPr>
          <w:rFonts w:cs="Arial"/>
          <w:bCs/>
        </w:rPr>
        <w:t xml:space="preserve"> </w:t>
      </w:r>
    </w:p>
    <w:p w:rsidR="004174A0" w:rsidRPr="004174A0" w:rsidRDefault="004174A0" w:rsidP="004174A0">
      <w:pPr>
        <w:pStyle w:val="Default"/>
        <w:rPr>
          <w:rFonts w:cs="Arial"/>
        </w:rPr>
      </w:pPr>
      <w:r w:rsidRPr="004174A0">
        <w:rPr>
          <w:rFonts w:cs="Arial"/>
          <w:bCs/>
        </w:rPr>
        <w:t xml:space="preserve">H02.4, Q210.0 </w:t>
      </w:r>
      <w:proofErr w:type="spellStart"/>
      <w:r w:rsidRPr="004174A0">
        <w:rPr>
          <w:rFonts w:cs="Arial"/>
          <w:bCs/>
        </w:rPr>
        <w:t>Browptoosi</w:t>
      </w:r>
      <w:proofErr w:type="spellEnd"/>
      <w:r w:rsidRPr="004174A0">
        <w:rPr>
          <w:rFonts w:cs="Arial"/>
          <w:bCs/>
        </w:rPr>
        <w:t xml:space="preserve"> (kulmakaaren</w:t>
      </w:r>
      <w:r>
        <w:rPr>
          <w:rFonts w:cs="Arial"/>
          <w:bCs/>
        </w:rPr>
        <w:t xml:space="preserve"> ja yläluomen ihon roikkuminen, </w:t>
      </w:r>
      <w:proofErr w:type="spellStart"/>
      <w:r>
        <w:rPr>
          <w:rFonts w:cs="Arial"/>
          <w:bCs/>
        </w:rPr>
        <w:t>ptoosi</w:t>
      </w:r>
      <w:proofErr w:type="spellEnd"/>
      <w:r>
        <w:rPr>
          <w:rFonts w:cs="Arial"/>
          <w:bCs/>
        </w:rPr>
        <w:t xml:space="preserve"> (synnynnäinen/ hankinnainen/</w:t>
      </w:r>
      <w:r w:rsidRPr="004174A0">
        <w:rPr>
          <w:rFonts w:cs="Arial"/>
          <w:bCs/>
        </w:rPr>
        <w:t>neurologinen riippuluomi)</w:t>
      </w:r>
    </w:p>
    <w:p w:rsidR="004174A0" w:rsidRDefault="004174A0" w:rsidP="004174A0">
      <w:pPr>
        <w:pStyle w:val="Default"/>
        <w:rPr>
          <w:rFonts w:cs="Arial"/>
          <w:i/>
        </w:rPr>
      </w:pPr>
    </w:p>
    <w:p w:rsidR="004174A0" w:rsidRPr="004174A0" w:rsidRDefault="004174A0" w:rsidP="004174A0">
      <w:pPr>
        <w:pStyle w:val="Default"/>
        <w:rPr>
          <w:rFonts w:cs="Arial"/>
          <w:i/>
        </w:rPr>
      </w:pPr>
      <w:r w:rsidRPr="004174A0">
        <w:rPr>
          <w:rFonts w:cs="Arial"/>
          <w:b/>
          <w:bCs/>
          <w:i/>
        </w:rPr>
        <w:t>Perusterveydenhuolto</w:t>
      </w:r>
    </w:p>
    <w:p w:rsidR="00B95D89" w:rsidRPr="004174A0" w:rsidRDefault="00A50CB2" w:rsidP="00A50CB2">
      <w:pPr>
        <w:pStyle w:val="Default"/>
        <w:numPr>
          <w:ilvl w:val="0"/>
          <w:numId w:val="22"/>
        </w:numPr>
        <w:rPr>
          <w:rFonts w:cs="Arial"/>
        </w:rPr>
      </w:pPr>
      <w:r w:rsidRPr="004174A0">
        <w:rPr>
          <w:rFonts w:cs="Arial"/>
        </w:rPr>
        <w:t>Leikkaustarvetta arvioitaessa on tarkastettava, täyttyvätkö kansalliset luomileikkauskriteerit.</w:t>
      </w:r>
    </w:p>
    <w:p w:rsidR="004174A0" w:rsidRDefault="004174A0" w:rsidP="004174A0">
      <w:pPr>
        <w:pStyle w:val="Default"/>
        <w:rPr>
          <w:rFonts w:cs="Arial"/>
          <w:b/>
          <w:bCs/>
          <w:i/>
        </w:rPr>
      </w:pPr>
    </w:p>
    <w:p w:rsidR="004174A0" w:rsidRPr="004174A0" w:rsidRDefault="004174A0" w:rsidP="004174A0">
      <w:pPr>
        <w:pStyle w:val="Default"/>
        <w:rPr>
          <w:rFonts w:cs="Arial"/>
          <w:i/>
        </w:rPr>
      </w:pPr>
      <w:r w:rsidRPr="004174A0">
        <w:rPr>
          <w:rFonts w:cs="Arial"/>
          <w:b/>
          <w:bCs/>
          <w:i/>
        </w:rPr>
        <w:t>Kiireettömässä lähetteessä edellytettävät tiedot</w:t>
      </w:r>
    </w:p>
    <w:p w:rsidR="00B95D89" w:rsidRPr="004174A0" w:rsidRDefault="00A50CB2" w:rsidP="00A50CB2">
      <w:pPr>
        <w:pStyle w:val="Default"/>
        <w:numPr>
          <w:ilvl w:val="0"/>
          <w:numId w:val="23"/>
        </w:numPr>
        <w:rPr>
          <w:rFonts w:cs="Arial"/>
        </w:rPr>
      </w:pPr>
      <w:r w:rsidRPr="004174A0">
        <w:rPr>
          <w:rFonts w:cs="Arial"/>
        </w:rPr>
        <w:t>Hoidon tarpeen arvioimiseksi ilman lisäkäyntejä, lähetteeseen tulee liittää kuva, jossa näkyvät molemmat silmät, kulmakarvat ja otsa. Kuva on syytä ottaa otsa rentona ja katse suoraan eteenpäin. Kuvan puuttuessa lähete palautetaan täydennettäväksi.</w:t>
      </w:r>
    </w:p>
    <w:p w:rsidR="00B95D89" w:rsidRPr="004174A0" w:rsidRDefault="00A50CB2" w:rsidP="00A50CB2">
      <w:pPr>
        <w:pStyle w:val="Default"/>
        <w:numPr>
          <w:ilvl w:val="0"/>
          <w:numId w:val="23"/>
        </w:numPr>
        <w:rPr>
          <w:rFonts w:cs="Arial"/>
        </w:rPr>
      </w:pPr>
      <w:r w:rsidRPr="004174A0">
        <w:rPr>
          <w:rFonts w:cs="Arial"/>
        </w:rPr>
        <w:t>Selvitys, mikä leikkauskriteeri täyttyy.</w:t>
      </w:r>
    </w:p>
    <w:p w:rsidR="00B95D89" w:rsidRPr="004174A0" w:rsidRDefault="00A50CB2" w:rsidP="00A50CB2">
      <w:pPr>
        <w:pStyle w:val="Default"/>
        <w:numPr>
          <w:ilvl w:val="0"/>
          <w:numId w:val="23"/>
        </w:numPr>
        <w:rPr>
          <w:rFonts w:cs="Arial"/>
        </w:rPr>
      </w:pPr>
      <w:r w:rsidRPr="004174A0">
        <w:rPr>
          <w:rFonts w:cs="Arial"/>
        </w:rPr>
        <w:t>Näöntarkkuus, mahdolliset aiemmat luomitoimenpiteet ja vammat, yleissairaudet ja lääkitykset (erityisesti verta ohentava lääkitys).</w:t>
      </w:r>
    </w:p>
    <w:p w:rsidR="004174A0" w:rsidRDefault="004174A0" w:rsidP="004174A0">
      <w:pPr>
        <w:pStyle w:val="Default"/>
        <w:rPr>
          <w:rFonts w:cs="Arial"/>
          <w:b/>
          <w:bCs/>
          <w:i/>
        </w:rPr>
      </w:pPr>
    </w:p>
    <w:p w:rsidR="004174A0" w:rsidRPr="004174A0" w:rsidRDefault="004174A0" w:rsidP="004174A0">
      <w:pPr>
        <w:pStyle w:val="Default"/>
        <w:rPr>
          <w:rFonts w:cs="Arial"/>
          <w:i/>
        </w:rPr>
      </w:pPr>
      <w:r w:rsidRPr="004174A0">
        <w:rPr>
          <w:rFonts w:cs="Arial"/>
          <w:b/>
          <w:bCs/>
          <w:i/>
        </w:rPr>
        <w:t>Kiireettömän leikkaushoidon perusteet erikoissairaanhoidossa</w:t>
      </w:r>
    </w:p>
    <w:p w:rsidR="00B95D89" w:rsidRPr="004174A0" w:rsidRDefault="00A50CB2" w:rsidP="00A50CB2">
      <w:pPr>
        <w:pStyle w:val="Default"/>
        <w:numPr>
          <w:ilvl w:val="0"/>
          <w:numId w:val="24"/>
        </w:numPr>
        <w:rPr>
          <w:rFonts w:cs="Arial"/>
        </w:rPr>
      </w:pPr>
      <w:r w:rsidRPr="004174A0">
        <w:rPr>
          <w:rFonts w:cs="Arial"/>
        </w:rPr>
        <w:t xml:space="preserve">Kiireettömän leikkaushoidon edellytyksenä tulee olla </w:t>
      </w:r>
      <w:r w:rsidRPr="004174A0">
        <w:rPr>
          <w:rFonts w:cs="Arial"/>
          <w:iCs/>
        </w:rPr>
        <w:t>selkeä lääketieteellinen syy.</w:t>
      </w:r>
    </w:p>
    <w:p w:rsidR="00B95D89" w:rsidRDefault="00A50CB2" w:rsidP="00A50CB2">
      <w:pPr>
        <w:pStyle w:val="Default"/>
        <w:numPr>
          <w:ilvl w:val="0"/>
          <w:numId w:val="24"/>
        </w:numPr>
        <w:rPr>
          <w:rFonts w:cs="Arial"/>
        </w:rPr>
      </w:pPr>
      <w:r w:rsidRPr="004174A0">
        <w:rPr>
          <w:rFonts w:cs="Arial"/>
        </w:rPr>
        <w:t>Ainoastaan muutokset, jotka aiheuttavat potilaalle toiminnallista haittaa, täyttävät leikkauskriteerit.</w:t>
      </w:r>
    </w:p>
    <w:p w:rsidR="00B95D89" w:rsidRPr="004174A0" w:rsidRDefault="00A50CB2" w:rsidP="00A50CB2">
      <w:pPr>
        <w:pStyle w:val="Default"/>
        <w:numPr>
          <w:ilvl w:val="0"/>
          <w:numId w:val="24"/>
        </w:numPr>
        <w:rPr>
          <w:rFonts w:cs="Arial"/>
        </w:rPr>
      </w:pPr>
      <w:r w:rsidRPr="004174A0">
        <w:rPr>
          <w:rFonts w:cs="Arial"/>
        </w:rPr>
        <w:t>Leikkauksesta arvioidaan olevan hyötyä potilaan oireisiin liitännäissairaudet ja muut tekijät huomioiden.</w:t>
      </w:r>
    </w:p>
    <w:p w:rsidR="00B95D89" w:rsidRPr="004174A0" w:rsidRDefault="00A50CB2" w:rsidP="00A50CB2">
      <w:pPr>
        <w:pStyle w:val="Default"/>
        <w:numPr>
          <w:ilvl w:val="0"/>
          <w:numId w:val="24"/>
        </w:numPr>
        <w:rPr>
          <w:rFonts w:cs="Arial"/>
        </w:rPr>
      </w:pPr>
      <w:r w:rsidRPr="004174A0">
        <w:rPr>
          <w:rFonts w:cs="Arial"/>
        </w:rPr>
        <w:t>Potilas itse on kiinnostunut leikkaushoidosta.</w:t>
      </w:r>
    </w:p>
    <w:p w:rsidR="00B95D89" w:rsidRPr="004174A0" w:rsidRDefault="00A50CB2" w:rsidP="00A50CB2">
      <w:pPr>
        <w:pStyle w:val="Default"/>
        <w:numPr>
          <w:ilvl w:val="0"/>
          <w:numId w:val="24"/>
        </w:numPr>
        <w:rPr>
          <w:rFonts w:cs="Arial"/>
        </w:rPr>
      </w:pPr>
      <w:r w:rsidRPr="004174A0">
        <w:rPr>
          <w:rFonts w:cs="Arial"/>
        </w:rPr>
        <w:t xml:space="preserve">Äkilliset neurologiset syyt on poissuljettu. </w:t>
      </w:r>
    </w:p>
    <w:p w:rsidR="004174A0" w:rsidRDefault="004174A0" w:rsidP="004174A0">
      <w:pPr>
        <w:pStyle w:val="Default"/>
        <w:ind w:left="360"/>
        <w:rPr>
          <w:rFonts w:cs="Arial"/>
          <w:b/>
          <w:bCs/>
        </w:rPr>
      </w:pPr>
    </w:p>
    <w:p w:rsidR="004174A0" w:rsidRPr="00A50CB2" w:rsidRDefault="004174A0" w:rsidP="004174A0">
      <w:pPr>
        <w:pStyle w:val="Default"/>
        <w:rPr>
          <w:rFonts w:cs="Arial"/>
          <w:i/>
        </w:rPr>
      </w:pPr>
      <w:r w:rsidRPr="00A50CB2">
        <w:rPr>
          <w:rFonts w:cs="Arial"/>
          <w:b/>
          <w:bCs/>
          <w:i/>
        </w:rPr>
        <w:t>Kiireettömän leikkaushoidon edellytyksenä tulee olla</w:t>
      </w:r>
    </w:p>
    <w:p w:rsidR="00B95D89" w:rsidRPr="004174A0" w:rsidRDefault="00A50CB2" w:rsidP="00A50CB2">
      <w:pPr>
        <w:pStyle w:val="Default"/>
        <w:numPr>
          <w:ilvl w:val="0"/>
          <w:numId w:val="24"/>
        </w:numPr>
        <w:rPr>
          <w:rFonts w:cs="Arial"/>
        </w:rPr>
      </w:pPr>
      <w:r w:rsidRPr="004174A0">
        <w:rPr>
          <w:rFonts w:cs="Arial"/>
        </w:rPr>
        <w:t xml:space="preserve">Sarveiskalvon keskeisen valoheijasteen etäisyys luomireunasta suorassa katsesuunnassa on alle 2 mm otsa rentona tutkittuna (MRD, </w:t>
      </w:r>
      <w:proofErr w:type="spellStart"/>
      <w:r w:rsidRPr="004174A0">
        <w:rPr>
          <w:rFonts w:cs="Arial"/>
        </w:rPr>
        <w:t>Margin</w:t>
      </w:r>
      <w:proofErr w:type="spellEnd"/>
      <w:r w:rsidRPr="004174A0">
        <w:rPr>
          <w:rFonts w:cs="Arial"/>
        </w:rPr>
        <w:t xml:space="preserve"> </w:t>
      </w:r>
      <w:proofErr w:type="spellStart"/>
      <w:r w:rsidRPr="004174A0">
        <w:rPr>
          <w:rFonts w:cs="Arial"/>
        </w:rPr>
        <w:t>Reflex</w:t>
      </w:r>
      <w:proofErr w:type="spellEnd"/>
      <w:r w:rsidRPr="004174A0">
        <w:rPr>
          <w:rFonts w:cs="Arial"/>
        </w:rPr>
        <w:t xml:space="preserve"> </w:t>
      </w:r>
      <w:proofErr w:type="spellStart"/>
      <w:r w:rsidRPr="004174A0">
        <w:rPr>
          <w:rFonts w:cs="Arial"/>
        </w:rPr>
        <w:t>Distance</w:t>
      </w:r>
      <w:proofErr w:type="spellEnd"/>
      <w:r w:rsidRPr="004174A0">
        <w:rPr>
          <w:rFonts w:cs="Arial"/>
        </w:rPr>
        <w:t xml:space="preserve">) </w:t>
      </w:r>
    </w:p>
    <w:p w:rsidR="00B95D89" w:rsidRPr="004174A0" w:rsidRDefault="00A50CB2" w:rsidP="00A50CB2">
      <w:pPr>
        <w:pStyle w:val="Default"/>
        <w:numPr>
          <w:ilvl w:val="0"/>
          <w:numId w:val="24"/>
        </w:numPr>
        <w:rPr>
          <w:rFonts w:cs="Arial"/>
        </w:rPr>
      </w:pPr>
      <w:r w:rsidRPr="004174A0">
        <w:rPr>
          <w:rFonts w:cs="Arial"/>
        </w:rPr>
        <w:t>Ripset tai iho hankaavat silmää</w:t>
      </w:r>
    </w:p>
    <w:p w:rsidR="00B95D89" w:rsidRPr="004174A0" w:rsidRDefault="00A50CB2" w:rsidP="00A50CB2">
      <w:pPr>
        <w:pStyle w:val="Default"/>
        <w:numPr>
          <w:ilvl w:val="0"/>
          <w:numId w:val="24"/>
        </w:numPr>
        <w:rPr>
          <w:rFonts w:cs="Arial"/>
        </w:rPr>
      </w:pPr>
      <w:r w:rsidRPr="004174A0">
        <w:rPr>
          <w:rFonts w:cs="Arial"/>
        </w:rPr>
        <w:t xml:space="preserve">Muu merkittävä lääketieteellinen haitta, joka edellyttää kirurgista hoitoa, esimerkiksi </w:t>
      </w:r>
    </w:p>
    <w:p w:rsidR="00B95D89" w:rsidRPr="004174A0" w:rsidRDefault="00A50CB2" w:rsidP="00A50CB2">
      <w:pPr>
        <w:pStyle w:val="Default"/>
        <w:numPr>
          <w:ilvl w:val="0"/>
          <w:numId w:val="24"/>
        </w:numPr>
        <w:rPr>
          <w:rFonts w:cs="Arial"/>
        </w:rPr>
      </w:pPr>
      <w:r w:rsidRPr="004174A0">
        <w:rPr>
          <w:rFonts w:cs="Arial"/>
        </w:rPr>
        <w:t>Yläluomen laskeutumisesta aiheutuu selvä este näkemiselle (oleellinen näkökentän kaventuminen), esimerkiksi lateraalinen iholippa, joka estää sivulle näkemisen</w:t>
      </w:r>
    </w:p>
    <w:p w:rsidR="00B95D89" w:rsidRPr="004174A0" w:rsidRDefault="00A50CB2" w:rsidP="00A50CB2">
      <w:pPr>
        <w:pStyle w:val="Default"/>
        <w:numPr>
          <w:ilvl w:val="0"/>
          <w:numId w:val="24"/>
        </w:numPr>
        <w:rPr>
          <w:rFonts w:cs="Arial"/>
        </w:rPr>
      </w:pPr>
      <w:r w:rsidRPr="004174A0">
        <w:rPr>
          <w:rFonts w:cs="Arial"/>
        </w:rPr>
        <w:t>Potilaalla on dokumentoituja toistuvia silmäluomien ihon haavaumia ja tulehduksia, jotka aiheutuvat löysän ihon hautumisesta huolimatta asianmukaisesta hoidosta.</w:t>
      </w:r>
    </w:p>
    <w:p w:rsidR="00B95D89" w:rsidRPr="004174A0" w:rsidRDefault="00A50CB2" w:rsidP="00A50CB2">
      <w:pPr>
        <w:pStyle w:val="Default"/>
        <w:numPr>
          <w:ilvl w:val="0"/>
          <w:numId w:val="24"/>
        </w:numPr>
        <w:rPr>
          <w:rFonts w:cs="Arial"/>
        </w:rPr>
      </w:pPr>
      <w:r w:rsidRPr="004174A0">
        <w:rPr>
          <w:rFonts w:cs="Arial"/>
        </w:rPr>
        <w:t>Tila on osoittanut etenevän luonteen</w:t>
      </w:r>
    </w:p>
    <w:p w:rsidR="004174A0" w:rsidRDefault="004174A0" w:rsidP="004174A0">
      <w:pPr>
        <w:pStyle w:val="Default"/>
        <w:rPr>
          <w:rFonts w:cs="Arial"/>
          <w:i/>
        </w:rPr>
      </w:pPr>
    </w:p>
    <w:p w:rsidR="00856159" w:rsidRPr="00856159" w:rsidRDefault="00856159" w:rsidP="00856159">
      <w:pPr>
        <w:pStyle w:val="Default"/>
      </w:pPr>
      <w:r>
        <w:rPr>
          <w:rFonts w:cs="Arial"/>
          <w:i/>
        </w:rPr>
        <w:t xml:space="preserve">Luomitoimenpiteiden indikaatioista ei ole </w:t>
      </w:r>
      <w:r w:rsidRPr="00856159">
        <w:rPr>
          <w:rFonts w:cs="Arial"/>
          <w:i/>
        </w:rPr>
        <w:t>Käypä hoito -suositus</w:t>
      </w:r>
      <w:r>
        <w:rPr>
          <w:rFonts w:cs="Arial"/>
          <w:i/>
        </w:rPr>
        <w:t>ta</w:t>
      </w:r>
      <w:r w:rsidRPr="00856159">
        <w:rPr>
          <w:rFonts w:cs="Arial"/>
          <w:i/>
        </w:rPr>
        <w:t xml:space="preserve"> </w:t>
      </w:r>
      <w:r w:rsidRPr="00856159">
        <w:t xml:space="preserve"> </w:t>
      </w:r>
    </w:p>
    <w:p w:rsidR="00856159" w:rsidRDefault="00856159" w:rsidP="004174A0">
      <w:pPr>
        <w:pStyle w:val="Default"/>
        <w:rPr>
          <w:rFonts w:cs="Arial"/>
          <w:i/>
        </w:rPr>
      </w:pPr>
    </w:p>
    <w:p w:rsidR="004174A0" w:rsidRPr="00F44D8C" w:rsidRDefault="00856159" w:rsidP="004174A0">
      <w:pPr>
        <w:pStyle w:val="Default"/>
        <w:rPr>
          <w:rFonts w:asciiTheme="minorHAnsi" w:hAnsiTheme="minorHAnsi" w:cs="Arial"/>
          <w:b/>
          <w:i/>
          <w:sz w:val="22"/>
          <w:szCs w:val="22"/>
        </w:rPr>
      </w:pPr>
      <w:r w:rsidRPr="00F44D8C">
        <w:rPr>
          <w:rFonts w:cs="Arial"/>
          <w:b/>
          <w:i/>
        </w:rPr>
        <w:t>Työryhmä (</w:t>
      </w:r>
      <w:r w:rsidRPr="00F44D8C">
        <w:rPr>
          <w:rFonts w:asciiTheme="minorHAnsi" w:hAnsiTheme="minorHAnsi" w:cs="Arial"/>
          <w:b/>
          <w:i/>
          <w:sz w:val="22"/>
          <w:szCs w:val="22"/>
        </w:rPr>
        <w:t>(Suomen silmäylilääkärit):</w:t>
      </w:r>
    </w:p>
    <w:p w:rsidR="004174A0" w:rsidRPr="004174A0" w:rsidRDefault="004174A0" w:rsidP="004174A0">
      <w:pPr>
        <w:pStyle w:val="Default"/>
        <w:rPr>
          <w:rFonts w:cs="Arial"/>
        </w:rPr>
      </w:pPr>
      <w:r w:rsidRPr="004174A0">
        <w:rPr>
          <w:rFonts w:cs="Arial"/>
        </w:rPr>
        <w:t xml:space="preserve">Anja, Tuulonen, </w:t>
      </w:r>
      <w:proofErr w:type="spellStart"/>
      <w:r w:rsidRPr="004174A0">
        <w:rPr>
          <w:rFonts w:cs="Arial"/>
        </w:rPr>
        <w:t>Tays</w:t>
      </w:r>
      <w:proofErr w:type="spellEnd"/>
      <w:r w:rsidRPr="004174A0">
        <w:rPr>
          <w:rFonts w:cs="Arial"/>
        </w:rPr>
        <w:t xml:space="preserve">, Pirjo </w:t>
      </w:r>
      <w:proofErr w:type="spellStart"/>
      <w:r w:rsidRPr="004174A0">
        <w:rPr>
          <w:rFonts w:cs="Arial"/>
        </w:rPr>
        <w:t>Aisala</w:t>
      </w:r>
      <w:proofErr w:type="spellEnd"/>
      <w:r w:rsidRPr="004174A0">
        <w:rPr>
          <w:rFonts w:cs="Arial"/>
        </w:rPr>
        <w:t xml:space="preserve">, Rovaniemi, Merja Hurskainen, Kajaani, Kai Kaarniranta, KYS, Sirpa Kaipiainen, Joensuu, Sanna Leinonen, Hämeenlinna, Jukka Moilanen, HUS, Eeva </w:t>
      </w:r>
      <w:proofErr w:type="spellStart"/>
      <w:r w:rsidRPr="004174A0">
        <w:rPr>
          <w:rFonts w:cs="Arial"/>
        </w:rPr>
        <w:t>Orhanen</w:t>
      </w:r>
      <w:proofErr w:type="spellEnd"/>
      <w:r w:rsidRPr="004174A0">
        <w:rPr>
          <w:rFonts w:cs="Arial"/>
        </w:rPr>
        <w:t>, Seinäjoki, Pasi Pehkonen, Pori, Kati Ranta, Mikkeli, Ville Saarela, OYS, Niko Setälä, Jyväskylä, Raimo Tuuminen, Kotka, Hannu Uusitalo, Tampereen yliopisto, Hanna Vaahtoranta-Lehtonen, TYKS, Juha Välimäki, Lahti</w:t>
      </w:r>
    </w:p>
    <w:p w:rsidR="004174A0" w:rsidRPr="004174A0" w:rsidRDefault="004174A0" w:rsidP="004174A0">
      <w:pPr>
        <w:pStyle w:val="Default"/>
        <w:rPr>
          <w:rFonts w:cs="Arial"/>
        </w:rPr>
      </w:pPr>
    </w:p>
    <w:p w:rsidR="00F44D8C" w:rsidRDefault="004174A0">
      <w:pPr>
        <w:rPr>
          <w:rFonts w:ascii="Calibri" w:hAnsi="Calibri"/>
          <w:sz w:val="24"/>
          <w:szCs w:val="24"/>
        </w:rPr>
      </w:pPr>
      <w:r w:rsidRPr="00F44D8C">
        <w:rPr>
          <w:rFonts w:ascii="Calibri" w:hAnsi="Calibri"/>
          <w:b/>
          <w:i/>
          <w:sz w:val="24"/>
          <w:szCs w:val="24"/>
        </w:rPr>
        <w:t>Yhteyshenkilö:</w:t>
      </w:r>
      <w:r w:rsidRPr="004174A0">
        <w:rPr>
          <w:rFonts w:ascii="Calibri" w:hAnsi="Calibri"/>
          <w:i/>
          <w:sz w:val="24"/>
          <w:szCs w:val="24"/>
        </w:rPr>
        <w:t xml:space="preserve"> </w:t>
      </w:r>
      <w:r w:rsidRPr="004174A0">
        <w:rPr>
          <w:rFonts w:ascii="Calibri" w:hAnsi="Calibri"/>
          <w:sz w:val="24"/>
          <w:szCs w:val="24"/>
        </w:rPr>
        <w:t>Anja Tuulonen (</w:t>
      </w:r>
      <w:proofErr w:type="spellStart"/>
      <w:r w:rsidRPr="004174A0">
        <w:rPr>
          <w:rFonts w:ascii="Calibri" w:hAnsi="Calibri"/>
          <w:sz w:val="24"/>
          <w:szCs w:val="24"/>
        </w:rPr>
        <w:t>anja.tuulonen</w:t>
      </w:r>
      <w:proofErr w:type="spellEnd"/>
      <w:r w:rsidRPr="004174A0">
        <w:rPr>
          <w:rFonts w:ascii="Calibri" w:hAnsi="Calibri"/>
          <w:sz w:val="24"/>
          <w:szCs w:val="24"/>
        </w:rPr>
        <w:t>(at)pshp.fi)</w:t>
      </w:r>
      <w:r w:rsidR="00856159">
        <w:rPr>
          <w:rFonts w:ascii="Calibri" w:hAnsi="Calibri"/>
          <w:sz w:val="24"/>
          <w:szCs w:val="24"/>
        </w:rPr>
        <w:t xml:space="preserve">, </w:t>
      </w:r>
      <w:proofErr w:type="spellStart"/>
      <w:r w:rsidR="00856159">
        <w:rPr>
          <w:rFonts w:ascii="Calibri" w:hAnsi="Calibri"/>
          <w:sz w:val="24"/>
          <w:szCs w:val="24"/>
        </w:rPr>
        <w:t>Tays</w:t>
      </w:r>
      <w:proofErr w:type="spellEnd"/>
      <w:r w:rsidR="00856159">
        <w:rPr>
          <w:rFonts w:ascii="Calibri" w:hAnsi="Calibri"/>
          <w:sz w:val="24"/>
          <w:szCs w:val="24"/>
        </w:rPr>
        <w:t xml:space="preserve"> Silmäkeskus</w:t>
      </w:r>
    </w:p>
    <w:sectPr w:rsidR="00F44D8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201A"/>
    <w:multiLevelType w:val="hybridMultilevel"/>
    <w:tmpl w:val="B72E0750"/>
    <w:lvl w:ilvl="0" w:tplc="040B0005">
      <w:start w:val="1"/>
      <w:numFmt w:val="bullet"/>
      <w:lvlText w:val=""/>
      <w:lvlJc w:val="left"/>
      <w:pPr>
        <w:ind w:left="360" w:hanging="360"/>
      </w:pPr>
      <w:rPr>
        <w:rFonts w:ascii="Wingdings" w:hAnsi="Wingdings"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06EC377C"/>
    <w:multiLevelType w:val="hybridMultilevel"/>
    <w:tmpl w:val="7BEC737C"/>
    <w:lvl w:ilvl="0" w:tplc="040B0005">
      <w:start w:val="1"/>
      <w:numFmt w:val="bullet"/>
      <w:lvlText w:val=""/>
      <w:lvlJc w:val="left"/>
      <w:pPr>
        <w:tabs>
          <w:tab w:val="num" w:pos="360"/>
        </w:tabs>
        <w:ind w:left="360" w:hanging="360"/>
      </w:pPr>
      <w:rPr>
        <w:rFonts w:ascii="Wingdings" w:hAnsi="Wingdings" w:hint="default"/>
      </w:rPr>
    </w:lvl>
    <w:lvl w:ilvl="1" w:tplc="3404D49C" w:tentative="1">
      <w:start w:val="1"/>
      <w:numFmt w:val="bullet"/>
      <w:lvlText w:val="–"/>
      <w:lvlJc w:val="left"/>
      <w:pPr>
        <w:tabs>
          <w:tab w:val="num" w:pos="1080"/>
        </w:tabs>
        <w:ind w:left="1080" w:hanging="360"/>
      </w:pPr>
      <w:rPr>
        <w:rFonts w:ascii="Arial Narrow" w:hAnsi="Arial Narrow" w:hint="default"/>
      </w:rPr>
    </w:lvl>
    <w:lvl w:ilvl="2" w:tplc="E61EC1B4" w:tentative="1">
      <w:start w:val="1"/>
      <w:numFmt w:val="bullet"/>
      <w:lvlText w:val="–"/>
      <w:lvlJc w:val="left"/>
      <w:pPr>
        <w:tabs>
          <w:tab w:val="num" w:pos="1800"/>
        </w:tabs>
        <w:ind w:left="1800" w:hanging="360"/>
      </w:pPr>
      <w:rPr>
        <w:rFonts w:ascii="Arial Narrow" w:hAnsi="Arial Narrow" w:hint="default"/>
      </w:rPr>
    </w:lvl>
    <w:lvl w:ilvl="3" w:tplc="9F10BA12" w:tentative="1">
      <w:start w:val="1"/>
      <w:numFmt w:val="bullet"/>
      <w:lvlText w:val="–"/>
      <w:lvlJc w:val="left"/>
      <w:pPr>
        <w:tabs>
          <w:tab w:val="num" w:pos="2520"/>
        </w:tabs>
        <w:ind w:left="2520" w:hanging="360"/>
      </w:pPr>
      <w:rPr>
        <w:rFonts w:ascii="Arial Narrow" w:hAnsi="Arial Narrow" w:hint="default"/>
      </w:rPr>
    </w:lvl>
    <w:lvl w:ilvl="4" w:tplc="DBE433F6" w:tentative="1">
      <w:start w:val="1"/>
      <w:numFmt w:val="bullet"/>
      <w:lvlText w:val="–"/>
      <w:lvlJc w:val="left"/>
      <w:pPr>
        <w:tabs>
          <w:tab w:val="num" w:pos="3240"/>
        </w:tabs>
        <w:ind w:left="3240" w:hanging="360"/>
      </w:pPr>
      <w:rPr>
        <w:rFonts w:ascii="Arial Narrow" w:hAnsi="Arial Narrow" w:hint="default"/>
      </w:rPr>
    </w:lvl>
    <w:lvl w:ilvl="5" w:tplc="B898292A" w:tentative="1">
      <w:start w:val="1"/>
      <w:numFmt w:val="bullet"/>
      <w:lvlText w:val="–"/>
      <w:lvlJc w:val="left"/>
      <w:pPr>
        <w:tabs>
          <w:tab w:val="num" w:pos="3960"/>
        </w:tabs>
        <w:ind w:left="3960" w:hanging="360"/>
      </w:pPr>
      <w:rPr>
        <w:rFonts w:ascii="Arial Narrow" w:hAnsi="Arial Narrow" w:hint="default"/>
      </w:rPr>
    </w:lvl>
    <w:lvl w:ilvl="6" w:tplc="8FB0E348" w:tentative="1">
      <w:start w:val="1"/>
      <w:numFmt w:val="bullet"/>
      <w:lvlText w:val="–"/>
      <w:lvlJc w:val="left"/>
      <w:pPr>
        <w:tabs>
          <w:tab w:val="num" w:pos="4680"/>
        </w:tabs>
        <w:ind w:left="4680" w:hanging="360"/>
      </w:pPr>
      <w:rPr>
        <w:rFonts w:ascii="Arial Narrow" w:hAnsi="Arial Narrow" w:hint="default"/>
      </w:rPr>
    </w:lvl>
    <w:lvl w:ilvl="7" w:tplc="C9265A20" w:tentative="1">
      <w:start w:val="1"/>
      <w:numFmt w:val="bullet"/>
      <w:lvlText w:val="–"/>
      <w:lvlJc w:val="left"/>
      <w:pPr>
        <w:tabs>
          <w:tab w:val="num" w:pos="5400"/>
        </w:tabs>
        <w:ind w:left="5400" w:hanging="360"/>
      </w:pPr>
      <w:rPr>
        <w:rFonts w:ascii="Arial Narrow" w:hAnsi="Arial Narrow" w:hint="default"/>
      </w:rPr>
    </w:lvl>
    <w:lvl w:ilvl="8" w:tplc="023AD584" w:tentative="1">
      <w:start w:val="1"/>
      <w:numFmt w:val="bullet"/>
      <w:lvlText w:val="–"/>
      <w:lvlJc w:val="left"/>
      <w:pPr>
        <w:tabs>
          <w:tab w:val="num" w:pos="6120"/>
        </w:tabs>
        <w:ind w:left="6120" w:hanging="360"/>
      </w:pPr>
      <w:rPr>
        <w:rFonts w:ascii="Arial Narrow" w:hAnsi="Arial Narrow" w:hint="default"/>
      </w:rPr>
    </w:lvl>
  </w:abstractNum>
  <w:abstractNum w:abstractNumId="2" w15:restartNumberingAfterBreak="0">
    <w:nsid w:val="0A8F3381"/>
    <w:multiLevelType w:val="hybridMultilevel"/>
    <w:tmpl w:val="486833D2"/>
    <w:lvl w:ilvl="0" w:tplc="50FE9EF6">
      <w:start w:val="1"/>
      <w:numFmt w:val="decimal"/>
      <w:lvlText w:val="%1."/>
      <w:lvlJc w:val="left"/>
      <w:pPr>
        <w:tabs>
          <w:tab w:val="num" w:pos="720"/>
        </w:tabs>
        <w:ind w:left="720" w:hanging="360"/>
      </w:pPr>
    </w:lvl>
    <w:lvl w:ilvl="1" w:tplc="D2B89030" w:tentative="1">
      <w:start w:val="1"/>
      <w:numFmt w:val="decimal"/>
      <w:lvlText w:val="%2."/>
      <w:lvlJc w:val="left"/>
      <w:pPr>
        <w:tabs>
          <w:tab w:val="num" w:pos="1440"/>
        </w:tabs>
        <w:ind w:left="1440" w:hanging="360"/>
      </w:pPr>
    </w:lvl>
    <w:lvl w:ilvl="2" w:tplc="FC92201C" w:tentative="1">
      <w:start w:val="1"/>
      <w:numFmt w:val="decimal"/>
      <w:lvlText w:val="%3."/>
      <w:lvlJc w:val="left"/>
      <w:pPr>
        <w:tabs>
          <w:tab w:val="num" w:pos="2160"/>
        </w:tabs>
        <w:ind w:left="2160" w:hanging="360"/>
      </w:pPr>
    </w:lvl>
    <w:lvl w:ilvl="3" w:tplc="31166F9E" w:tentative="1">
      <w:start w:val="1"/>
      <w:numFmt w:val="decimal"/>
      <w:lvlText w:val="%4."/>
      <w:lvlJc w:val="left"/>
      <w:pPr>
        <w:tabs>
          <w:tab w:val="num" w:pos="2880"/>
        </w:tabs>
        <w:ind w:left="2880" w:hanging="360"/>
      </w:pPr>
    </w:lvl>
    <w:lvl w:ilvl="4" w:tplc="5F48E34A" w:tentative="1">
      <w:start w:val="1"/>
      <w:numFmt w:val="decimal"/>
      <w:lvlText w:val="%5."/>
      <w:lvlJc w:val="left"/>
      <w:pPr>
        <w:tabs>
          <w:tab w:val="num" w:pos="3600"/>
        </w:tabs>
        <w:ind w:left="3600" w:hanging="360"/>
      </w:pPr>
    </w:lvl>
    <w:lvl w:ilvl="5" w:tplc="4AC4D8D6" w:tentative="1">
      <w:start w:val="1"/>
      <w:numFmt w:val="decimal"/>
      <w:lvlText w:val="%6."/>
      <w:lvlJc w:val="left"/>
      <w:pPr>
        <w:tabs>
          <w:tab w:val="num" w:pos="4320"/>
        </w:tabs>
        <w:ind w:left="4320" w:hanging="360"/>
      </w:pPr>
    </w:lvl>
    <w:lvl w:ilvl="6" w:tplc="236AE66C" w:tentative="1">
      <w:start w:val="1"/>
      <w:numFmt w:val="decimal"/>
      <w:lvlText w:val="%7."/>
      <w:lvlJc w:val="left"/>
      <w:pPr>
        <w:tabs>
          <w:tab w:val="num" w:pos="5040"/>
        </w:tabs>
        <w:ind w:left="5040" w:hanging="360"/>
      </w:pPr>
    </w:lvl>
    <w:lvl w:ilvl="7" w:tplc="4CA8349E" w:tentative="1">
      <w:start w:val="1"/>
      <w:numFmt w:val="decimal"/>
      <w:lvlText w:val="%8."/>
      <w:lvlJc w:val="left"/>
      <w:pPr>
        <w:tabs>
          <w:tab w:val="num" w:pos="5760"/>
        </w:tabs>
        <w:ind w:left="5760" w:hanging="360"/>
      </w:pPr>
    </w:lvl>
    <w:lvl w:ilvl="8" w:tplc="FF82E912" w:tentative="1">
      <w:start w:val="1"/>
      <w:numFmt w:val="decimal"/>
      <w:lvlText w:val="%9."/>
      <w:lvlJc w:val="left"/>
      <w:pPr>
        <w:tabs>
          <w:tab w:val="num" w:pos="6480"/>
        </w:tabs>
        <w:ind w:left="6480" w:hanging="360"/>
      </w:pPr>
    </w:lvl>
  </w:abstractNum>
  <w:abstractNum w:abstractNumId="3" w15:restartNumberingAfterBreak="0">
    <w:nsid w:val="10F07D3A"/>
    <w:multiLevelType w:val="hybridMultilevel"/>
    <w:tmpl w:val="E7BEF16C"/>
    <w:lvl w:ilvl="0" w:tplc="040B0005">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 w15:restartNumberingAfterBreak="0">
    <w:nsid w:val="17F95637"/>
    <w:multiLevelType w:val="hybridMultilevel"/>
    <w:tmpl w:val="A692D270"/>
    <w:lvl w:ilvl="0" w:tplc="040B0005">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1A4A2DC3"/>
    <w:multiLevelType w:val="hybridMultilevel"/>
    <w:tmpl w:val="C062F834"/>
    <w:lvl w:ilvl="0" w:tplc="040B0005">
      <w:start w:val="1"/>
      <w:numFmt w:val="bullet"/>
      <w:lvlText w:val=""/>
      <w:lvlJc w:val="left"/>
      <w:pPr>
        <w:tabs>
          <w:tab w:val="num" w:pos="360"/>
        </w:tabs>
        <w:ind w:left="360" w:hanging="360"/>
      </w:pPr>
      <w:rPr>
        <w:rFonts w:ascii="Wingdings" w:hAnsi="Wingdings" w:hint="default"/>
      </w:rPr>
    </w:lvl>
    <w:lvl w:ilvl="1" w:tplc="DFBA833E" w:tentative="1">
      <w:start w:val="1"/>
      <w:numFmt w:val="bullet"/>
      <w:lvlText w:val="–"/>
      <w:lvlJc w:val="left"/>
      <w:pPr>
        <w:tabs>
          <w:tab w:val="num" w:pos="1080"/>
        </w:tabs>
        <w:ind w:left="1080" w:hanging="360"/>
      </w:pPr>
      <w:rPr>
        <w:rFonts w:ascii="Arial Narrow" w:hAnsi="Arial Narrow" w:hint="default"/>
      </w:rPr>
    </w:lvl>
    <w:lvl w:ilvl="2" w:tplc="5DB6A3E8" w:tentative="1">
      <w:start w:val="1"/>
      <w:numFmt w:val="bullet"/>
      <w:lvlText w:val="–"/>
      <w:lvlJc w:val="left"/>
      <w:pPr>
        <w:tabs>
          <w:tab w:val="num" w:pos="1800"/>
        </w:tabs>
        <w:ind w:left="1800" w:hanging="360"/>
      </w:pPr>
      <w:rPr>
        <w:rFonts w:ascii="Arial Narrow" w:hAnsi="Arial Narrow" w:hint="default"/>
      </w:rPr>
    </w:lvl>
    <w:lvl w:ilvl="3" w:tplc="AA7E4920" w:tentative="1">
      <w:start w:val="1"/>
      <w:numFmt w:val="bullet"/>
      <w:lvlText w:val="–"/>
      <w:lvlJc w:val="left"/>
      <w:pPr>
        <w:tabs>
          <w:tab w:val="num" w:pos="2520"/>
        </w:tabs>
        <w:ind w:left="2520" w:hanging="360"/>
      </w:pPr>
      <w:rPr>
        <w:rFonts w:ascii="Arial Narrow" w:hAnsi="Arial Narrow" w:hint="default"/>
      </w:rPr>
    </w:lvl>
    <w:lvl w:ilvl="4" w:tplc="AB9C0152" w:tentative="1">
      <w:start w:val="1"/>
      <w:numFmt w:val="bullet"/>
      <w:lvlText w:val="–"/>
      <w:lvlJc w:val="left"/>
      <w:pPr>
        <w:tabs>
          <w:tab w:val="num" w:pos="3240"/>
        </w:tabs>
        <w:ind w:left="3240" w:hanging="360"/>
      </w:pPr>
      <w:rPr>
        <w:rFonts w:ascii="Arial Narrow" w:hAnsi="Arial Narrow" w:hint="default"/>
      </w:rPr>
    </w:lvl>
    <w:lvl w:ilvl="5" w:tplc="28CC8280" w:tentative="1">
      <w:start w:val="1"/>
      <w:numFmt w:val="bullet"/>
      <w:lvlText w:val="–"/>
      <w:lvlJc w:val="left"/>
      <w:pPr>
        <w:tabs>
          <w:tab w:val="num" w:pos="3960"/>
        </w:tabs>
        <w:ind w:left="3960" w:hanging="360"/>
      </w:pPr>
      <w:rPr>
        <w:rFonts w:ascii="Arial Narrow" w:hAnsi="Arial Narrow" w:hint="default"/>
      </w:rPr>
    </w:lvl>
    <w:lvl w:ilvl="6" w:tplc="E85245E6" w:tentative="1">
      <w:start w:val="1"/>
      <w:numFmt w:val="bullet"/>
      <w:lvlText w:val="–"/>
      <w:lvlJc w:val="left"/>
      <w:pPr>
        <w:tabs>
          <w:tab w:val="num" w:pos="4680"/>
        </w:tabs>
        <w:ind w:left="4680" w:hanging="360"/>
      </w:pPr>
      <w:rPr>
        <w:rFonts w:ascii="Arial Narrow" w:hAnsi="Arial Narrow" w:hint="default"/>
      </w:rPr>
    </w:lvl>
    <w:lvl w:ilvl="7" w:tplc="EC9CA91E" w:tentative="1">
      <w:start w:val="1"/>
      <w:numFmt w:val="bullet"/>
      <w:lvlText w:val="–"/>
      <w:lvlJc w:val="left"/>
      <w:pPr>
        <w:tabs>
          <w:tab w:val="num" w:pos="5400"/>
        </w:tabs>
        <w:ind w:left="5400" w:hanging="360"/>
      </w:pPr>
      <w:rPr>
        <w:rFonts w:ascii="Arial Narrow" w:hAnsi="Arial Narrow" w:hint="default"/>
      </w:rPr>
    </w:lvl>
    <w:lvl w:ilvl="8" w:tplc="95F8CDD0" w:tentative="1">
      <w:start w:val="1"/>
      <w:numFmt w:val="bullet"/>
      <w:lvlText w:val="–"/>
      <w:lvlJc w:val="left"/>
      <w:pPr>
        <w:tabs>
          <w:tab w:val="num" w:pos="6120"/>
        </w:tabs>
        <w:ind w:left="6120" w:hanging="360"/>
      </w:pPr>
      <w:rPr>
        <w:rFonts w:ascii="Arial Narrow" w:hAnsi="Arial Narrow" w:hint="default"/>
      </w:rPr>
    </w:lvl>
  </w:abstractNum>
  <w:abstractNum w:abstractNumId="6" w15:restartNumberingAfterBreak="0">
    <w:nsid w:val="21DE754E"/>
    <w:multiLevelType w:val="hybridMultilevel"/>
    <w:tmpl w:val="2B0843B4"/>
    <w:lvl w:ilvl="0" w:tplc="040B0005">
      <w:start w:val="1"/>
      <w:numFmt w:val="bullet"/>
      <w:lvlText w:val=""/>
      <w:lvlJc w:val="left"/>
      <w:pPr>
        <w:tabs>
          <w:tab w:val="num" w:pos="360"/>
        </w:tabs>
        <w:ind w:left="360" w:hanging="360"/>
      </w:pPr>
      <w:rPr>
        <w:rFonts w:ascii="Wingdings" w:hAnsi="Wingdings" w:hint="default"/>
      </w:rPr>
    </w:lvl>
    <w:lvl w:ilvl="1" w:tplc="2C1C7C68" w:tentative="1">
      <w:start w:val="1"/>
      <w:numFmt w:val="bullet"/>
      <w:lvlText w:val="–"/>
      <w:lvlJc w:val="left"/>
      <w:pPr>
        <w:tabs>
          <w:tab w:val="num" w:pos="1080"/>
        </w:tabs>
        <w:ind w:left="1080" w:hanging="360"/>
      </w:pPr>
      <w:rPr>
        <w:rFonts w:ascii="Arial Narrow" w:hAnsi="Arial Narrow" w:hint="default"/>
      </w:rPr>
    </w:lvl>
    <w:lvl w:ilvl="2" w:tplc="3314FC8E" w:tentative="1">
      <w:start w:val="1"/>
      <w:numFmt w:val="bullet"/>
      <w:lvlText w:val="–"/>
      <w:lvlJc w:val="left"/>
      <w:pPr>
        <w:tabs>
          <w:tab w:val="num" w:pos="1800"/>
        </w:tabs>
        <w:ind w:left="1800" w:hanging="360"/>
      </w:pPr>
      <w:rPr>
        <w:rFonts w:ascii="Arial Narrow" w:hAnsi="Arial Narrow" w:hint="default"/>
      </w:rPr>
    </w:lvl>
    <w:lvl w:ilvl="3" w:tplc="866412AE" w:tentative="1">
      <w:start w:val="1"/>
      <w:numFmt w:val="bullet"/>
      <w:lvlText w:val="–"/>
      <w:lvlJc w:val="left"/>
      <w:pPr>
        <w:tabs>
          <w:tab w:val="num" w:pos="2520"/>
        </w:tabs>
        <w:ind w:left="2520" w:hanging="360"/>
      </w:pPr>
      <w:rPr>
        <w:rFonts w:ascii="Arial Narrow" w:hAnsi="Arial Narrow" w:hint="default"/>
      </w:rPr>
    </w:lvl>
    <w:lvl w:ilvl="4" w:tplc="180271BA" w:tentative="1">
      <w:start w:val="1"/>
      <w:numFmt w:val="bullet"/>
      <w:lvlText w:val="–"/>
      <w:lvlJc w:val="left"/>
      <w:pPr>
        <w:tabs>
          <w:tab w:val="num" w:pos="3240"/>
        </w:tabs>
        <w:ind w:left="3240" w:hanging="360"/>
      </w:pPr>
      <w:rPr>
        <w:rFonts w:ascii="Arial Narrow" w:hAnsi="Arial Narrow" w:hint="default"/>
      </w:rPr>
    </w:lvl>
    <w:lvl w:ilvl="5" w:tplc="4EDCD48C" w:tentative="1">
      <w:start w:val="1"/>
      <w:numFmt w:val="bullet"/>
      <w:lvlText w:val="–"/>
      <w:lvlJc w:val="left"/>
      <w:pPr>
        <w:tabs>
          <w:tab w:val="num" w:pos="3960"/>
        </w:tabs>
        <w:ind w:left="3960" w:hanging="360"/>
      </w:pPr>
      <w:rPr>
        <w:rFonts w:ascii="Arial Narrow" w:hAnsi="Arial Narrow" w:hint="default"/>
      </w:rPr>
    </w:lvl>
    <w:lvl w:ilvl="6" w:tplc="90C6A250" w:tentative="1">
      <w:start w:val="1"/>
      <w:numFmt w:val="bullet"/>
      <w:lvlText w:val="–"/>
      <w:lvlJc w:val="left"/>
      <w:pPr>
        <w:tabs>
          <w:tab w:val="num" w:pos="4680"/>
        </w:tabs>
        <w:ind w:left="4680" w:hanging="360"/>
      </w:pPr>
      <w:rPr>
        <w:rFonts w:ascii="Arial Narrow" w:hAnsi="Arial Narrow" w:hint="default"/>
      </w:rPr>
    </w:lvl>
    <w:lvl w:ilvl="7" w:tplc="8538576A" w:tentative="1">
      <w:start w:val="1"/>
      <w:numFmt w:val="bullet"/>
      <w:lvlText w:val="–"/>
      <w:lvlJc w:val="left"/>
      <w:pPr>
        <w:tabs>
          <w:tab w:val="num" w:pos="5400"/>
        </w:tabs>
        <w:ind w:left="5400" w:hanging="360"/>
      </w:pPr>
      <w:rPr>
        <w:rFonts w:ascii="Arial Narrow" w:hAnsi="Arial Narrow" w:hint="default"/>
      </w:rPr>
    </w:lvl>
    <w:lvl w:ilvl="8" w:tplc="FBA44468" w:tentative="1">
      <w:start w:val="1"/>
      <w:numFmt w:val="bullet"/>
      <w:lvlText w:val="–"/>
      <w:lvlJc w:val="left"/>
      <w:pPr>
        <w:tabs>
          <w:tab w:val="num" w:pos="6120"/>
        </w:tabs>
        <w:ind w:left="6120" w:hanging="360"/>
      </w:pPr>
      <w:rPr>
        <w:rFonts w:ascii="Arial Narrow" w:hAnsi="Arial Narrow" w:hint="default"/>
      </w:rPr>
    </w:lvl>
  </w:abstractNum>
  <w:abstractNum w:abstractNumId="7" w15:restartNumberingAfterBreak="0">
    <w:nsid w:val="36F063A0"/>
    <w:multiLevelType w:val="hybridMultilevel"/>
    <w:tmpl w:val="8D4873DE"/>
    <w:lvl w:ilvl="0" w:tplc="040B0005">
      <w:start w:val="1"/>
      <w:numFmt w:val="bullet"/>
      <w:lvlText w:val=""/>
      <w:lvlJc w:val="left"/>
      <w:pPr>
        <w:tabs>
          <w:tab w:val="num" w:pos="360"/>
        </w:tabs>
        <w:ind w:left="360" w:hanging="360"/>
      </w:pPr>
      <w:rPr>
        <w:rFonts w:ascii="Wingdings" w:hAnsi="Wingdings" w:hint="default"/>
      </w:rPr>
    </w:lvl>
    <w:lvl w:ilvl="1" w:tplc="95FA0CE2" w:tentative="1">
      <w:start w:val="1"/>
      <w:numFmt w:val="bullet"/>
      <w:lvlText w:val="–"/>
      <w:lvlJc w:val="left"/>
      <w:pPr>
        <w:tabs>
          <w:tab w:val="num" w:pos="1080"/>
        </w:tabs>
        <w:ind w:left="1080" w:hanging="360"/>
      </w:pPr>
      <w:rPr>
        <w:rFonts w:ascii="Arial Narrow" w:hAnsi="Arial Narrow" w:hint="default"/>
      </w:rPr>
    </w:lvl>
    <w:lvl w:ilvl="2" w:tplc="BB6477BE" w:tentative="1">
      <w:start w:val="1"/>
      <w:numFmt w:val="bullet"/>
      <w:lvlText w:val="–"/>
      <w:lvlJc w:val="left"/>
      <w:pPr>
        <w:tabs>
          <w:tab w:val="num" w:pos="1800"/>
        </w:tabs>
        <w:ind w:left="1800" w:hanging="360"/>
      </w:pPr>
      <w:rPr>
        <w:rFonts w:ascii="Arial Narrow" w:hAnsi="Arial Narrow" w:hint="default"/>
      </w:rPr>
    </w:lvl>
    <w:lvl w:ilvl="3" w:tplc="4F2CE44E" w:tentative="1">
      <w:start w:val="1"/>
      <w:numFmt w:val="bullet"/>
      <w:lvlText w:val="–"/>
      <w:lvlJc w:val="left"/>
      <w:pPr>
        <w:tabs>
          <w:tab w:val="num" w:pos="2520"/>
        </w:tabs>
        <w:ind w:left="2520" w:hanging="360"/>
      </w:pPr>
      <w:rPr>
        <w:rFonts w:ascii="Arial Narrow" w:hAnsi="Arial Narrow" w:hint="default"/>
      </w:rPr>
    </w:lvl>
    <w:lvl w:ilvl="4" w:tplc="3F5647BA" w:tentative="1">
      <w:start w:val="1"/>
      <w:numFmt w:val="bullet"/>
      <w:lvlText w:val="–"/>
      <w:lvlJc w:val="left"/>
      <w:pPr>
        <w:tabs>
          <w:tab w:val="num" w:pos="3240"/>
        </w:tabs>
        <w:ind w:left="3240" w:hanging="360"/>
      </w:pPr>
      <w:rPr>
        <w:rFonts w:ascii="Arial Narrow" w:hAnsi="Arial Narrow" w:hint="default"/>
      </w:rPr>
    </w:lvl>
    <w:lvl w:ilvl="5" w:tplc="37CCFE96" w:tentative="1">
      <w:start w:val="1"/>
      <w:numFmt w:val="bullet"/>
      <w:lvlText w:val="–"/>
      <w:lvlJc w:val="left"/>
      <w:pPr>
        <w:tabs>
          <w:tab w:val="num" w:pos="3960"/>
        </w:tabs>
        <w:ind w:left="3960" w:hanging="360"/>
      </w:pPr>
      <w:rPr>
        <w:rFonts w:ascii="Arial Narrow" w:hAnsi="Arial Narrow" w:hint="default"/>
      </w:rPr>
    </w:lvl>
    <w:lvl w:ilvl="6" w:tplc="84B2181C" w:tentative="1">
      <w:start w:val="1"/>
      <w:numFmt w:val="bullet"/>
      <w:lvlText w:val="–"/>
      <w:lvlJc w:val="left"/>
      <w:pPr>
        <w:tabs>
          <w:tab w:val="num" w:pos="4680"/>
        </w:tabs>
        <w:ind w:left="4680" w:hanging="360"/>
      </w:pPr>
      <w:rPr>
        <w:rFonts w:ascii="Arial Narrow" w:hAnsi="Arial Narrow" w:hint="default"/>
      </w:rPr>
    </w:lvl>
    <w:lvl w:ilvl="7" w:tplc="514C5620" w:tentative="1">
      <w:start w:val="1"/>
      <w:numFmt w:val="bullet"/>
      <w:lvlText w:val="–"/>
      <w:lvlJc w:val="left"/>
      <w:pPr>
        <w:tabs>
          <w:tab w:val="num" w:pos="5400"/>
        </w:tabs>
        <w:ind w:left="5400" w:hanging="360"/>
      </w:pPr>
      <w:rPr>
        <w:rFonts w:ascii="Arial Narrow" w:hAnsi="Arial Narrow" w:hint="default"/>
      </w:rPr>
    </w:lvl>
    <w:lvl w:ilvl="8" w:tplc="6C465880" w:tentative="1">
      <w:start w:val="1"/>
      <w:numFmt w:val="bullet"/>
      <w:lvlText w:val="–"/>
      <w:lvlJc w:val="left"/>
      <w:pPr>
        <w:tabs>
          <w:tab w:val="num" w:pos="6120"/>
        </w:tabs>
        <w:ind w:left="6120" w:hanging="360"/>
      </w:pPr>
      <w:rPr>
        <w:rFonts w:ascii="Arial Narrow" w:hAnsi="Arial Narrow" w:hint="default"/>
      </w:rPr>
    </w:lvl>
  </w:abstractNum>
  <w:abstractNum w:abstractNumId="8" w15:restartNumberingAfterBreak="0">
    <w:nsid w:val="396D55B6"/>
    <w:multiLevelType w:val="hybridMultilevel"/>
    <w:tmpl w:val="FA7884E0"/>
    <w:lvl w:ilvl="0" w:tplc="040B0005">
      <w:start w:val="1"/>
      <w:numFmt w:val="bullet"/>
      <w:lvlText w:val=""/>
      <w:lvlJc w:val="left"/>
      <w:pPr>
        <w:tabs>
          <w:tab w:val="num" w:pos="360"/>
        </w:tabs>
        <w:ind w:left="360" w:hanging="360"/>
      </w:pPr>
      <w:rPr>
        <w:rFonts w:ascii="Wingdings" w:hAnsi="Wingdings" w:hint="default"/>
      </w:rPr>
    </w:lvl>
    <w:lvl w:ilvl="1" w:tplc="1AA0F476" w:tentative="1">
      <w:start w:val="1"/>
      <w:numFmt w:val="bullet"/>
      <w:lvlText w:val="–"/>
      <w:lvlJc w:val="left"/>
      <w:pPr>
        <w:tabs>
          <w:tab w:val="num" w:pos="1080"/>
        </w:tabs>
        <w:ind w:left="1080" w:hanging="360"/>
      </w:pPr>
      <w:rPr>
        <w:rFonts w:ascii="Arial Narrow" w:hAnsi="Arial Narrow" w:hint="default"/>
      </w:rPr>
    </w:lvl>
    <w:lvl w:ilvl="2" w:tplc="EA1E1508" w:tentative="1">
      <w:start w:val="1"/>
      <w:numFmt w:val="bullet"/>
      <w:lvlText w:val="–"/>
      <w:lvlJc w:val="left"/>
      <w:pPr>
        <w:tabs>
          <w:tab w:val="num" w:pos="1800"/>
        </w:tabs>
        <w:ind w:left="1800" w:hanging="360"/>
      </w:pPr>
      <w:rPr>
        <w:rFonts w:ascii="Arial Narrow" w:hAnsi="Arial Narrow" w:hint="default"/>
      </w:rPr>
    </w:lvl>
    <w:lvl w:ilvl="3" w:tplc="30105310" w:tentative="1">
      <w:start w:val="1"/>
      <w:numFmt w:val="bullet"/>
      <w:lvlText w:val="–"/>
      <w:lvlJc w:val="left"/>
      <w:pPr>
        <w:tabs>
          <w:tab w:val="num" w:pos="2520"/>
        </w:tabs>
        <w:ind w:left="2520" w:hanging="360"/>
      </w:pPr>
      <w:rPr>
        <w:rFonts w:ascii="Arial Narrow" w:hAnsi="Arial Narrow" w:hint="default"/>
      </w:rPr>
    </w:lvl>
    <w:lvl w:ilvl="4" w:tplc="E4984B5C" w:tentative="1">
      <w:start w:val="1"/>
      <w:numFmt w:val="bullet"/>
      <w:lvlText w:val="–"/>
      <w:lvlJc w:val="left"/>
      <w:pPr>
        <w:tabs>
          <w:tab w:val="num" w:pos="3240"/>
        </w:tabs>
        <w:ind w:left="3240" w:hanging="360"/>
      </w:pPr>
      <w:rPr>
        <w:rFonts w:ascii="Arial Narrow" w:hAnsi="Arial Narrow" w:hint="default"/>
      </w:rPr>
    </w:lvl>
    <w:lvl w:ilvl="5" w:tplc="6CAECC66" w:tentative="1">
      <w:start w:val="1"/>
      <w:numFmt w:val="bullet"/>
      <w:lvlText w:val="–"/>
      <w:lvlJc w:val="left"/>
      <w:pPr>
        <w:tabs>
          <w:tab w:val="num" w:pos="3960"/>
        </w:tabs>
        <w:ind w:left="3960" w:hanging="360"/>
      </w:pPr>
      <w:rPr>
        <w:rFonts w:ascii="Arial Narrow" w:hAnsi="Arial Narrow" w:hint="default"/>
      </w:rPr>
    </w:lvl>
    <w:lvl w:ilvl="6" w:tplc="EE42192C" w:tentative="1">
      <w:start w:val="1"/>
      <w:numFmt w:val="bullet"/>
      <w:lvlText w:val="–"/>
      <w:lvlJc w:val="left"/>
      <w:pPr>
        <w:tabs>
          <w:tab w:val="num" w:pos="4680"/>
        </w:tabs>
        <w:ind w:left="4680" w:hanging="360"/>
      </w:pPr>
      <w:rPr>
        <w:rFonts w:ascii="Arial Narrow" w:hAnsi="Arial Narrow" w:hint="default"/>
      </w:rPr>
    </w:lvl>
    <w:lvl w:ilvl="7" w:tplc="EC08867E" w:tentative="1">
      <w:start w:val="1"/>
      <w:numFmt w:val="bullet"/>
      <w:lvlText w:val="–"/>
      <w:lvlJc w:val="left"/>
      <w:pPr>
        <w:tabs>
          <w:tab w:val="num" w:pos="5400"/>
        </w:tabs>
        <w:ind w:left="5400" w:hanging="360"/>
      </w:pPr>
      <w:rPr>
        <w:rFonts w:ascii="Arial Narrow" w:hAnsi="Arial Narrow" w:hint="default"/>
      </w:rPr>
    </w:lvl>
    <w:lvl w:ilvl="8" w:tplc="0B52A1E0" w:tentative="1">
      <w:start w:val="1"/>
      <w:numFmt w:val="bullet"/>
      <w:lvlText w:val="–"/>
      <w:lvlJc w:val="left"/>
      <w:pPr>
        <w:tabs>
          <w:tab w:val="num" w:pos="6120"/>
        </w:tabs>
        <w:ind w:left="6120" w:hanging="360"/>
      </w:pPr>
      <w:rPr>
        <w:rFonts w:ascii="Arial Narrow" w:hAnsi="Arial Narrow" w:hint="default"/>
      </w:rPr>
    </w:lvl>
  </w:abstractNum>
  <w:abstractNum w:abstractNumId="9" w15:restartNumberingAfterBreak="0">
    <w:nsid w:val="4270058D"/>
    <w:multiLevelType w:val="hybridMultilevel"/>
    <w:tmpl w:val="4B00BC56"/>
    <w:lvl w:ilvl="0" w:tplc="040B0005">
      <w:start w:val="1"/>
      <w:numFmt w:val="bullet"/>
      <w:lvlText w:val=""/>
      <w:lvlJc w:val="left"/>
      <w:pPr>
        <w:ind w:left="360" w:hanging="360"/>
      </w:pPr>
      <w:rPr>
        <w:rFonts w:ascii="Wingdings" w:hAnsi="Wingdings"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0" w15:restartNumberingAfterBreak="0">
    <w:nsid w:val="42C30118"/>
    <w:multiLevelType w:val="hybridMultilevel"/>
    <w:tmpl w:val="44307A6A"/>
    <w:lvl w:ilvl="0" w:tplc="040B0005">
      <w:start w:val="1"/>
      <w:numFmt w:val="bullet"/>
      <w:lvlText w:val=""/>
      <w:lvlJc w:val="left"/>
      <w:pPr>
        <w:tabs>
          <w:tab w:val="num" w:pos="360"/>
        </w:tabs>
        <w:ind w:left="360" w:hanging="360"/>
      </w:pPr>
      <w:rPr>
        <w:rFonts w:ascii="Wingdings" w:hAnsi="Wingdings" w:hint="default"/>
      </w:rPr>
    </w:lvl>
    <w:lvl w:ilvl="1" w:tplc="05ACE812" w:tentative="1">
      <w:start w:val="1"/>
      <w:numFmt w:val="bullet"/>
      <w:lvlText w:val="–"/>
      <w:lvlJc w:val="left"/>
      <w:pPr>
        <w:tabs>
          <w:tab w:val="num" w:pos="1080"/>
        </w:tabs>
        <w:ind w:left="1080" w:hanging="360"/>
      </w:pPr>
      <w:rPr>
        <w:rFonts w:ascii="Arial Narrow" w:hAnsi="Arial Narrow" w:hint="default"/>
      </w:rPr>
    </w:lvl>
    <w:lvl w:ilvl="2" w:tplc="8EFCE54A" w:tentative="1">
      <w:start w:val="1"/>
      <w:numFmt w:val="bullet"/>
      <w:lvlText w:val="–"/>
      <w:lvlJc w:val="left"/>
      <w:pPr>
        <w:tabs>
          <w:tab w:val="num" w:pos="1800"/>
        </w:tabs>
        <w:ind w:left="1800" w:hanging="360"/>
      </w:pPr>
      <w:rPr>
        <w:rFonts w:ascii="Arial Narrow" w:hAnsi="Arial Narrow" w:hint="default"/>
      </w:rPr>
    </w:lvl>
    <w:lvl w:ilvl="3" w:tplc="CD1A18AE" w:tentative="1">
      <w:start w:val="1"/>
      <w:numFmt w:val="bullet"/>
      <w:lvlText w:val="–"/>
      <w:lvlJc w:val="left"/>
      <w:pPr>
        <w:tabs>
          <w:tab w:val="num" w:pos="2520"/>
        </w:tabs>
        <w:ind w:left="2520" w:hanging="360"/>
      </w:pPr>
      <w:rPr>
        <w:rFonts w:ascii="Arial Narrow" w:hAnsi="Arial Narrow" w:hint="default"/>
      </w:rPr>
    </w:lvl>
    <w:lvl w:ilvl="4" w:tplc="1D00D0D6" w:tentative="1">
      <w:start w:val="1"/>
      <w:numFmt w:val="bullet"/>
      <w:lvlText w:val="–"/>
      <w:lvlJc w:val="left"/>
      <w:pPr>
        <w:tabs>
          <w:tab w:val="num" w:pos="3240"/>
        </w:tabs>
        <w:ind w:left="3240" w:hanging="360"/>
      </w:pPr>
      <w:rPr>
        <w:rFonts w:ascii="Arial Narrow" w:hAnsi="Arial Narrow" w:hint="default"/>
      </w:rPr>
    </w:lvl>
    <w:lvl w:ilvl="5" w:tplc="1DC45A2E" w:tentative="1">
      <w:start w:val="1"/>
      <w:numFmt w:val="bullet"/>
      <w:lvlText w:val="–"/>
      <w:lvlJc w:val="left"/>
      <w:pPr>
        <w:tabs>
          <w:tab w:val="num" w:pos="3960"/>
        </w:tabs>
        <w:ind w:left="3960" w:hanging="360"/>
      </w:pPr>
      <w:rPr>
        <w:rFonts w:ascii="Arial Narrow" w:hAnsi="Arial Narrow" w:hint="default"/>
      </w:rPr>
    </w:lvl>
    <w:lvl w:ilvl="6" w:tplc="18362388" w:tentative="1">
      <w:start w:val="1"/>
      <w:numFmt w:val="bullet"/>
      <w:lvlText w:val="–"/>
      <w:lvlJc w:val="left"/>
      <w:pPr>
        <w:tabs>
          <w:tab w:val="num" w:pos="4680"/>
        </w:tabs>
        <w:ind w:left="4680" w:hanging="360"/>
      </w:pPr>
      <w:rPr>
        <w:rFonts w:ascii="Arial Narrow" w:hAnsi="Arial Narrow" w:hint="default"/>
      </w:rPr>
    </w:lvl>
    <w:lvl w:ilvl="7" w:tplc="73D2A55C" w:tentative="1">
      <w:start w:val="1"/>
      <w:numFmt w:val="bullet"/>
      <w:lvlText w:val="–"/>
      <w:lvlJc w:val="left"/>
      <w:pPr>
        <w:tabs>
          <w:tab w:val="num" w:pos="5400"/>
        </w:tabs>
        <w:ind w:left="5400" w:hanging="360"/>
      </w:pPr>
      <w:rPr>
        <w:rFonts w:ascii="Arial Narrow" w:hAnsi="Arial Narrow" w:hint="default"/>
      </w:rPr>
    </w:lvl>
    <w:lvl w:ilvl="8" w:tplc="4176DC8E" w:tentative="1">
      <w:start w:val="1"/>
      <w:numFmt w:val="bullet"/>
      <w:lvlText w:val="–"/>
      <w:lvlJc w:val="left"/>
      <w:pPr>
        <w:tabs>
          <w:tab w:val="num" w:pos="6120"/>
        </w:tabs>
        <w:ind w:left="6120" w:hanging="360"/>
      </w:pPr>
      <w:rPr>
        <w:rFonts w:ascii="Arial Narrow" w:hAnsi="Arial Narrow" w:hint="default"/>
      </w:rPr>
    </w:lvl>
  </w:abstractNum>
  <w:abstractNum w:abstractNumId="11" w15:restartNumberingAfterBreak="0">
    <w:nsid w:val="44373F70"/>
    <w:multiLevelType w:val="hybridMultilevel"/>
    <w:tmpl w:val="392A50C8"/>
    <w:lvl w:ilvl="0" w:tplc="040B0005">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2" w15:restartNumberingAfterBreak="0">
    <w:nsid w:val="4C0D4A16"/>
    <w:multiLevelType w:val="hybridMultilevel"/>
    <w:tmpl w:val="07300932"/>
    <w:lvl w:ilvl="0" w:tplc="040B0005">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 w15:restartNumberingAfterBreak="0">
    <w:nsid w:val="4DF149FF"/>
    <w:multiLevelType w:val="hybridMultilevel"/>
    <w:tmpl w:val="03C628D8"/>
    <w:lvl w:ilvl="0" w:tplc="040B0005">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4" w15:restartNumberingAfterBreak="0">
    <w:nsid w:val="4FB102ED"/>
    <w:multiLevelType w:val="hybridMultilevel"/>
    <w:tmpl w:val="4B44068C"/>
    <w:lvl w:ilvl="0" w:tplc="040B0005">
      <w:start w:val="1"/>
      <w:numFmt w:val="bullet"/>
      <w:lvlText w:val=""/>
      <w:lvlJc w:val="left"/>
      <w:pPr>
        <w:tabs>
          <w:tab w:val="num" w:pos="360"/>
        </w:tabs>
        <w:ind w:left="360" w:hanging="360"/>
      </w:pPr>
      <w:rPr>
        <w:rFonts w:ascii="Wingdings" w:hAnsi="Wingdings" w:hint="default"/>
      </w:rPr>
    </w:lvl>
    <w:lvl w:ilvl="1" w:tplc="040B0005">
      <w:start w:val="1"/>
      <w:numFmt w:val="bullet"/>
      <w:lvlText w:val=""/>
      <w:lvlJc w:val="left"/>
      <w:pPr>
        <w:tabs>
          <w:tab w:val="num" w:pos="1080"/>
        </w:tabs>
        <w:ind w:left="1080" w:hanging="360"/>
      </w:pPr>
      <w:rPr>
        <w:rFonts w:ascii="Wingdings" w:hAnsi="Wingdings" w:hint="default"/>
      </w:rPr>
    </w:lvl>
    <w:lvl w:ilvl="2" w:tplc="372E37AC" w:tentative="1">
      <w:start w:val="1"/>
      <w:numFmt w:val="bullet"/>
      <w:lvlText w:val="–"/>
      <w:lvlJc w:val="left"/>
      <w:pPr>
        <w:tabs>
          <w:tab w:val="num" w:pos="1800"/>
        </w:tabs>
        <w:ind w:left="1800" w:hanging="360"/>
      </w:pPr>
      <w:rPr>
        <w:rFonts w:ascii="Arial Narrow" w:hAnsi="Arial Narrow" w:hint="default"/>
      </w:rPr>
    </w:lvl>
    <w:lvl w:ilvl="3" w:tplc="0ADE4074" w:tentative="1">
      <w:start w:val="1"/>
      <w:numFmt w:val="bullet"/>
      <w:lvlText w:val="–"/>
      <w:lvlJc w:val="left"/>
      <w:pPr>
        <w:tabs>
          <w:tab w:val="num" w:pos="2520"/>
        </w:tabs>
        <w:ind w:left="2520" w:hanging="360"/>
      </w:pPr>
      <w:rPr>
        <w:rFonts w:ascii="Arial Narrow" w:hAnsi="Arial Narrow" w:hint="default"/>
      </w:rPr>
    </w:lvl>
    <w:lvl w:ilvl="4" w:tplc="F9166FF2" w:tentative="1">
      <w:start w:val="1"/>
      <w:numFmt w:val="bullet"/>
      <w:lvlText w:val="–"/>
      <w:lvlJc w:val="left"/>
      <w:pPr>
        <w:tabs>
          <w:tab w:val="num" w:pos="3240"/>
        </w:tabs>
        <w:ind w:left="3240" w:hanging="360"/>
      </w:pPr>
      <w:rPr>
        <w:rFonts w:ascii="Arial Narrow" w:hAnsi="Arial Narrow" w:hint="default"/>
      </w:rPr>
    </w:lvl>
    <w:lvl w:ilvl="5" w:tplc="14BCE5EE" w:tentative="1">
      <w:start w:val="1"/>
      <w:numFmt w:val="bullet"/>
      <w:lvlText w:val="–"/>
      <w:lvlJc w:val="left"/>
      <w:pPr>
        <w:tabs>
          <w:tab w:val="num" w:pos="3960"/>
        </w:tabs>
        <w:ind w:left="3960" w:hanging="360"/>
      </w:pPr>
      <w:rPr>
        <w:rFonts w:ascii="Arial Narrow" w:hAnsi="Arial Narrow" w:hint="default"/>
      </w:rPr>
    </w:lvl>
    <w:lvl w:ilvl="6" w:tplc="7508335E" w:tentative="1">
      <w:start w:val="1"/>
      <w:numFmt w:val="bullet"/>
      <w:lvlText w:val="–"/>
      <w:lvlJc w:val="left"/>
      <w:pPr>
        <w:tabs>
          <w:tab w:val="num" w:pos="4680"/>
        </w:tabs>
        <w:ind w:left="4680" w:hanging="360"/>
      </w:pPr>
      <w:rPr>
        <w:rFonts w:ascii="Arial Narrow" w:hAnsi="Arial Narrow" w:hint="default"/>
      </w:rPr>
    </w:lvl>
    <w:lvl w:ilvl="7" w:tplc="26E8F916" w:tentative="1">
      <w:start w:val="1"/>
      <w:numFmt w:val="bullet"/>
      <w:lvlText w:val="–"/>
      <w:lvlJc w:val="left"/>
      <w:pPr>
        <w:tabs>
          <w:tab w:val="num" w:pos="5400"/>
        </w:tabs>
        <w:ind w:left="5400" w:hanging="360"/>
      </w:pPr>
      <w:rPr>
        <w:rFonts w:ascii="Arial Narrow" w:hAnsi="Arial Narrow" w:hint="default"/>
      </w:rPr>
    </w:lvl>
    <w:lvl w:ilvl="8" w:tplc="51F45758" w:tentative="1">
      <w:start w:val="1"/>
      <w:numFmt w:val="bullet"/>
      <w:lvlText w:val="–"/>
      <w:lvlJc w:val="left"/>
      <w:pPr>
        <w:tabs>
          <w:tab w:val="num" w:pos="6120"/>
        </w:tabs>
        <w:ind w:left="6120" w:hanging="360"/>
      </w:pPr>
      <w:rPr>
        <w:rFonts w:ascii="Arial Narrow" w:hAnsi="Arial Narrow" w:hint="default"/>
      </w:rPr>
    </w:lvl>
  </w:abstractNum>
  <w:abstractNum w:abstractNumId="15" w15:restartNumberingAfterBreak="0">
    <w:nsid w:val="5B8D6B60"/>
    <w:multiLevelType w:val="hybridMultilevel"/>
    <w:tmpl w:val="1F767C2A"/>
    <w:lvl w:ilvl="0" w:tplc="040B0005">
      <w:start w:val="1"/>
      <w:numFmt w:val="bullet"/>
      <w:lvlText w:val=""/>
      <w:lvlJc w:val="left"/>
      <w:pPr>
        <w:tabs>
          <w:tab w:val="num" w:pos="360"/>
        </w:tabs>
        <w:ind w:left="360" w:hanging="360"/>
      </w:pPr>
      <w:rPr>
        <w:rFonts w:ascii="Wingdings" w:hAnsi="Wingdings" w:hint="default"/>
      </w:rPr>
    </w:lvl>
    <w:lvl w:ilvl="1" w:tplc="5D54E52E" w:tentative="1">
      <w:start w:val="1"/>
      <w:numFmt w:val="bullet"/>
      <w:lvlText w:val="–"/>
      <w:lvlJc w:val="left"/>
      <w:pPr>
        <w:tabs>
          <w:tab w:val="num" w:pos="1080"/>
        </w:tabs>
        <w:ind w:left="1080" w:hanging="360"/>
      </w:pPr>
      <w:rPr>
        <w:rFonts w:ascii="Arial Narrow" w:hAnsi="Arial Narrow" w:hint="default"/>
      </w:rPr>
    </w:lvl>
    <w:lvl w:ilvl="2" w:tplc="C5A6044A" w:tentative="1">
      <w:start w:val="1"/>
      <w:numFmt w:val="bullet"/>
      <w:lvlText w:val="–"/>
      <w:lvlJc w:val="left"/>
      <w:pPr>
        <w:tabs>
          <w:tab w:val="num" w:pos="1800"/>
        </w:tabs>
        <w:ind w:left="1800" w:hanging="360"/>
      </w:pPr>
      <w:rPr>
        <w:rFonts w:ascii="Arial Narrow" w:hAnsi="Arial Narrow" w:hint="default"/>
      </w:rPr>
    </w:lvl>
    <w:lvl w:ilvl="3" w:tplc="F10E5C8A" w:tentative="1">
      <w:start w:val="1"/>
      <w:numFmt w:val="bullet"/>
      <w:lvlText w:val="–"/>
      <w:lvlJc w:val="left"/>
      <w:pPr>
        <w:tabs>
          <w:tab w:val="num" w:pos="2520"/>
        </w:tabs>
        <w:ind w:left="2520" w:hanging="360"/>
      </w:pPr>
      <w:rPr>
        <w:rFonts w:ascii="Arial Narrow" w:hAnsi="Arial Narrow" w:hint="default"/>
      </w:rPr>
    </w:lvl>
    <w:lvl w:ilvl="4" w:tplc="8DB4C400" w:tentative="1">
      <w:start w:val="1"/>
      <w:numFmt w:val="bullet"/>
      <w:lvlText w:val="–"/>
      <w:lvlJc w:val="left"/>
      <w:pPr>
        <w:tabs>
          <w:tab w:val="num" w:pos="3240"/>
        </w:tabs>
        <w:ind w:left="3240" w:hanging="360"/>
      </w:pPr>
      <w:rPr>
        <w:rFonts w:ascii="Arial Narrow" w:hAnsi="Arial Narrow" w:hint="default"/>
      </w:rPr>
    </w:lvl>
    <w:lvl w:ilvl="5" w:tplc="B0EAAEEA" w:tentative="1">
      <w:start w:val="1"/>
      <w:numFmt w:val="bullet"/>
      <w:lvlText w:val="–"/>
      <w:lvlJc w:val="left"/>
      <w:pPr>
        <w:tabs>
          <w:tab w:val="num" w:pos="3960"/>
        </w:tabs>
        <w:ind w:left="3960" w:hanging="360"/>
      </w:pPr>
      <w:rPr>
        <w:rFonts w:ascii="Arial Narrow" w:hAnsi="Arial Narrow" w:hint="default"/>
      </w:rPr>
    </w:lvl>
    <w:lvl w:ilvl="6" w:tplc="B65A2244" w:tentative="1">
      <w:start w:val="1"/>
      <w:numFmt w:val="bullet"/>
      <w:lvlText w:val="–"/>
      <w:lvlJc w:val="left"/>
      <w:pPr>
        <w:tabs>
          <w:tab w:val="num" w:pos="4680"/>
        </w:tabs>
        <w:ind w:left="4680" w:hanging="360"/>
      </w:pPr>
      <w:rPr>
        <w:rFonts w:ascii="Arial Narrow" w:hAnsi="Arial Narrow" w:hint="default"/>
      </w:rPr>
    </w:lvl>
    <w:lvl w:ilvl="7" w:tplc="E070EC7A" w:tentative="1">
      <w:start w:val="1"/>
      <w:numFmt w:val="bullet"/>
      <w:lvlText w:val="–"/>
      <w:lvlJc w:val="left"/>
      <w:pPr>
        <w:tabs>
          <w:tab w:val="num" w:pos="5400"/>
        </w:tabs>
        <w:ind w:left="5400" w:hanging="360"/>
      </w:pPr>
      <w:rPr>
        <w:rFonts w:ascii="Arial Narrow" w:hAnsi="Arial Narrow" w:hint="default"/>
      </w:rPr>
    </w:lvl>
    <w:lvl w:ilvl="8" w:tplc="B6BAA9D8" w:tentative="1">
      <w:start w:val="1"/>
      <w:numFmt w:val="bullet"/>
      <w:lvlText w:val="–"/>
      <w:lvlJc w:val="left"/>
      <w:pPr>
        <w:tabs>
          <w:tab w:val="num" w:pos="6120"/>
        </w:tabs>
        <w:ind w:left="6120" w:hanging="360"/>
      </w:pPr>
      <w:rPr>
        <w:rFonts w:ascii="Arial Narrow" w:hAnsi="Arial Narrow" w:hint="default"/>
      </w:rPr>
    </w:lvl>
  </w:abstractNum>
  <w:abstractNum w:abstractNumId="16" w15:restartNumberingAfterBreak="0">
    <w:nsid w:val="5CB4318F"/>
    <w:multiLevelType w:val="hybridMultilevel"/>
    <w:tmpl w:val="CD40859E"/>
    <w:lvl w:ilvl="0" w:tplc="040B0003">
      <w:start w:val="1"/>
      <w:numFmt w:val="bullet"/>
      <w:lvlText w:val="o"/>
      <w:lvlJc w:val="left"/>
      <w:pPr>
        <w:ind w:left="1080" w:hanging="360"/>
      </w:pPr>
      <w:rPr>
        <w:rFonts w:ascii="Courier New" w:hAnsi="Courier New" w:cs="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7" w15:restartNumberingAfterBreak="0">
    <w:nsid w:val="60D6490D"/>
    <w:multiLevelType w:val="hybridMultilevel"/>
    <w:tmpl w:val="5792DB16"/>
    <w:lvl w:ilvl="0" w:tplc="040B0005">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62226BA5"/>
    <w:multiLevelType w:val="hybridMultilevel"/>
    <w:tmpl w:val="EFF2B84E"/>
    <w:lvl w:ilvl="0" w:tplc="040B0005">
      <w:start w:val="1"/>
      <w:numFmt w:val="bullet"/>
      <w:lvlText w:val=""/>
      <w:lvlJc w:val="left"/>
      <w:pPr>
        <w:tabs>
          <w:tab w:val="num" w:pos="360"/>
        </w:tabs>
        <w:ind w:left="360" w:hanging="360"/>
      </w:pPr>
      <w:rPr>
        <w:rFonts w:ascii="Wingdings" w:hAnsi="Wingdings" w:hint="default"/>
      </w:rPr>
    </w:lvl>
    <w:lvl w:ilvl="1" w:tplc="A2EE33FA" w:tentative="1">
      <w:start w:val="1"/>
      <w:numFmt w:val="bullet"/>
      <w:lvlText w:val="–"/>
      <w:lvlJc w:val="left"/>
      <w:pPr>
        <w:tabs>
          <w:tab w:val="num" w:pos="1080"/>
        </w:tabs>
        <w:ind w:left="1080" w:hanging="360"/>
      </w:pPr>
      <w:rPr>
        <w:rFonts w:ascii="Arial Narrow" w:hAnsi="Arial Narrow" w:hint="default"/>
      </w:rPr>
    </w:lvl>
    <w:lvl w:ilvl="2" w:tplc="8A6A688E" w:tentative="1">
      <w:start w:val="1"/>
      <w:numFmt w:val="bullet"/>
      <w:lvlText w:val="–"/>
      <w:lvlJc w:val="left"/>
      <w:pPr>
        <w:tabs>
          <w:tab w:val="num" w:pos="1800"/>
        </w:tabs>
        <w:ind w:left="1800" w:hanging="360"/>
      </w:pPr>
      <w:rPr>
        <w:rFonts w:ascii="Arial Narrow" w:hAnsi="Arial Narrow" w:hint="default"/>
      </w:rPr>
    </w:lvl>
    <w:lvl w:ilvl="3" w:tplc="85C09720" w:tentative="1">
      <w:start w:val="1"/>
      <w:numFmt w:val="bullet"/>
      <w:lvlText w:val="–"/>
      <w:lvlJc w:val="left"/>
      <w:pPr>
        <w:tabs>
          <w:tab w:val="num" w:pos="2520"/>
        </w:tabs>
        <w:ind w:left="2520" w:hanging="360"/>
      </w:pPr>
      <w:rPr>
        <w:rFonts w:ascii="Arial Narrow" w:hAnsi="Arial Narrow" w:hint="default"/>
      </w:rPr>
    </w:lvl>
    <w:lvl w:ilvl="4" w:tplc="3EF47262" w:tentative="1">
      <w:start w:val="1"/>
      <w:numFmt w:val="bullet"/>
      <w:lvlText w:val="–"/>
      <w:lvlJc w:val="left"/>
      <w:pPr>
        <w:tabs>
          <w:tab w:val="num" w:pos="3240"/>
        </w:tabs>
        <w:ind w:left="3240" w:hanging="360"/>
      </w:pPr>
      <w:rPr>
        <w:rFonts w:ascii="Arial Narrow" w:hAnsi="Arial Narrow" w:hint="default"/>
      </w:rPr>
    </w:lvl>
    <w:lvl w:ilvl="5" w:tplc="A2529606" w:tentative="1">
      <w:start w:val="1"/>
      <w:numFmt w:val="bullet"/>
      <w:lvlText w:val="–"/>
      <w:lvlJc w:val="left"/>
      <w:pPr>
        <w:tabs>
          <w:tab w:val="num" w:pos="3960"/>
        </w:tabs>
        <w:ind w:left="3960" w:hanging="360"/>
      </w:pPr>
      <w:rPr>
        <w:rFonts w:ascii="Arial Narrow" w:hAnsi="Arial Narrow" w:hint="default"/>
      </w:rPr>
    </w:lvl>
    <w:lvl w:ilvl="6" w:tplc="DC380E1E" w:tentative="1">
      <w:start w:val="1"/>
      <w:numFmt w:val="bullet"/>
      <w:lvlText w:val="–"/>
      <w:lvlJc w:val="left"/>
      <w:pPr>
        <w:tabs>
          <w:tab w:val="num" w:pos="4680"/>
        </w:tabs>
        <w:ind w:left="4680" w:hanging="360"/>
      </w:pPr>
      <w:rPr>
        <w:rFonts w:ascii="Arial Narrow" w:hAnsi="Arial Narrow" w:hint="default"/>
      </w:rPr>
    </w:lvl>
    <w:lvl w:ilvl="7" w:tplc="10D653D8" w:tentative="1">
      <w:start w:val="1"/>
      <w:numFmt w:val="bullet"/>
      <w:lvlText w:val="–"/>
      <w:lvlJc w:val="left"/>
      <w:pPr>
        <w:tabs>
          <w:tab w:val="num" w:pos="5400"/>
        </w:tabs>
        <w:ind w:left="5400" w:hanging="360"/>
      </w:pPr>
      <w:rPr>
        <w:rFonts w:ascii="Arial Narrow" w:hAnsi="Arial Narrow" w:hint="default"/>
      </w:rPr>
    </w:lvl>
    <w:lvl w:ilvl="8" w:tplc="0F44E9FC" w:tentative="1">
      <w:start w:val="1"/>
      <w:numFmt w:val="bullet"/>
      <w:lvlText w:val="–"/>
      <w:lvlJc w:val="left"/>
      <w:pPr>
        <w:tabs>
          <w:tab w:val="num" w:pos="6120"/>
        </w:tabs>
        <w:ind w:left="6120" w:hanging="360"/>
      </w:pPr>
      <w:rPr>
        <w:rFonts w:ascii="Arial Narrow" w:hAnsi="Arial Narrow" w:hint="default"/>
      </w:rPr>
    </w:lvl>
  </w:abstractNum>
  <w:abstractNum w:abstractNumId="19" w15:restartNumberingAfterBreak="0">
    <w:nsid w:val="6BF9093C"/>
    <w:multiLevelType w:val="hybridMultilevel"/>
    <w:tmpl w:val="09AC476E"/>
    <w:lvl w:ilvl="0" w:tplc="040B0005">
      <w:start w:val="1"/>
      <w:numFmt w:val="bullet"/>
      <w:lvlText w:val=""/>
      <w:lvlJc w:val="left"/>
      <w:pPr>
        <w:tabs>
          <w:tab w:val="num" w:pos="360"/>
        </w:tabs>
        <w:ind w:left="360" w:hanging="360"/>
      </w:pPr>
      <w:rPr>
        <w:rFonts w:ascii="Wingdings" w:hAnsi="Wingdings" w:hint="default"/>
      </w:rPr>
    </w:lvl>
    <w:lvl w:ilvl="1" w:tplc="BE428670" w:tentative="1">
      <w:start w:val="1"/>
      <w:numFmt w:val="bullet"/>
      <w:lvlText w:val="–"/>
      <w:lvlJc w:val="left"/>
      <w:pPr>
        <w:tabs>
          <w:tab w:val="num" w:pos="1080"/>
        </w:tabs>
        <w:ind w:left="1080" w:hanging="360"/>
      </w:pPr>
      <w:rPr>
        <w:rFonts w:ascii="Arial Narrow" w:hAnsi="Arial Narrow" w:hint="default"/>
      </w:rPr>
    </w:lvl>
    <w:lvl w:ilvl="2" w:tplc="D77E8264" w:tentative="1">
      <w:start w:val="1"/>
      <w:numFmt w:val="bullet"/>
      <w:lvlText w:val="–"/>
      <w:lvlJc w:val="left"/>
      <w:pPr>
        <w:tabs>
          <w:tab w:val="num" w:pos="1800"/>
        </w:tabs>
        <w:ind w:left="1800" w:hanging="360"/>
      </w:pPr>
      <w:rPr>
        <w:rFonts w:ascii="Arial Narrow" w:hAnsi="Arial Narrow" w:hint="default"/>
      </w:rPr>
    </w:lvl>
    <w:lvl w:ilvl="3" w:tplc="BBBA4006" w:tentative="1">
      <w:start w:val="1"/>
      <w:numFmt w:val="bullet"/>
      <w:lvlText w:val="–"/>
      <w:lvlJc w:val="left"/>
      <w:pPr>
        <w:tabs>
          <w:tab w:val="num" w:pos="2520"/>
        </w:tabs>
        <w:ind w:left="2520" w:hanging="360"/>
      </w:pPr>
      <w:rPr>
        <w:rFonts w:ascii="Arial Narrow" w:hAnsi="Arial Narrow" w:hint="default"/>
      </w:rPr>
    </w:lvl>
    <w:lvl w:ilvl="4" w:tplc="9014CD2E" w:tentative="1">
      <w:start w:val="1"/>
      <w:numFmt w:val="bullet"/>
      <w:lvlText w:val="–"/>
      <w:lvlJc w:val="left"/>
      <w:pPr>
        <w:tabs>
          <w:tab w:val="num" w:pos="3240"/>
        </w:tabs>
        <w:ind w:left="3240" w:hanging="360"/>
      </w:pPr>
      <w:rPr>
        <w:rFonts w:ascii="Arial Narrow" w:hAnsi="Arial Narrow" w:hint="default"/>
      </w:rPr>
    </w:lvl>
    <w:lvl w:ilvl="5" w:tplc="124440EA" w:tentative="1">
      <w:start w:val="1"/>
      <w:numFmt w:val="bullet"/>
      <w:lvlText w:val="–"/>
      <w:lvlJc w:val="left"/>
      <w:pPr>
        <w:tabs>
          <w:tab w:val="num" w:pos="3960"/>
        </w:tabs>
        <w:ind w:left="3960" w:hanging="360"/>
      </w:pPr>
      <w:rPr>
        <w:rFonts w:ascii="Arial Narrow" w:hAnsi="Arial Narrow" w:hint="default"/>
      </w:rPr>
    </w:lvl>
    <w:lvl w:ilvl="6" w:tplc="B52C097E" w:tentative="1">
      <w:start w:val="1"/>
      <w:numFmt w:val="bullet"/>
      <w:lvlText w:val="–"/>
      <w:lvlJc w:val="left"/>
      <w:pPr>
        <w:tabs>
          <w:tab w:val="num" w:pos="4680"/>
        </w:tabs>
        <w:ind w:left="4680" w:hanging="360"/>
      </w:pPr>
      <w:rPr>
        <w:rFonts w:ascii="Arial Narrow" w:hAnsi="Arial Narrow" w:hint="default"/>
      </w:rPr>
    </w:lvl>
    <w:lvl w:ilvl="7" w:tplc="A1362EE8" w:tentative="1">
      <w:start w:val="1"/>
      <w:numFmt w:val="bullet"/>
      <w:lvlText w:val="–"/>
      <w:lvlJc w:val="left"/>
      <w:pPr>
        <w:tabs>
          <w:tab w:val="num" w:pos="5400"/>
        </w:tabs>
        <w:ind w:left="5400" w:hanging="360"/>
      </w:pPr>
      <w:rPr>
        <w:rFonts w:ascii="Arial Narrow" w:hAnsi="Arial Narrow" w:hint="default"/>
      </w:rPr>
    </w:lvl>
    <w:lvl w:ilvl="8" w:tplc="C98A7018" w:tentative="1">
      <w:start w:val="1"/>
      <w:numFmt w:val="bullet"/>
      <w:lvlText w:val="–"/>
      <w:lvlJc w:val="left"/>
      <w:pPr>
        <w:tabs>
          <w:tab w:val="num" w:pos="6120"/>
        </w:tabs>
        <w:ind w:left="6120" w:hanging="360"/>
      </w:pPr>
      <w:rPr>
        <w:rFonts w:ascii="Arial Narrow" w:hAnsi="Arial Narrow" w:hint="default"/>
      </w:rPr>
    </w:lvl>
  </w:abstractNum>
  <w:abstractNum w:abstractNumId="20" w15:restartNumberingAfterBreak="0">
    <w:nsid w:val="6CF94E1D"/>
    <w:multiLevelType w:val="hybridMultilevel"/>
    <w:tmpl w:val="D856117A"/>
    <w:lvl w:ilvl="0" w:tplc="040B0005">
      <w:start w:val="1"/>
      <w:numFmt w:val="bullet"/>
      <w:lvlText w:val=""/>
      <w:lvlJc w:val="left"/>
      <w:pPr>
        <w:tabs>
          <w:tab w:val="num" w:pos="360"/>
        </w:tabs>
        <w:ind w:left="360" w:hanging="360"/>
      </w:pPr>
      <w:rPr>
        <w:rFonts w:ascii="Wingdings" w:hAnsi="Wingdings" w:hint="default"/>
      </w:rPr>
    </w:lvl>
    <w:lvl w:ilvl="1" w:tplc="9C865194" w:tentative="1">
      <w:start w:val="1"/>
      <w:numFmt w:val="bullet"/>
      <w:lvlText w:val="–"/>
      <w:lvlJc w:val="left"/>
      <w:pPr>
        <w:tabs>
          <w:tab w:val="num" w:pos="1080"/>
        </w:tabs>
        <w:ind w:left="1080" w:hanging="360"/>
      </w:pPr>
      <w:rPr>
        <w:rFonts w:ascii="Arial Narrow" w:hAnsi="Arial Narrow" w:hint="default"/>
      </w:rPr>
    </w:lvl>
    <w:lvl w:ilvl="2" w:tplc="04EE6B82" w:tentative="1">
      <w:start w:val="1"/>
      <w:numFmt w:val="bullet"/>
      <w:lvlText w:val="–"/>
      <w:lvlJc w:val="left"/>
      <w:pPr>
        <w:tabs>
          <w:tab w:val="num" w:pos="1800"/>
        </w:tabs>
        <w:ind w:left="1800" w:hanging="360"/>
      </w:pPr>
      <w:rPr>
        <w:rFonts w:ascii="Arial Narrow" w:hAnsi="Arial Narrow" w:hint="default"/>
      </w:rPr>
    </w:lvl>
    <w:lvl w:ilvl="3" w:tplc="BB94C736" w:tentative="1">
      <w:start w:val="1"/>
      <w:numFmt w:val="bullet"/>
      <w:lvlText w:val="–"/>
      <w:lvlJc w:val="left"/>
      <w:pPr>
        <w:tabs>
          <w:tab w:val="num" w:pos="2520"/>
        </w:tabs>
        <w:ind w:left="2520" w:hanging="360"/>
      </w:pPr>
      <w:rPr>
        <w:rFonts w:ascii="Arial Narrow" w:hAnsi="Arial Narrow" w:hint="default"/>
      </w:rPr>
    </w:lvl>
    <w:lvl w:ilvl="4" w:tplc="F6B8982C" w:tentative="1">
      <w:start w:val="1"/>
      <w:numFmt w:val="bullet"/>
      <w:lvlText w:val="–"/>
      <w:lvlJc w:val="left"/>
      <w:pPr>
        <w:tabs>
          <w:tab w:val="num" w:pos="3240"/>
        </w:tabs>
        <w:ind w:left="3240" w:hanging="360"/>
      </w:pPr>
      <w:rPr>
        <w:rFonts w:ascii="Arial Narrow" w:hAnsi="Arial Narrow" w:hint="default"/>
      </w:rPr>
    </w:lvl>
    <w:lvl w:ilvl="5" w:tplc="53F44E80" w:tentative="1">
      <w:start w:val="1"/>
      <w:numFmt w:val="bullet"/>
      <w:lvlText w:val="–"/>
      <w:lvlJc w:val="left"/>
      <w:pPr>
        <w:tabs>
          <w:tab w:val="num" w:pos="3960"/>
        </w:tabs>
        <w:ind w:left="3960" w:hanging="360"/>
      </w:pPr>
      <w:rPr>
        <w:rFonts w:ascii="Arial Narrow" w:hAnsi="Arial Narrow" w:hint="default"/>
      </w:rPr>
    </w:lvl>
    <w:lvl w:ilvl="6" w:tplc="15F6D956" w:tentative="1">
      <w:start w:val="1"/>
      <w:numFmt w:val="bullet"/>
      <w:lvlText w:val="–"/>
      <w:lvlJc w:val="left"/>
      <w:pPr>
        <w:tabs>
          <w:tab w:val="num" w:pos="4680"/>
        </w:tabs>
        <w:ind w:left="4680" w:hanging="360"/>
      </w:pPr>
      <w:rPr>
        <w:rFonts w:ascii="Arial Narrow" w:hAnsi="Arial Narrow" w:hint="default"/>
      </w:rPr>
    </w:lvl>
    <w:lvl w:ilvl="7" w:tplc="60F89B48" w:tentative="1">
      <w:start w:val="1"/>
      <w:numFmt w:val="bullet"/>
      <w:lvlText w:val="–"/>
      <w:lvlJc w:val="left"/>
      <w:pPr>
        <w:tabs>
          <w:tab w:val="num" w:pos="5400"/>
        </w:tabs>
        <w:ind w:left="5400" w:hanging="360"/>
      </w:pPr>
      <w:rPr>
        <w:rFonts w:ascii="Arial Narrow" w:hAnsi="Arial Narrow" w:hint="default"/>
      </w:rPr>
    </w:lvl>
    <w:lvl w:ilvl="8" w:tplc="9CCCD344" w:tentative="1">
      <w:start w:val="1"/>
      <w:numFmt w:val="bullet"/>
      <w:lvlText w:val="–"/>
      <w:lvlJc w:val="left"/>
      <w:pPr>
        <w:tabs>
          <w:tab w:val="num" w:pos="6120"/>
        </w:tabs>
        <w:ind w:left="6120" w:hanging="360"/>
      </w:pPr>
      <w:rPr>
        <w:rFonts w:ascii="Arial Narrow" w:hAnsi="Arial Narrow" w:hint="default"/>
      </w:rPr>
    </w:lvl>
  </w:abstractNum>
  <w:abstractNum w:abstractNumId="21" w15:restartNumberingAfterBreak="0">
    <w:nsid w:val="6DF7672B"/>
    <w:multiLevelType w:val="hybridMultilevel"/>
    <w:tmpl w:val="7026CB06"/>
    <w:lvl w:ilvl="0" w:tplc="040B0005">
      <w:start w:val="1"/>
      <w:numFmt w:val="bullet"/>
      <w:lvlText w:val=""/>
      <w:lvlJc w:val="left"/>
      <w:pPr>
        <w:tabs>
          <w:tab w:val="num" w:pos="360"/>
        </w:tabs>
        <w:ind w:left="360" w:hanging="360"/>
      </w:pPr>
      <w:rPr>
        <w:rFonts w:ascii="Wingdings" w:hAnsi="Wingdings" w:hint="default"/>
      </w:rPr>
    </w:lvl>
    <w:lvl w:ilvl="1" w:tplc="ECE22AF8" w:tentative="1">
      <w:start w:val="1"/>
      <w:numFmt w:val="bullet"/>
      <w:lvlText w:val="–"/>
      <w:lvlJc w:val="left"/>
      <w:pPr>
        <w:tabs>
          <w:tab w:val="num" w:pos="1080"/>
        </w:tabs>
        <w:ind w:left="1080" w:hanging="360"/>
      </w:pPr>
      <w:rPr>
        <w:rFonts w:ascii="Arial Narrow" w:hAnsi="Arial Narrow" w:hint="default"/>
      </w:rPr>
    </w:lvl>
    <w:lvl w:ilvl="2" w:tplc="F9A02DFC" w:tentative="1">
      <w:start w:val="1"/>
      <w:numFmt w:val="bullet"/>
      <w:lvlText w:val="–"/>
      <w:lvlJc w:val="left"/>
      <w:pPr>
        <w:tabs>
          <w:tab w:val="num" w:pos="1800"/>
        </w:tabs>
        <w:ind w:left="1800" w:hanging="360"/>
      </w:pPr>
      <w:rPr>
        <w:rFonts w:ascii="Arial Narrow" w:hAnsi="Arial Narrow" w:hint="default"/>
      </w:rPr>
    </w:lvl>
    <w:lvl w:ilvl="3" w:tplc="AC9EA5C2" w:tentative="1">
      <w:start w:val="1"/>
      <w:numFmt w:val="bullet"/>
      <w:lvlText w:val="–"/>
      <w:lvlJc w:val="left"/>
      <w:pPr>
        <w:tabs>
          <w:tab w:val="num" w:pos="2520"/>
        </w:tabs>
        <w:ind w:left="2520" w:hanging="360"/>
      </w:pPr>
      <w:rPr>
        <w:rFonts w:ascii="Arial Narrow" w:hAnsi="Arial Narrow" w:hint="default"/>
      </w:rPr>
    </w:lvl>
    <w:lvl w:ilvl="4" w:tplc="AA5E4D84" w:tentative="1">
      <w:start w:val="1"/>
      <w:numFmt w:val="bullet"/>
      <w:lvlText w:val="–"/>
      <w:lvlJc w:val="left"/>
      <w:pPr>
        <w:tabs>
          <w:tab w:val="num" w:pos="3240"/>
        </w:tabs>
        <w:ind w:left="3240" w:hanging="360"/>
      </w:pPr>
      <w:rPr>
        <w:rFonts w:ascii="Arial Narrow" w:hAnsi="Arial Narrow" w:hint="default"/>
      </w:rPr>
    </w:lvl>
    <w:lvl w:ilvl="5" w:tplc="303A848E" w:tentative="1">
      <w:start w:val="1"/>
      <w:numFmt w:val="bullet"/>
      <w:lvlText w:val="–"/>
      <w:lvlJc w:val="left"/>
      <w:pPr>
        <w:tabs>
          <w:tab w:val="num" w:pos="3960"/>
        </w:tabs>
        <w:ind w:left="3960" w:hanging="360"/>
      </w:pPr>
      <w:rPr>
        <w:rFonts w:ascii="Arial Narrow" w:hAnsi="Arial Narrow" w:hint="default"/>
      </w:rPr>
    </w:lvl>
    <w:lvl w:ilvl="6" w:tplc="D234ABA4" w:tentative="1">
      <w:start w:val="1"/>
      <w:numFmt w:val="bullet"/>
      <w:lvlText w:val="–"/>
      <w:lvlJc w:val="left"/>
      <w:pPr>
        <w:tabs>
          <w:tab w:val="num" w:pos="4680"/>
        </w:tabs>
        <w:ind w:left="4680" w:hanging="360"/>
      </w:pPr>
      <w:rPr>
        <w:rFonts w:ascii="Arial Narrow" w:hAnsi="Arial Narrow" w:hint="default"/>
      </w:rPr>
    </w:lvl>
    <w:lvl w:ilvl="7" w:tplc="21A40D22" w:tentative="1">
      <w:start w:val="1"/>
      <w:numFmt w:val="bullet"/>
      <w:lvlText w:val="–"/>
      <w:lvlJc w:val="left"/>
      <w:pPr>
        <w:tabs>
          <w:tab w:val="num" w:pos="5400"/>
        </w:tabs>
        <w:ind w:left="5400" w:hanging="360"/>
      </w:pPr>
      <w:rPr>
        <w:rFonts w:ascii="Arial Narrow" w:hAnsi="Arial Narrow" w:hint="default"/>
      </w:rPr>
    </w:lvl>
    <w:lvl w:ilvl="8" w:tplc="44863F16" w:tentative="1">
      <w:start w:val="1"/>
      <w:numFmt w:val="bullet"/>
      <w:lvlText w:val="–"/>
      <w:lvlJc w:val="left"/>
      <w:pPr>
        <w:tabs>
          <w:tab w:val="num" w:pos="6120"/>
        </w:tabs>
        <w:ind w:left="6120" w:hanging="360"/>
      </w:pPr>
      <w:rPr>
        <w:rFonts w:ascii="Arial Narrow" w:hAnsi="Arial Narrow" w:hint="default"/>
      </w:rPr>
    </w:lvl>
  </w:abstractNum>
  <w:abstractNum w:abstractNumId="22" w15:restartNumberingAfterBreak="0">
    <w:nsid w:val="70CD2C47"/>
    <w:multiLevelType w:val="hybridMultilevel"/>
    <w:tmpl w:val="A112C60A"/>
    <w:lvl w:ilvl="0" w:tplc="040B0005">
      <w:start w:val="1"/>
      <w:numFmt w:val="bullet"/>
      <w:lvlText w:val=""/>
      <w:lvlJc w:val="left"/>
      <w:pPr>
        <w:tabs>
          <w:tab w:val="num" w:pos="360"/>
        </w:tabs>
        <w:ind w:left="360" w:hanging="360"/>
      </w:pPr>
      <w:rPr>
        <w:rFonts w:ascii="Wingdings" w:hAnsi="Wingdings" w:hint="default"/>
      </w:rPr>
    </w:lvl>
    <w:lvl w:ilvl="1" w:tplc="34AAD87E">
      <w:start w:val="1"/>
      <w:numFmt w:val="bullet"/>
      <w:lvlText w:val="–"/>
      <w:lvlJc w:val="left"/>
      <w:pPr>
        <w:tabs>
          <w:tab w:val="num" w:pos="1080"/>
        </w:tabs>
        <w:ind w:left="1080" w:hanging="360"/>
      </w:pPr>
      <w:rPr>
        <w:rFonts w:ascii="Arial Narrow" w:hAnsi="Arial Narrow" w:hint="default"/>
      </w:rPr>
    </w:lvl>
    <w:lvl w:ilvl="2" w:tplc="083C2848">
      <w:start w:val="1"/>
      <w:numFmt w:val="bullet"/>
      <w:lvlText w:val="–"/>
      <w:lvlJc w:val="left"/>
      <w:pPr>
        <w:tabs>
          <w:tab w:val="num" w:pos="1800"/>
        </w:tabs>
        <w:ind w:left="1800" w:hanging="360"/>
      </w:pPr>
      <w:rPr>
        <w:rFonts w:ascii="Arial Narrow" w:hAnsi="Arial Narrow" w:hint="default"/>
      </w:rPr>
    </w:lvl>
    <w:lvl w:ilvl="3" w:tplc="CD5A80A2" w:tentative="1">
      <w:start w:val="1"/>
      <w:numFmt w:val="bullet"/>
      <w:lvlText w:val="–"/>
      <w:lvlJc w:val="left"/>
      <w:pPr>
        <w:tabs>
          <w:tab w:val="num" w:pos="2520"/>
        </w:tabs>
        <w:ind w:left="2520" w:hanging="360"/>
      </w:pPr>
      <w:rPr>
        <w:rFonts w:ascii="Arial Narrow" w:hAnsi="Arial Narrow" w:hint="default"/>
      </w:rPr>
    </w:lvl>
    <w:lvl w:ilvl="4" w:tplc="66927DA6" w:tentative="1">
      <w:start w:val="1"/>
      <w:numFmt w:val="bullet"/>
      <w:lvlText w:val="–"/>
      <w:lvlJc w:val="left"/>
      <w:pPr>
        <w:tabs>
          <w:tab w:val="num" w:pos="3240"/>
        </w:tabs>
        <w:ind w:left="3240" w:hanging="360"/>
      </w:pPr>
      <w:rPr>
        <w:rFonts w:ascii="Arial Narrow" w:hAnsi="Arial Narrow" w:hint="default"/>
      </w:rPr>
    </w:lvl>
    <w:lvl w:ilvl="5" w:tplc="CD5A902C" w:tentative="1">
      <w:start w:val="1"/>
      <w:numFmt w:val="bullet"/>
      <w:lvlText w:val="–"/>
      <w:lvlJc w:val="left"/>
      <w:pPr>
        <w:tabs>
          <w:tab w:val="num" w:pos="3960"/>
        </w:tabs>
        <w:ind w:left="3960" w:hanging="360"/>
      </w:pPr>
      <w:rPr>
        <w:rFonts w:ascii="Arial Narrow" w:hAnsi="Arial Narrow" w:hint="default"/>
      </w:rPr>
    </w:lvl>
    <w:lvl w:ilvl="6" w:tplc="68D8C39E" w:tentative="1">
      <w:start w:val="1"/>
      <w:numFmt w:val="bullet"/>
      <w:lvlText w:val="–"/>
      <w:lvlJc w:val="left"/>
      <w:pPr>
        <w:tabs>
          <w:tab w:val="num" w:pos="4680"/>
        </w:tabs>
        <w:ind w:left="4680" w:hanging="360"/>
      </w:pPr>
      <w:rPr>
        <w:rFonts w:ascii="Arial Narrow" w:hAnsi="Arial Narrow" w:hint="default"/>
      </w:rPr>
    </w:lvl>
    <w:lvl w:ilvl="7" w:tplc="FD46349E" w:tentative="1">
      <w:start w:val="1"/>
      <w:numFmt w:val="bullet"/>
      <w:lvlText w:val="–"/>
      <w:lvlJc w:val="left"/>
      <w:pPr>
        <w:tabs>
          <w:tab w:val="num" w:pos="5400"/>
        </w:tabs>
        <w:ind w:left="5400" w:hanging="360"/>
      </w:pPr>
      <w:rPr>
        <w:rFonts w:ascii="Arial Narrow" w:hAnsi="Arial Narrow" w:hint="default"/>
      </w:rPr>
    </w:lvl>
    <w:lvl w:ilvl="8" w:tplc="ECAC1E50" w:tentative="1">
      <w:start w:val="1"/>
      <w:numFmt w:val="bullet"/>
      <w:lvlText w:val="–"/>
      <w:lvlJc w:val="left"/>
      <w:pPr>
        <w:tabs>
          <w:tab w:val="num" w:pos="6120"/>
        </w:tabs>
        <w:ind w:left="6120" w:hanging="360"/>
      </w:pPr>
      <w:rPr>
        <w:rFonts w:ascii="Arial Narrow" w:hAnsi="Arial Narrow" w:hint="default"/>
      </w:rPr>
    </w:lvl>
  </w:abstractNum>
  <w:abstractNum w:abstractNumId="23" w15:restartNumberingAfterBreak="0">
    <w:nsid w:val="73C40393"/>
    <w:multiLevelType w:val="hybridMultilevel"/>
    <w:tmpl w:val="8B163A46"/>
    <w:lvl w:ilvl="0" w:tplc="040B0005">
      <w:start w:val="1"/>
      <w:numFmt w:val="bullet"/>
      <w:lvlText w:val=""/>
      <w:lvlJc w:val="left"/>
      <w:pPr>
        <w:tabs>
          <w:tab w:val="num" w:pos="360"/>
        </w:tabs>
        <w:ind w:left="360" w:hanging="360"/>
      </w:pPr>
      <w:rPr>
        <w:rFonts w:ascii="Wingdings" w:hAnsi="Wingdings" w:hint="default"/>
      </w:rPr>
    </w:lvl>
    <w:lvl w:ilvl="1" w:tplc="DE8E96C0" w:tentative="1">
      <w:start w:val="1"/>
      <w:numFmt w:val="bullet"/>
      <w:lvlText w:val="–"/>
      <w:lvlJc w:val="left"/>
      <w:pPr>
        <w:tabs>
          <w:tab w:val="num" w:pos="1080"/>
        </w:tabs>
        <w:ind w:left="1080" w:hanging="360"/>
      </w:pPr>
      <w:rPr>
        <w:rFonts w:ascii="Arial Narrow" w:hAnsi="Arial Narrow" w:hint="default"/>
      </w:rPr>
    </w:lvl>
    <w:lvl w:ilvl="2" w:tplc="B38203A6" w:tentative="1">
      <w:start w:val="1"/>
      <w:numFmt w:val="bullet"/>
      <w:lvlText w:val="–"/>
      <w:lvlJc w:val="left"/>
      <w:pPr>
        <w:tabs>
          <w:tab w:val="num" w:pos="1800"/>
        </w:tabs>
        <w:ind w:left="1800" w:hanging="360"/>
      </w:pPr>
      <w:rPr>
        <w:rFonts w:ascii="Arial Narrow" w:hAnsi="Arial Narrow" w:hint="default"/>
      </w:rPr>
    </w:lvl>
    <w:lvl w:ilvl="3" w:tplc="4630044C" w:tentative="1">
      <w:start w:val="1"/>
      <w:numFmt w:val="bullet"/>
      <w:lvlText w:val="–"/>
      <w:lvlJc w:val="left"/>
      <w:pPr>
        <w:tabs>
          <w:tab w:val="num" w:pos="2520"/>
        </w:tabs>
        <w:ind w:left="2520" w:hanging="360"/>
      </w:pPr>
      <w:rPr>
        <w:rFonts w:ascii="Arial Narrow" w:hAnsi="Arial Narrow" w:hint="default"/>
      </w:rPr>
    </w:lvl>
    <w:lvl w:ilvl="4" w:tplc="43B4D598" w:tentative="1">
      <w:start w:val="1"/>
      <w:numFmt w:val="bullet"/>
      <w:lvlText w:val="–"/>
      <w:lvlJc w:val="left"/>
      <w:pPr>
        <w:tabs>
          <w:tab w:val="num" w:pos="3240"/>
        </w:tabs>
        <w:ind w:left="3240" w:hanging="360"/>
      </w:pPr>
      <w:rPr>
        <w:rFonts w:ascii="Arial Narrow" w:hAnsi="Arial Narrow" w:hint="default"/>
      </w:rPr>
    </w:lvl>
    <w:lvl w:ilvl="5" w:tplc="9FE47290" w:tentative="1">
      <w:start w:val="1"/>
      <w:numFmt w:val="bullet"/>
      <w:lvlText w:val="–"/>
      <w:lvlJc w:val="left"/>
      <w:pPr>
        <w:tabs>
          <w:tab w:val="num" w:pos="3960"/>
        </w:tabs>
        <w:ind w:left="3960" w:hanging="360"/>
      </w:pPr>
      <w:rPr>
        <w:rFonts w:ascii="Arial Narrow" w:hAnsi="Arial Narrow" w:hint="default"/>
      </w:rPr>
    </w:lvl>
    <w:lvl w:ilvl="6" w:tplc="9954D0D6" w:tentative="1">
      <w:start w:val="1"/>
      <w:numFmt w:val="bullet"/>
      <w:lvlText w:val="–"/>
      <w:lvlJc w:val="left"/>
      <w:pPr>
        <w:tabs>
          <w:tab w:val="num" w:pos="4680"/>
        </w:tabs>
        <w:ind w:left="4680" w:hanging="360"/>
      </w:pPr>
      <w:rPr>
        <w:rFonts w:ascii="Arial Narrow" w:hAnsi="Arial Narrow" w:hint="default"/>
      </w:rPr>
    </w:lvl>
    <w:lvl w:ilvl="7" w:tplc="3BE8BD32" w:tentative="1">
      <w:start w:val="1"/>
      <w:numFmt w:val="bullet"/>
      <w:lvlText w:val="–"/>
      <w:lvlJc w:val="left"/>
      <w:pPr>
        <w:tabs>
          <w:tab w:val="num" w:pos="5400"/>
        </w:tabs>
        <w:ind w:left="5400" w:hanging="360"/>
      </w:pPr>
      <w:rPr>
        <w:rFonts w:ascii="Arial Narrow" w:hAnsi="Arial Narrow" w:hint="default"/>
      </w:rPr>
    </w:lvl>
    <w:lvl w:ilvl="8" w:tplc="9AF8C508" w:tentative="1">
      <w:start w:val="1"/>
      <w:numFmt w:val="bullet"/>
      <w:lvlText w:val="–"/>
      <w:lvlJc w:val="left"/>
      <w:pPr>
        <w:tabs>
          <w:tab w:val="num" w:pos="6120"/>
        </w:tabs>
        <w:ind w:left="6120" w:hanging="360"/>
      </w:pPr>
      <w:rPr>
        <w:rFonts w:ascii="Arial Narrow" w:hAnsi="Arial Narrow" w:hint="default"/>
      </w:rPr>
    </w:lvl>
  </w:abstractNum>
  <w:abstractNum w:abstractNumId="24" w15:restartNumberingAfterBreak="0">
    <w:nsid w:val="785111E8"/>
    <w:multiLevelType w:val="hybridMultilevel"/>
    <w:tmpl w:val="6E3EA820"/>
    <w:lvl w:ilvl="0" w:tplc="040B0005">
      <w:start w:val="1"/>
      <w:numFmt w:val="bullet"/>
      <w:lvlText w:val=""/>
      <w:lvlJc w:val="left"/>
      <w:pPr>
        <w:tabs>
          <w:tab w:val="num" w:pos="360"/>
        </w:tabs>
        <w:ind w:left="360" w:hanging="360"/>
      </w:pPr>
      <w:rPr>
        <w:rFonts w:ascii="Wingdings" w:hAnsi="Wingdings" w:hint="default"/>
      </w:rPr>
    </w:lvl>
    <w:lvl w:ilvl="1" w:tplc="17DE1AE8" w:tentative="1">
      <w:start w:val="1"/>
      <w:numFmt w:val="bullet"/>
      <w:lvlText w:val="–"/>
      <w:lvlJc w:val="left"/>
      <w:pPr>
        <w:tabs>
          <w:tab w:val="num" w:pos="1080"/>
        </w:tabs>
        <w:ind w:left="1080" w:hanging="360"/>
      </w:pPr>
      <w:rPr>
        <w:rFonts w:ascii="Arial Narrow" w:hAnsi="Arial Narrow" w:hint="default"/>
      </w:rPr>
    </w:lvl>
    <w:lvl w:ilvl="2" w:tplc="91087808" w:tentative="1">
      <w:start w:val="1"/>
      <w:numFmt w:val="bullet"/>
      <w:lvlText w:val="–"/>
      <w:lvlJc w:val="left"/>
      <w:pPr>
        <w:tabs>
          <w:tab w:val="num" w:pos="1800"/>
        </w:tabs>
        <w:ind w:left="1800" w:hanging="360"/>
      </w:pPr>
      <w:rPr>
        <w:rFonts w:ascii="Arial Narrow" w:hAnsi="Arial Narrow" w:hint="default"/>
      </w:rPr>
    </w:lvl>
    <w:lvl w:ilvl="3" w:tplc="6B8A0884" w:tentative="1">
      <w:start w:val="1"/>
      <w:numFmt w:val="bullet"/>
      <w:lvlText w:val="–"/>
      <w:lvlJc w:val="left"/>
      <w:pPr>
        <w:tabs>
          <w:tab w:val="num" w:pos="2520"/>
        </w:tabs>
        <w:ind w:left="2520" w:hanging="360"/>
      </w:pPr>
      <w:rPr>
        <w:rFonts w:ascii="Arial Narrow" w:hAnsi="Arial Narrow" w:hint="default"/>
      </w:rPr>
    </w:lvl>
    <w:lvl w:ilvl="4" w:tplc="20246F52" w:tentative="1">
      <w:start w:val="1"/>
      <w:numFmt w:val="bullet"/>
      <w:lvlText w:val="–"/>
      <w:lvlJc w:val="left"/>
      <w:pPr>
        <w:tabs>
          <w:tab w:val="num" w:pos="3240"/>
        </w:tabs>
        <w:ind w:left="3240" w:hanging="360"/>
      </w:pPr>
      <w:rPr>
        <w:rFonts w:ascii="Arial Narrow" w:hAnsi="Arial Narrow" w:hint="default"/>
      </w:rPr>
    </w:lvl>
    <w:lvl w:ilvl="5" w:tplc="0F7A0152" w:tentative="1">
      <w:start w:val="1"/>
      <w:numFmt w:val="bullet"/>
      <w:lvlText w:val="–"/>
      <w:lvlJc w:val="left"/>
      <w:pPr>
        <w:tabs>
          <w:tab w:val="num" w:pos="3960"/>
        </w:tabs>
        <w:ind w:left="3960" w:hanging="360"/>
      </w:pPr>
      <w:rPr>
        <w:rFonts w:ascii="Arial Narrow" w:hAnsi="Arial Narrow" w:hint="default"/>
      </w:rPr>
    </w:lvl>
    <w:lvl w:ilvl="6" w:tplc="DFB0F136" w:tentative="1">
      <w:start w:val="1"/>
      <w:numFmt w:val="bullet"/>
      <w:lvlText w:val="–"/>
      <w:lvlJc w:val="left"/>
      <w:pPr>
        <w:tabs>
          <w:tab w:val="num" w:pos="4680"/>
        </w:tabs>
        <w:ind w:left="4680" w:hanging="360"/>
      </w:pPr>
      <w:rPr>
        <w:rFonts w:ascii="Arial Narrow" w:hAnsi="Arial Narrow" w:hint="default"/>
      </w:rPr>
    </w:lvl>
    <w:lvl w:ilvl="7" w:tplc="42226EAA" w:tentative="1">
      <w:start w:val="1"/>
      <w:numFmt w:val="bullet"/>
      <w:lvlText w:val="–"/>
      <w:lvlJc w:val="left"/>
      <w:pPr>
        <w:tabs>
          <w:tab w:val="num" w:pos="5400"/>
        </w:tabs>
        <w:ind w:left="5400" w:hanging="360"/>
      </w:pPr>
      <w:rPr>
        <w:rFonts w:ascii="Arial Narrow" w:hAnsi="Arial Narrow" w:hint="default"/>
      </w:rPr>
    </w:lvl>
    <w:lvl w:ilvl="8" w:tplc="F2D6BB02" w:tentative="1">
      <w:start w:val="1"/>
      <w:numFmt w:val="bullet"/>
      <w:lvlText w:val="–"/>
      <w:lvlJc w:val="left"/>
      <w:pPr>
        <w:tabs>
          <w:tab w:val="num" w:pos="6120"/>
        </w:tabs>
        <w:ind w:left="6120" w:hanging="360"/>
      </w:pPr>
      <w:rPr>
        <w:rFonts w:ascii="Arial Narrow" w:hAnsi="Arial Narrow" w:hint="default"/>
      </w:rPr>
    </w:lvl>
  </w:abstractNum>
  <w:abstractNum w:abstractNumId="25" w15:restartNumberingAfterBreak="0">
    <w:nsid w:val="7D794EE8"/>
    <w:multiLevelType w:val="hybridMultilevel"/>
    <w:tmpl w:val="E6643614"/>
    <w:lvl w:ilvl="0" w:tplc="A576458C">
      <w:start w:val="1"/>
      <w:numFmt w:val="bullet"/>
      <w:lvlText w:val="-"/>
      <w:lvlJc w:val="left"/>
      <w:pPr>
        <w:ind w:left="720" w:hanging="360"/>
      </w:pPr>
      <w:rPr>
        <w:rFonts w:ascii="Calibri" w:hAnsi="Calibri" w:hint="default"/>
      </w:rPr>
    </w:lvl>
    <w:lvl w:ilvl="1" w:tplc="A576458C">
      <w:start w:val="1"/>
      <w:numFmt w:val="bullet"/>
      <w:lvlText w:val="-"/>
      <w:lvlJc w:val="left"/>
      <w:pPr>
        <w:ind w:left="1440" w:hanging="360"/>
      </w:pPr>
      <w:rPr>
        <w:rFonts w:ascii="Calibri" w:hAnsi="Calibri"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18"/>
  </w:num>
  <w:num w:numId="4">
    <w:abstractNumId w:val="24"/>
  </w:num>
  <w:num w:numId="5">
    <w:abstractNumId w:val="2"/>
  </w:num>
  <w:num w:numId="6">
    <w:abstractNumId w:val="7"/>
  </w:num>
  <w:num w:numId="7">
    <w:abstractNumId w:val="13"/>
  </w:num>
  <w:num w:numId="8">
    <w:abstractNumId w:val="20"/>
  </w:num>
  <w:num w:numId="9">
    <w:abstractNumId w:val="19"/>
  </w:num>
  <w:num w:numId="10">
    <w:abstractNumId w:val="6"/>
  </w:num>
  <w:num w:numId="11">
    <w:abstractNumId w:val="11"/>
  </w:num>
  <w:num w:numId="12">
    <w:abstractNumId w:val="4"/>
  </w:num>
  <w:num w:numId="13">
    <w:abstractNumId w:val="0"/>
  </w:num>
  <w:num w:numId="14">
    <w:abstractNumId w:val="14"/>
  </w:num>
  <w:num w:numId="15">
    <w:abstractNumId w:val="22"/>
  </w:num>
  <w:num w:numId="16">
    <w:abstractNumId w:val="16"/>
  </w:num>
  <w:num w:numId="17">
    <w:abstractNumId w:val="12"/>
  </w:num>
  <w:num w:numId="18">
    <w:abstractNumId w:val="23"/>
  </w:num>
  <w:num w:numId="19">
    <w:abstractNumId w:val="15"/>
  </w:num>
  <w:num w:numId="20">
    <w:abstractNumId w:val="1"/>
  </w:num>
  <w:num w:numId="21">
    <w:abstractNumId w:val="21"/>
  </w:num>
  <w:num w:numId="22">
    <w:abstractNumId w:val="5"/>
  </w:num>
  <w:num w:numId="23">
    <w:abstractNumId w:val="8"/>
  </w:num>
  <w:num w:numId="24">
    <w:abstractNumId w:val="10"/>
  </w:num>
  <w:num w:numId="25">
    <w:abstractNumId w:val="3"/>
  </w:num>
  <w:num w:numId="2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ABE"/>
    <w:rsid w:val="0000350A"/>
    <w:rsid w:val="00040B85"/>
    <w:rsid w:val="000B1019"/>
    <w:rsid w:val="00165074"/>
    <w:rsid w:val="002D4FBA"/>
    <w:rsid w:val="00304524"/>
    <w:rsid w:val="0038301A"/>
    <w:rsid w:val="003B7086"/>
    <w:rsid w:val="004174A0"/>
    <w:rsid w:val="00433673"/>
    <w:rsid w:val="004701B2"/>
    <w:rsid w:val="00491A20"/>
    <w:rsid w:val="008119D3"/>
    <w:rsid w:val="00856159"/>
    <w:rsid w:val="008D3907"/>
    <w:rsid w:val="00A50CB2"/>
    <w:rsid w:val="00B95D89"/>
    <w:rsid w:val="00BB61A3"/>
    <w:rsid w:val="00E45302"/>
    <w:rsid w:val="00F30757"/>
    <w:rsid w:val="00F44D8C"/>
    <w:rsid w:val="00F81ABE"/>
    <w:rsid w:val="00F823C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F40811-EE83-4AEB-81B2-BEDAD771B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F81ABE"/>
    <w:pPr>
      <w:autoSpaceDE w:val="0"/>
      <w:autoSpaceDN w:val="0"/>
      <w:adjustRightInd w:val="0"/>
      <w:spacing w:after="0" w:line="240" w:lineRule="auto"/>
    </w:pPr>
    <w:rPr>
      <w:rFonts w:ascii="Calibri" w:hAnsi="Calibri" w:cs="Calibri"/>
      <w:color w:val="000000"/>
      <w:sz w:val="24"/>
      <w:szCs w:val="24"/>
    </w:rPr>
  </w:style>
  <w:style w:type="character" w:styleId="Hyperlinkki">
    <w:name w:val="Hyperlink"/>
    <w:basedOn w:val="Kappaleenoletusfontti"/>
    <w:uiPriority w:val="99"/>
    <w:unhideWhenUsed/>
    <w:rsid w:val="00F30757"/>
    <w:rPr>
      <w:color w:val="0000FF" w:themeColor="hyperlink"/>
      <w:u w:val="single"/>
    </w:rPr>
  </w:style>
  <w:style w:type="paragraph" w:styleId="NormaaliWWW">
    <w:name w:val="Normal (Web)"/>
    <w:basedOn w:val="Normaali"/>
    <w:uiPriority w:val="99"/>
    <w:semiHidden/>
    <w:unhideWhenUsed/>
    <w:rsid w:val="00F30757"/>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Luettelokappale">
    <w:name w:val="List Paragraph"/>
    <w:basedOn w:val="Normaali"/>
    <w:uiPriority w:val="34"/>
    <w:qFormat/>
    <w:rsid w:val="00F30757"/>
    <w:pPr>
      <w:ind w:left="720"/>
      <w:contextualSpacing/>
    </w:pPr>
  </w:style>
  <w:style w:type="paragraph" w:styleId="Seliteteksti">
    <w:name w:val="Balloon Text"/>
    <w:basedOn w:val="Normaali"/>
    <w:link w:val="SelitetekstiChar"/>
    <w:uiPriority w:val="99"/>
    <w:semiHidden/>
    <w:unhideWhenUsed/>
    <w:rsid w:val="00165074"/>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1650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24152">
      <w:bodyDiv w:val="1"/>
      <w:marLeft w:val="0"/>
      <w:marRight w:val="0"/>
      <w:marTop w:val="0"/>
      <w:marBottom w:val="0"/>
      <w:divBdr>
        <w:top w:val="none" w:sz="0" w:space="0" w:color="auto"/>
        <w:left w:val="none" w:sz="0" w:space="0" w:color="auto"/>
        <w:bottom w:val="none" w:sz="0" w:space="0" w:color="auto"/>
        <w:right w:val="none" w:sz="0" w:space="0" w:color="auto"/>
      </w:divBdr>
      <w:divsChild>
        <w:div w:id="767315995">
          <w:marLeft w:val="547"/>
          <w:marRight w:val="0"/>
          <w:marTop w:val="0"/>
          <w:marBottom w:val="0"/>
          <w:divBdr>
            <w:top w:val="none" w:sz="0" w:space="0" w:color="auto"/>
            <w:left w:val="none" w:sz="0" w:space="0" w:color="auto"/>
            <w:bottom w:val="none" w:sz="0" w:space="0" w:color="auto"/>
            <w:right w:val="none" w:sz="0" w:space="0" w:color="auto"/>
          </w:divBdr>
        </w:div>
        <w:div w:id="1985547252">
          <w:marLeft w:val="547"/>
          <w:marRight w:val="0"/>
          <w:marTop w:val="0"/>
          <w:marBottom w:val="0"/>
          <w:divBdr>
            <w:top w:val="none" w:sz="0" w:space="0" w:color="auto"/>
            <w:left w:val="none" w:sz="0" w:space="0" w:color="auto"/>
            <w:bottom w:val="none" w:sz="0" w:space="0" w:color="auto"/>
            <w:right w:val="none" w:sz="0" w:space="0" w:color="auto"/>
          </w:divBdr>
        </w:div>
        <w:div w:id="520434949">
          <w:marLeft w:val="547"/>
          <w:marRight w:val="0"/>
          <w:marTop w:val="0"/>
          <w:marBottom w:val="0"/>
          <w:divBdr>
            <w:top w:val="none" w:sz="0" w:space="0" w:color="auto"/>
            <w:left w:val="none" w:sz="0" w:space="0" w:color="auto"/>
            <w:bottom w:val="none" w:sz="0" w:space="0" w:color="auto"/>
            <w:right w:val="none" w:sz="0" w:space="0" w:color="auto"/>
          </w:divBdr>
        </w:div>
        <w:div w:id="117572387">
          <w:marLeft w:val="547"/>
          <w:marRight w:val="0"/>
          <w:marTop w:val="0"/>
          <w:marBottom w:val="0"/>
          <w:divBdr>
            <w:top w:val="none" w:sz="0" w:space="0" w:color="auto"/>
            <w:left w:val="none" w:sz="0" w:space="0" w:color="auto"/>
            <w:bottom w:val="none" w:sz="0" w:space="0" w:color="auto"/>
            <w:right w:val="none" w:sz="0" w:space="0" w:color="auto"/>
          </w:divBdr>
        </w:div>
        <w:div w:id="298342514">
          <w:marLeft w:val="446"/>
          <w:marRight w:val="0"/>
          <w:marTop w:val="0"/>
          <w:marBottom w:val="0"/>
          <w:divBdr>
            <w:top w:val="none" w:sz="0" w:space="0" w:color="auto"/>
            <w:left w:val="none" w:sz="0" w:space="0" w:color="auto"/>
            <w:bottom w:val="none" w:sz="0" w:space="0" w:color="auto"/>
            <w:right w:val="none" w:sz="0" w:space="0" w:color="auto"/>
          </w:divBdr>
        </w:div>
        <w:div w:id="1695577200">
          <w:marLeft w:val="446"/>
          <w:marRight w:val="0"/>
          <w:marTop w:val="0"/>
          <w:marBottom w:val="0"/>
          <w:divBdr>
            <w:top w:val="none" w:sz="0" w:space="0" w:color="auto"/>
            <w:left w:val="none" w:sz="0" w:space="0" w:color="auto"/>
            <w:bottom w:val="none" w:sz="0" w:space="0" w:color="auto"/>
            <w:right w:val="none" w:sz="0" w:space="0" w:color="auto"/>
          </w:divBdr>
        </w:div>
      </w:divsChild>
    </w:div>
    <w:div w:id="194926655">
      <w:bodyDiv w:val="1"/>
      <w:marLeft w:val="0"/>
      <w:marRight w:val="0"/>
      <w:marTop w:val="0"/>
      <w:marBottom w:val="0"/>
      <w:divBdr>
        <w:top w:val="none" w:sz="0" w:space="0" w:color="auto"/>
        <w:left w:val="none" w:sz="0" w:space="0" w:color="auto"/>
        <w:bottom w:val="none" w:sz="0" w:space="0" w:color="auto"/>
        <w:right w:val="none" w:sz="0" w:space="0" w:color="auto"/>
      </w:divBdr>
      <w:divsChild>
        <w:div w:id="317612062">
          <w:marLeft w:val="446"/>
          <w:marRight w:val="0"/>
          <w:marTop w:val="0"/>
          <w:marBottom w:val="0"/>
          <w:divBdr>
            <w:top w:val="none" w:sz="0" w:space="0" w:color="auto"/>
            <w:left w:val="none" w:sz="0" w:space="0" w:color="auto"/>
            <w:bottom w:val="none" w:sz="0" w:space="0" w:color="auto"/>
            <w:right w:val="none" w:sz="0" w:space="0" w:color="auto"/>
          </w:divBdr>
        </w:div>
        <w:div w:id="857545462">
          <w:marLeft w:val="1166"/>
          <w:marRight w:val="0"/>
          <w:marTop w:val="0"/>
          <w:marBottom w:val="0"/>
          <w:divBdr>
            <w:top w:val="none" w:sz="0" w:space="0" w:color="auto"/>
            <w:left w:val="none" w:sz="0" w:space="0" w:color="auto"/>
            <w:bottom w:val="none" w:sz="0" w:space="0" w:color="auto"/>
            <w:right w:val="none" w:sz="0" w:space="0" w:color="auto"/>
          </w:divBdr>
        </w:div>
        <w:div w:id="634875207">
          <w:marLeft w:val="1166"/>
          <w:marRight w:val="0"/>
          <w:marTop w:val="0"/>
          <w:marBottom w:val="0"/>
          <w:divBdr>
            <w:top w:val="none" w:sz="0" w:space="0" w:color="auto"/>
            <w:left w:val="none" w:sz="0" w:space="0" w:color="auto"/>
            <w:bottom w:val="none" w:sz="0" w:space="0" w:color="auto"/>
            <w:right w:val="none" w:sz="0" w:space="0" w:color="auto"/>
          </w:divBdr>
        </w:div>
        <w:div w:id="244919196">
          <w:marLeft w:val="1166"/>
          <w:marRight w:val="0"/>
          <w:marTop w:val="0"/>
          <w:marBottom w:val="0"/>
          <w:divBdr>
            <w:top w:val="none" w:sz="0" w:space="0" w:color="auto"/>
            <w:left w:val="none" w:sz="0" w:space="0" w:color="auto"/>
            <w:bottom w:val="none" w:sz="0" w:space="0" w:color="auto"/>
            <w:right w:val="none" w:sz="0" w:space="0" w:color="auto"/>
          </w:divBdr>
        </w:div>
        <w:div w:id="1429883294">
          <w:marLeft w:val="1166"/>
          <w:marRight w:val="0"/>
          <w:marTop w:val="0"/>
          <w:marBottom w:val="0"/>
          <w:divBdr>
            <w:top w:val="none" w:sz="0" w:space="0" w:color="auto"/>
            <w:left w:val="none" w:sz="0" w:space="0" w:color="auto"/>
            <w:bottom w:val="none" w:sz="0" w:space="0" w:color="auto"/>
            <w:right w:val="none" w:sz="0" w:space="0" w:color="auto"/>
          </w:divBdr>
        </w:div>
        <w:div w:id="1006129539">
          <w:marLeft w:val="446"/>
          <w:marRight w:val="0"/>
          <w:marTop w:val="0"/>
          <w:marBottom w:val="0"/>
          <w:divBdr>
            <w:top w:val="none" w:sz="0" w:space="0" w:color="auto"/>
            <w:left w:val="none" w:sz="0" w:space="0" w:color="auto"/>
            <w:bottom w:val="none" w:sz="0" w:space="0" w:color="auto"/>
            <w:right w:val="none" w:sz="0" w:space="0" w:color="auto"/>
          </w:divBdr>
        </w:div>
        <w:div w:id="956519773">
          <w:marLeft w:val="446"/>
          <w:marRight w:val="0"/>
          <w:marTop w:val="0"/>
          <w:marBottom w:val="0"/>
          <w:divBdr>
            <w:top w:val="none" w:sz="0" w:space="0" w:color="auto"/>
            <w:left w:val="none" w:sz="0" w:space="0" w:color="auto"/>
            <w:bottom w:val="none" w:sz="0" w:space="0" w:color="auto"/>
            <w:right w:val="none" w:sz="0" w:space="0" w:color="auto"/>
          </w:divBdr>
        </w:div>
        <w:div w:id="1819884105">
          <w:marLeft w:val="446"/>
          <w:marRight w:val="0"/>
          <w:marTop w:val="0"/>
          <w:marBottom w:val="0"/>
          <w:divBdr>
            <w:top w:val="none" w:sz="0" w:space="0" w:color="auto"/>
            <w:left w:val="none" w:sz="0" w:space="0" w:color="auto"/>
            <w:bottom w:val="none" w:sz="0" w:space="0" w:color="auto"/>
            <w:right w:val="none" w:sz="0" w:space="0" w:color="auto"/>
          </w:divBdr>
        </w:div>
      </w:divsChild>
    </w:div>
    <w:div w:id="483862617">
      <w:bodyDiv w:val="1"/>
      <w:marLeft w:val="0"/>
      <w:marRight w:val="0"/>
      <w:marTop w:val="0"/>
      <w:marBottom w:val="0"/>
      <w:divBdr>
        <w:top w:val="none" w:sz="0" w:space="0" w:color="auto"/>
        <w:left w:val="none" w:sz="0" w:space="0" w:color="auto"/>
        <w:bottom w:val="none" w:sz="0" w:space="0" w:color="auto"/>
        <w:right w:val="none" w:sz="0" w:space="0" w:color="auto"/>
      </w:divBdr>
      <w:divsChild>
        <w:div w:id="1591505392">
          <w:marLeft w:val="446"/>
          <w:marRight w:val="0"/>
          <w:marTop w:val="0"/>
          <w:marBottom w:val="0"/>
          <w:divBdr>
            <w:top w:val="none" w:sz="0" w:space="0" w:color="auto"/>
            <w:left w:val="none" w:sz="0" w:space="0" w:color="auto"/>
            <w:bottom w:val="none" w:sz="0" w:space="0" w:color="auto"/>
            <w:right w:val="none" w:sz="0" w:space="0" w:color="auto"/>
          </w:divBdr>
        </w:div>
        <w:div w:id="1037196006">
          <w:marLeft w:val="446"/>
          <w:marRight w:val="0"/>
          <w:marTop w:val="0"/>
          <w:marBottom w:val="0"/>
          <w:divBdr>
            <w:top w:val="none" w:sz="0" w:space="0" w:color="auto"/>
            <w:left w:val="none" w:sz="0" w:space="0" w:color="auto"/>
            <w:bottom w:val="none" w:sz="0" w:space="0" w:color="auto"/>
            <w:right w:val="none" w:sz="0" w:space="0" w:color="auto"/>
          </w:divBdr>
        </w:div>
        <w:div w:id="566498384">
          <w:marLeft w:val="446"/>
          <w:marRight w:val="0"/>
          <w:marTop w:val="0"/>
          <w:marBottom w:val="0"/>
          <w:divBdr>
            <w:top w:val="none" w:sz="0" w:space="0" w:color="auto"/>
            <w:left w:val="none" w:sz="0" w:space="0" w:color="auto"/>
            <w:bottom w:val="none" w:sz="0" w:space="0" w:color="auto"/>
            <w:right w:val="none" w:sz="0" w:space="0" w:color="auto"/>
          </w:divBdr>
        </w:div>
        <w:div w:id="34543981">
          <w:marLeft w:val="446"/>
          <w:marRight w:val="0"/>
          <w:marTop w:val="0"/>
          <w:marBottom w:val="0"/>
          <w:divBdr>
            <w:top w:val="none" w:sz="0" w:space="0" w:color="auto"/>
            <w:left w:val="none" w:sz="0" w:space="0" w:color="auto"/>
            <w:bottom w:val="none" w:sz="0" w:space="0" w:color="auto"/>
            <w:right w:val="none" w:sz="0" w:space="0" w:color="auto"/>
          </w:divBdr>
        </w:div>
        <w:div w:id="1128622864">
          <w:marLeft w:val="446"/>
          <w:marRight w:val="0"/>
          <w:marTop w:val="0"/>
          <w:marBottom w:val="0"/>
          <w:divBdr>
            <w:top w:val="none" w:sz="0" w:space="0" w:color="auto"/>
            <w:left w:val="none" w:sz="0" w:space="0" w:color="auto"/>
            <w:bottom w:val="none" w:sz="0" w:space="0" w:color="auto"/>
            <w:right w:val="none" w:sz="0" w:space="0" w:color="auto"/>
          </w:divBdr>
        </w:div>
        <w:div w:id="2138915312">
          <w:marLeft w:val="446"/>
          <w:marRight w:val="0"/>
          <w:marTop w:val="0"/>
          <w:marBottom w:val="0"/>
          <w:divBdr>
            <w:top w:val="none" w:sz="0" w:space="0" w:color="auto"/>
            <w:left w:val="none" w:sz="0" w:space="0" w:color="auto"/>
            <w:bottom w:val="none" w:sz="0" w:space="0" w:color="auto"/>
            <w:right w:val="none" w:sz="0" w:space="0" w:color="auto"/>
          </w:divBdr>
        </w:div>
      </w:divsChild>
    </w:div>
    <w:div w:id="616375459">
      <w:bodyDiv w:val="1"/>
      <w:marLeft w:val="0"/>
      <w:marRight w:val="0"/>
      <w:marTop w:val="0"/>
      <w:marBottom w:val="0"/>
      <w:divBdr>
        <w:top w:val="none" w:sz="0" w:space="0" w:color="auto"/>
        <w:left w:val="none" w:sz="0" w:space="0" w:color="auto"/>
        <w:bottom w:val="none" w:sz="0" w:space="0" w:color="auto"/>
        <w:right w:val="none" w:sz="0" w:space="0" w:color="auto"/>
      </w:divBdr>
    </w:div>
    <w:div w:id="851382114">
      <w:bodyDiv w:val="1"/>
      <w:marLeft w:val="0"/>
      <w:marRight w:val="0"/>
      <w:marTop w:val="0"/>
      <w:marBottom w:val="0"/>
      <w:divBdr>
        <w:top w:val="none" w:sz="0" w:space="0" w:color="auto"/>
        <w:left w:val="none" w:sz="0" w:space="0" w:color="auto"/>
        <w:bottom w:val="none" w:sz="0" w:space="0" w:color="auto"/>
        <w:right w:val="none" w:sz="0" w:space="0" w:color="auto"/>
      </w:divBdr>
      <w:divsChild>
        <w:div w:id="650132729">
          <w:marLeft w:val="1166"/>
          <w:marRight w:val="0"/>
          <w:marTop w:val="0"/>
          <w:marBottom w:val="0"/>
          <w:divBdr>
            <w:top w:val="none" w:sz="0" w:space="0" w:color="auto"/>
            <w:left w:val="none" w:sz="0" w:space="0" w:color="auto"/>
            <w:bottom w:val="none" w:sz="0" w:space="0" w:color="auto"/>
            <w:right w:val="none" w:sz="0" w:space="0" w:color="auto"/>
          </w:divBdr>
        </w:div>
        <w:div w:id="848637788">
          <w:marLeft w:val="1166"/>
          <w:marRight w:val="0"/>
          <w:marTop w:val="0"/>
          <w:marBottom w:val="0"/>
          <w:divBdr>
            <w:top w:val="none" w:sz="0" w:space="0" w:color="auto"/>
            <w:left w:val="none" w:sz="0" w:space="0" w:color="auto"/>
            <w:bottom w:val="none" w:sz="0" w:space="0" w:color="auto"/>
            <w:right w:val="none" w:sz="0" w:space="0" w:color="auto"/>
          </w:divBdr>
        </w:div>
        <w:div w:id="1617175263">
          <w:marLeft w:val="1166"/>
          <w:marRight w:val="0"/>
          <w:marTop w:val="0"/>
          <w:marBottom w:val="0"/>
          <w:divBdr>
            <w:top w:val="none" w:sz="0" w:space="0" w:color="auto"/>
            <w:left w:val="none" w:sz="0" w:space="0" w:color="auto"/>
            <w:bottom w:val="none" w:sz="0" w:space="0" w:color="auto"/>
            <w:right w:val="none" w:sz="0" w:space="0" w:color="auto"/>
          </w:divBdr>
        </w:div>
        <w:div w:id="1181316598">
          <w:marLeft w:val="1166"/>
          <w:marRight w:val="0"/>
          <w:marTop w:val="0"/>
          <w:marBottom w:val="0"/>
          <w:divBdr>
            <w:top w:val="none" w:sz="0" w:space="0" w:color="auto"/>
            <w:left w:val="none" w:sz="0" w:space="0" w:color="auto"/>
            <w:bottom w:val="none" w:sz="0" w:space="0" w:color="auto"/>
            <w:right w:val="none" w:sz="0" w:space="0" w:color="auto"/>
          </w:divBdr>
        </w:div>
        <w:div w:id="1049261484">
          <w:marLeft w:val="1267"/>
          <w:marRight w:val="0"/>
          <w:marTop w:val="0"/>
          <w:marBottom w:val="0"/>
          <w:divBdr>
            <w:top w:val="none" w:sz="0" w:space="0" w:color="auto"/>
            <w:left w:val="none" w:sz="0" w:space="0" w:color="auto"/>
            <w:bottom w:val="none" w:sz="0" w:space="0" w:color="auto"/>
            <w:right w:val="none" w:sz="0" w:space="0" w:color="auto"/>
          </w:divBdr>
        </w:div>
        <w:div w:id="1971549543">
          <w:marLeft w:val="1267"/>
          <w:marRight w:val="0"/>
          <w:marTop w:val="0"/>
          <w:marBottom w:val="0"/>
          <w:divBdr>
            <w:top w:val="none" w:sz="0" w:space="0" w:color="auto"/>
            <w:left w:val="none" w:sz="0" w:space="0" w:color="auto"/>
            <w:bottom w:val="none" w:sz="0" w:space="0" w:color="auto"/>
            <w:right w:val="none" w:sz="0" w:space="0" w:color="auto"/>
          </w:divBdr>
        </w:div>
        <w:div w:id="273901245">
          <w:marLeft w:val="1267"/>
          <w:marRight w:val="0"/>
          <w:marTop w:val="0"/>
          <w:marBottom w:val="0"/>
          <w:divBdr>
            <w:top w:val="none" w:sz="0" w:space="0" w:color="auto"/>
            <w:left w:val="none" w:sz="0" w:space="0" w:color="auto"/>
            <w:bottom w:val="none" w:sz="0" w:space="0" w:color="auto"/>
            <w:right w:val="none" w:sz="0" w:space="0" w:color="auto"/>
          </w:divBdr>
        </w:div>
        <w:div w:id="1137183235">
          <w:marLeft w:val="1166"/>
          <w:marRight w:val="0"/>
          <w:marTop w:val="0"/>
          <w:marBottom w:val="0"/>
          <w:divBdr>
            <w:top w:val="none" w:sz="0" w:space="0" w:color="auto"/>
            <w:left w:val="none" w:sz="0" w:space="0" w:color="auto"/>
            <w:bottom w:val="none" w:sz="0" w:space="0" w:color="auto"/>
            <w:right w:val="none" w:sz="0" w:space="0" w:color="auto"/>
          </w:divBdr>
        </w:div>
        <w:div w:id="2084863516">
          <w:marLeft w:val="1166"/>
          <w:marRight w:val="0"/>
          <w:marTop w:val="0"/>
          <w:marBottom w:val="0"/>
          <w:divBdr>
            <w:top w:val="none" w:sz="0" w:space="0" w:color="auto"/>
            <w:left w:val="none" w:sz="0" w:space="0" w:color="auto"/>
            <w:bottom w:val="none" w:sz="0" w:space="0" w:color="auto"/>
            <w:right w:val="none" w:sz="0" w:space="0" w:color="auto"/>
          </w:divBdr>
        </w:div>
        <w:div w:id="482820463">
          <w:marLeft w:val="1166"/>
          <w:marRight w:val="0"/>
          <w:marTop w:val="0"/>
          <w:marBottom w:val="0"/>
          <w:divBdr>
            <w:top w:val="none" w:sz="0" w:space="0" w:color="auto"/>
            <w:left w:val="none" w:sz="0" w:space="0" w:color="auto"/>
            <w:bottom w:val="none" w:sz="0" w:space="0" w:color="auto"/>
            <w:right w:val="none" w:sz="0" w:space="0" w:color="auto"/>
          </w:divBdr>
        </w:div>
        <w:div w:id="1788088195">
          <w:marLeft w:val="1166"/>
          <w:marRight w:val="0"/>
          <w:marTop w:val="0"/>
          <w:marBottom w:val="0"/>
          <w:divBdr>
            <w:top w:val="none" w:sz="0" w:space="0" w:color="auto"/>
            <w:left w:val="none" w:sz="0" w:space="0" w:color="auto"/>
            <w:bottom w:val="none" w:sz="0" w:space="0" w:color="auto"/>
            <w:right w:val="none" w:sz="0" w:space="0" w:color="auto"/>
          </w:divBdr>
        </w:div>
      </w:divsChild>
    </w:div>
    <w:div w:id="1012410948">
      <w:bodyDiv w:val="1"/>
      <w:marLeft w:val="0"/>
      <w:marRight w:val="0"/>
      <w:marTop w:val="0"/>
      <w:marBottom w:val="0"/>
      <w:divBdr>
        <w:top w:val="none" w:sz="0" w:space="0" w:color="auto"/>
        <w:left w:val="none" w:sz="0" w:space="0" w:color="auto"/>
        <w:bottom w:val="none" w:sz="0" w:space="0" w:color="auto"/>
        <w:right w:val="none" w:sz="0" w:space="0" w:color="auto"/>
      </w:divBdr>
      <w:divsChild>
        <w:div w:id="1611622021">
          <w:marLeft w:val="446"/>
          <w:marRight w:val="0"/>
          <w:marTop w:val="0"/>
          <w:marBottom w:val="0"/>
          <w:divBdr>
            <w:top w:val="none" w:sz="0" w:space="0" w:color="auto"/>
            <w:left w:val="none" w:sz="0" w:space="0" w:color="auto"/>
            <w:bottom w:val="none" w:sz="0" w:space="0" w:color="auto"/>
            <w:right w:val="none" w:sz="0" w:space="0" w:color="auto"/>
          </w:divBdr>
        </w:div>
        <w:div w:id="624623827">
          <w:marLeft w:val="446"/>
          <w:marRight w:val="0"/>
          <w:marTop w:val="0"/>
          <w:marBottom w:val="0"/>
          <w:divBdr>
            <w:top w:val="none" w:sz="0" w:space="0" w:color="auto"/>
            <w:left w:val="none" w:sz="0" w:space="0" w:color="auto"/>
            <w:bottom w:val="none" w:sz="0" w:space="0" w:color="auto"/>
            <w:right w:val="none" w:sz="0" w:space="0" w:color="auto"/>
          </w:divBdr>
        </w:div>
        <w:div w:id="1995184284">
          <w:marLeft w:val="446"/>
          <w:marRight w:val="0"/>
          <w:marTop w:val="0"/>
          <w:marBottom w:val="0"/>
          <w:divBdr>
            <w:top w:val="none" w:sz="0" w:space="0" w:color="auto"/>
            <w:left w:val="none" w:sz="0" w:space="0" w:color="auto"/>
            <w:bottom w:val="none" w:sz="0" w:space="0" w:color="auto"/>
            <w:right w:val="none" w:sz="0" w:space="0" w:color="auto"/>
          </w:divBdr>
        </w:div>
        <w:div w:id="1143035471">
          <w:marLeft w:val="446"/>
          <w:marRight w:val="0"/>
          <w:marTop w:val="0"/>
          <w:marBottom w:val="0"/>
          <w:divBdr>
            <w:top w:val="none" w:sz="0" w:space="0" w:color="auto"/>
            <w:left w:val="none" w:sz="0" w:space="0" w:color="auto"/>
            <w:bottom w:val="none" w:sz="0" w:space="0" w:color="auto"/>
            <w:right w:val="none" w:sz="0" w:space="0" w:color="auto"/>
          </w:divBdr>
        </w:div>
      </w:divsChild>
    </w:div>
    <w:div w:id="1129515725">
      <w:bodyDiv w:val="1"/>
      <w:marLeft w:val="0"/>
      <w:marRight w:val="0"/>
      <w:marTop w:val="0"/>
      <w:marBottom w:val="0"/>
      <w:divBdr>
        <w:top w:val="none" w:sz="0" w:space="0" w:color="auto"/>
        <w:left w:val="none" w:sz="0" w:space="0" w:color="auto"/>
        <w:bottom w:val="none" w:sz="0" w:space="0" w:color="auto"/>
        <w:right w:val="none" w:sz="0" w:space="0" w:color="auto"/>
      </w:divBdr>
      <w:divsChild>
        <w:div w:id="971523385">
          <w:marLeft w:val="720"/>
          <w:marRight w:val="0"/>
          <w:marTop w:val="0"/>
          <w:marBottom w:val="0"/>
          <w:divBdr>
            <w:top w:val="none" w:sz="0" w:space="0" w:color="auto"/>
            <w:left w:val="none" w:sz="0" w:space="0" w:color="auto"/>
            <w:bottom w:val="none" w:sz="0" w:space="0" w:color="auto"/>
            <w:right w:val="none" w:sz="0" w:space="0" w:color="auto"/>
          </w:divBdr>
        </w:div>
        <w:div w:id="188108548">
          <w:marLeft w:val="720"/>
          <w:marRight w:val="0"/>
          <w:marTop w:val="0"/>
          <w:marBottom w:val="0"/>
          <w:divBdr>
            <w:top w:val="none" w:sz="0" w:space="0" w:color="auto"/>
            <w:left w:val="none" w:sz="0" w:space="0" w:color="auto"/>
            <w:bottom w:val="none" w:sz="0" w:space="0" w:color="auto"/>
            <w:right w:val="none" w:sz="0" w:space="0" w:color="auto"/>
          </w:divBdr>
        </w:div>
        <w:div w:id="808595683">
          <w:marLeft w:val="720"/>
          <w:marRight w:val="0"/>
          <w:marTop w:val="0"/>
          <w:marBottom w:val="0"/>
          <w:divBdr>
            <w:top w:val="none" w:sz="0" w:space="0" w:color="auto"/>
            <w:left w:val="none" w:sz="0" w:space="0" w:color="auto"/>
            <w:bottom w:val="none" w:sz="0" w:space="0" w:color="auto"/>
            <w:right w:val="none" w:sz="0" w:space="0" w:color="auto"/>
          </w:divBdr>
        </w:div>
        <w:div w:id="1644308855">
          <w:marLeft w:val="720"/>
          <w:marRight w:val="0"/>
          <w:marTop w:val="0"/>
          <w:marBottom w:val="0"/>
          <w:divBdr>
            <w:top w:val="none" w:sz="0" w:space="0" w:color="auto"/>
            <w:left w:val="none" w:sz="0" w:space="0" w:color="auto"/>
            <w:bottom w:val="none" w:sz="0" w:space="0" w:color="auto"/>
            <w:right w:val="none" w:sz="0" w:space="0" w:color="auto"/>
          </w:divBdr>
        </w:div>
      </w:divsChild>
    </w:div>
    <w:div w:id="1241603636">
      <w:bodyDiv w:val="1"/>
      <w:marLeft w:val="0"/>
      <w:marRight w:val="0"/>
      <w:marTop w:val="0"/>
      <w:marBottom w:val="0"/>
      <w:divBdr>
        <w:top w:val="none" w:sz="0" w:space="0" w:color="auto"/>
        <w:left w:val="none" w:sz="0" w:space="0" w:color="auto"/>
        <w:bottom w:val="none" w:sz="0" w:space="0" w:color="auto"/>
        <w:right w:val="none" w:sz="0" w:space="0" w:color="auto"/>
      </w:divBdr>
    </w:div>
    <w:div w:id="1412390119">
      <w:bodyDiv w:val="1"/>
      <w:marLeft w:val="0"/>
      <w:marRight w:val="0"/>
      <w:marTop w:val="0"/>
      <w:marBottom w:val="0"/>
      <w:divBdr>
        <w:top w:val="none" w:sz="0" w:space="0" w:color="auto"/>
        <w:left w:val="none" w:sz="0" w:space="0" w:color="auto"/>
        <w:bottom w:val="none" w:sz="0" w:space="0" w:color="auto"/>
        <w:right w:val="none" w:sz="0" w:space="0" w:color="auto"/>
      </w:divBdr>
      <w:divsChild>
        <w:div w:id="1238244229">
          <w:marLeft w:val="446"/>
          <w:marRight w:val="0"/>
          <w:marTop w:val="0"/>
          <w:marBottom w:val="0"/>
          <w:divBdr>
            <w:top w:val="none" w:sz="0" w:space="0" w:color="auto"/>
            <w:left w:val="none" w:sz="0" w:space="0" w:color="auto"/>
            <w:bottom w:val="none" w:sz="0" w:space="0" w:color="auto"/>
            <w:right w:val="none" w:sz="0" w:space="0" w:color="auto"/>
          </w:divBdr>
        </w:div>
        <w:div w:id="1224566322">
          <w:marLeft w:val="446"/>
          <w:marRight w:val="0"/>
          <w:marTop w:val="0"/>
          <w:marBottom w:val="0"/>
          <w:divBdr>
            <w:top w:val="none" w:sz="0" w:space="0" w:color="auto"/>
            <w:left w:val="none" w:sz="0" w:space="0" w:color="auto"/>
            <w:bottom w:val="none" w:sz="0" w:space="0" w:color="auto"/>
            <w:right w:val="none" w:sz="0" w:space="0" w:color="auto"/>
          </w:divBdr>
        </w:div>
        <w:div w:id="447361908">
          <w:marLeft w:val="446"/>
          <w:marRight w:val="0"/>
          <w:marTop w:val="0"/>
          <w:marBottom w:val="0"/>
          <w:divBdr>
            <w:top w:val="none" w:sz="0" w:space="0" w:color="auto"/>
            <w:left w:val="none" w:sz="0" w:space="0" w:color="auto"/>
            <w:bottom w:val="none" w:sz="0" w:space="0" w:color="auto"/>
            <w:right w:val="none" w:sz="0" w:space="0" w:color="auto"/>
          </w:divBdr>
        </w:div>
        <w:div w:id="542248728">
          <w:marLeft w:val="446"/>
          <w:marRight w:val="0"/>
          <w:marTop w:val="0"/>
          <w:marBottom w:val="0"/>
          <w:divBdr>
            <w:top w:val="none" w:sz="0" w:space="0" w:color="auto"/>
            <w:left w:val="none" w:sz="0" w:space="0" w:color="auto"/>
            <w:bottom w:val="none" w:sz="0" w:space="0" w:color="auto"/>
            <w:right w:val="none" w:sz="0" w:space="0" w:color="auto"/>
          </w:divBdr>
        </w:div>
        <w:div w:id="1557009993">
          <w:marLeft w:val="446"/>
          <w:marRight w:val="0"/>
          <w:marTop w:val="0"/>
          <w:marBottom w:val="0"/>
          <w:divBdr>
            <w:top w:val="none" w:sz="0" w:space="0" w:color="auto"/>
            <w:left w:val="none" w:sz="0" w:space="0" w:color="auto"/>
            <w:bottom w:val="none" w:sz="0" w:space="0" w:color="auto"/>
            <w:right w:val="none" w:sz="0" w:space="0" w:color="auto"/>
          </w:divBdr>
        </w:div>
        <w:div w:id="88813407">
          <w:marLeft w:val="446"/>
          <w:marRight w:val="0"/>
          <w:marTop w:val="0"/>
          <w:marBottom w:val="0"/>
          <w:divBdr>
            <w:top w:val="none" w:sz="0" w:space="0" w:color="auto"/>
            <w:left w:val="none" w:sz="0" w:space="0" w:color="auto"/>
            <w:bottom w:val="none" w:sz="0" w:space="0" w:color="auto"/>
            <w:right w:val="none" w:sz="0" w:space="0" w:color="auto"/>
          </w:divBdr>
        </w:div>
        <w:div w:id="1726294939">
          <w:marLeft w:val="1166"/>
          <w:marRight w:val="0"/>
          <w:marTop w:val="0"/>
          <w:marBottom w:val="0"/>
          <w:divBdr>
            <w:top w:val="none" w:sz="0" w:space="0" w:color="auto"/>
            <w:left w:val="none" w:sz="0" w:space="0" w:color="auto"/>
            <w:bottom w:val="none" w:sz="0" w:space="0" w:color="auto"/>
            <w:right w:val="none" w:sz="0" w:space="0" w:color="auto"/>
          </w:divBdr>
        </w:div>
        <w:div w:id="284117706">
          <w:marLeft w:val="1166"/>
          <w:marRight w:val="0"/>
          <w:marTop w:val="0"/>
          <w:marBottom w:val="0"/>
          <w:divBdr>
            <w:top w:val="none" w:sz="0" w:space="0" w:color="auto"/>
            <w:left w:val="none" w:sz="0" w:space="0" w:color="auto"/>
            <w:bottom w:val="none" w:sz="0" w:space="0" w:color="auto"/>
            <w:right w:val="none" w:sz="0" w:space="0" w:color="auto"/>
          </w:divBdr>
        </w:div>
        <w:div w:id="143543620">
          <w:marLeft w:val="446"/>
          <w:marRight w:val="0"/>
          <w:marTop w:val="0"/>
          <w:marBottom w:val="0"/>
          <w:divBdr>
            <w:top w:val="none" w:sz="0" w:space="0" w:color="auto"/>
            <w:left w:val="none" w:sz="0" w:space="0" w:color="auto"/>
            <w:bottom w:val="none" w:sz="0" w:space="0" w:color="auto"/>
            <w:right w:val="none" w:sz="0" w:space="0" w:color="auto"/>
          </w:divBdr>
        </w:div>
      </w:divsChild>
    </w:div>
    <w:div w:id="1637101840">
      <w:bodyDiv w:val="1"/>
      <w:marLeft w:val="0"/>
      <w:marRight w:val="0"/>
      <w:marTop w:val="0"/>
      <w:marBottom w:val="0"/>
      <w:divBdr>
        <w:top w:val="none" w:sz="0" w:space="0" w:color="auto"/>
        <w:left w:val="none" w:sz="0" w:space="0" w:color="auto"/>
        <w:bottom w:val="none" w:sz="0" w:space="0" w:color="auto"/>
        <w:right w:val="none" w:sz="0" w:space="0" w:color="auto"/>
      </w:divBdr>
      <w:divsChild>
        <w:div w:id="409042522">
          <w:marLeft w:val="446"/>
          <w:marRight w:val="0"/>
          <w:marTop w:val="0"/>
          <w:marBottom w:val="0"/>
          <w:divBdr>
            <w:top w:val="none" w:sz="0" w:space="0" w:color="auto"/>
            <w:left w:val="none" w:sz="0" w:space="0" w:color="auto"/>
            <w:bottom w:val="none" w:sz="0" w:space="0" w:color="auto"/>
            <w:right w:val="none" w:sz="0" w:space="0" w:color="auto"/>
          </w:divBdr>
        </w:div>
        <w:div w:id="1758357125">
          <w:marLeft w:val="446"/>
          <w:marRight w:val="0"/>
          <w:marTop w:val="0"/>
          <w:marBottom w:val="0"/>
          <w:divBdr>
            <w:top w:val="none" w:sz="0" w:space="0" w:color="auto"/>
            <w:left w:val="none" w:sz="0" w:space="0" w:color="auto"/>
            <w:bottom w:val="none" w:sz="0" w:space="0" w:color="auto"/>
            <w:right w:val="none" w:sz="0" w:space="0" w:color="auto"/>
          </w:divBdr>
        </w:div>
        <w:div w:id="2006739045">
          <w:marLeft w:val="446"/>
          <w:marRight w:val="0"/>
          <w:marTop w:val="0"/>
          <w:marBottom w:val="0"/>
          <w:divBdr>
            <w:top w:val="none" w:sz="0" w:space="0" w:color="auto"/>
            <w:left w:val="none" w:sz="0" w:space="0" w:color="auto"/>
            <w:bottom w:val="none" w:sz="0" w:space="0" w:color="auto"/>
            <w:right w:val="none" w:sz="0" w:space="0" w:color="auto"/>
          </w:divBdr>
        </w:div>
        <w:div w:id="133760891">
          <w:marLeft w:val="446"/>
          <w:marRight w:val="0"/>
          <w:marTop w:val="0"/>
          <w:marBottom w:val="0"/>
          <w:divBdr>
            <w:top w:val="none" w:sz="0" w:space="0" w:color="auto"/>
            <w:left w:val="none" w:sz="0" w:space="0" w:color="auto"/>
            <w:bottom w:val="none" w:sz="0" w:space="0" w:color="auto"/>
            <w:right w:val="none" w:sz="0" w:space="0" w:color="auto"/>
          </w:divBdr>
        </w:div>
        <w:div w:id="862547925">
          <w:marLeft w:val="446"/>
          <w:marRight w:val="0"/>
          <w:marTop w:val="0"/>
          <w:marBottom w:val="0"/>
          <w:divBdr>
            <w:top w:val="none" w:sz="0" w:space="0" w:color="auto"/>
            <w:left w:val="none" w:sz="0" w:space="0" w:color="auto"/>
            <w:bottom w:val="none" w:sz="0" w:space="0" w:color="auto"/>
            <w:right w:val="none" w:sz="0" w:space="0" w:color="auto"/>
          </w:divBdr>
        </w:div>
      </w:divsChild>
    </w:div>
    <w:div w:id="1688436639">
      <w:bodyDiv w:val="1"/>
      <w:marLeft w:val="0"/>
      <w:marRight w:val="0"/>
      <w:marTop w:val="0"/>
      <w:marBottom w:val="0"/>
      <w:divBdr>
        <w:top w:val="none" w:sz="0" w:space="0" w:color="auto"/>
        <w:left w:val="none" w:sz="0" w:space="0" w:color="auto"/>
        <w:bottom w:val="none" w:sz="0" w:space="0" w:color="auto"/>
        <w:right w:val="none" w:sz="0" w:space="0" w:color="auto"/>
      </w:divBdr>
      <w:divsChild>
        <w:div w:id="1939092680">
          <w:marLeft w:val="446"/>
          <w:marRight w:val="0"/>
          <w:marTop w:val="0"/>
          <w:marBottom w:val="0"/>
          <w:divBdr>
            <w:top w:val="none" w:sz="0" w:space="0" w:color="auto"/>
            <w:left w:val="none" w:sz="0" w:space="0" w:color="auto"/>
            <w:bottom w:val="none" w:sz="0" w:space="0" w:color="auto"/>
            <w:right w:val="none" w:sz="0" w:space="0" w:color="auto"/>
          </w:divBdr>
        </w:div>
        <w:div w:id="980770297">
          <w:marLeft w:val="446"/>
          <w:marRight w:val="0"/>
          <w:marTop w:val="0"/>
          <w:marBottom w:val="0"/>
          <w:divBdr>
            <w:top w:val="none" w:sz="0" w:space="0" w:color="auto"/>
            <w:left w:val="none" w:sz="0" w:space="0" w:color="auto"/>
            <w:bottom w:val="none" w:sz="0" w:space="0" w:color="auto"/>
            <w:right w:val="none" w:sz="0" w:space="0" w:color="auto"/>
          </w:divBdr>
        </w:div>
        <w:div w:id="933498">
          <w:marLeft w:val="446"/>
          <w:marRight w:val="0"/>
          <w:marTop w:val="0"/>
          <w:marBottom w:val="0"/>
          <w:divBdr>
            <w:top w:val="none" w:sz="0" w:space="0" w:color="auto"/>
            <w:left w:val="none" w:sz="0" w:space="0" w:color="auto"/>
            <w:bottom w:val="none" w:sz="0" w:space="0" w:color="auto"/>
            <w:right w:val="none" w:sz="0" w:space="0" w:color="auto"/>
          </w:divBdr>
        </w:div>
        <w:div w:id="1158376524">
          <w:marLeft w:val="446"/>
          <w:marRight w:val="0"/>
          <w:marTop w:val="0"/>
          <w:marBottom w:val="0"/>
          <w:divBdr>
            <w:top w:val="none" w:sz="0" w:space="0" w:color="auto"/>
            <w:left w:val="none" w:sz="0" w:space="0" w:color="auto"/>
            <w:bottom w:val="none" w:sz="0" w:space="0" w:color="auto"/>
            <w:right w:val="none" w:sz="0" w:space="0" w:color="auto"/>
          </w:divBdr>
        </w:div>
        <w:div w:id="1996954319">
          <w:marLeft w:val="446"/>
          <w:marRight w:val="0"/>
          <w:marTop w:val="0"/>
          <w:marBottom w:val="0"/>
          <w:divBdr>
            <w:top w:val="none" w:sz="0" w:space="0" w:color="auto"/>
            <w:left w:val="none" w:sz="0" w:space="0" w:color="auto"/>
            <w:bottom w:val="none" w:sz="0" w:space="0" w:color="auto"/>
            <w:right w:val="none" w:sz="0" w:space="0" w:color="auto"/>
          </w:divBdr>
        </w:div>
        <w:div w:id="23989128">
          <w:marLeft w:val="446"/>
          <w:marRight w:val="0"/>
          <w:marTop w:val="0"/>
          <w:marBottom w:val="0"/>
          <w:divBdr>
            <w:top w:val="none" w:sz="0" w:space="0" w:color="auto"/>
            <w:left w:val="none" w:sz="0" w:space="0" w:color="auto"/>
            <w:bottom w:val="none" w:sz="0" w:space="0" w:color="auto"/>
            <w:right w:val="none" w:sz="0" w:space="0" w:color="auto"/>
          </w:divBdr>
        </w:div>
      </w:divsChild>
    </w:div>
    <w:div w:id="1833330038">
      <w:bodyDiv w:val="1"/>
      <w:marLeft w:val="0"/>
      <w:marRight w:val="0"/>
      <w:marTop w:val="0"/>
      <w:marBottom w:val="0"/>
      <w:divBdr>
        <w:top w:val="none" w:sz="0" w:space="0" w:color="auto"/>
        <w:left w:val="none" w:sz="0" w:space="0" w:color="auto"/>
        <w:bottom w:val="none" w:sz="0" w:space="0" w:color="auto"/>
        <w:right w:val="none" w:sz="0" w:space="0" w:color="auto"/>
      </w:divBdr>
    </w:div>
    <w:div w:id="1877306925">
      <w:bodyDiv w:val="1"/>
      <w:marLeft w:val="0"/>
      <w:marRight w:val="0"/>
      <w:marTop w:val="0"/>
      <w:marBottom w:val="0"/>
      <w:divBdr>
        <w:top w:val="none" w:sz="0" w:space="0" w:color="auto"/>
        <w:left w:val="none" w:sz="0" w:space="0" w:color="auto"/>
        <w:bottom w:val="none" w:sz="0" w:space="0" w:color="auto"/>
        <w:right w:val="none" w:sz="0" w:space="0" w:color="auto"/>
      </w:divBdr>
    </w:div>
    <w:div w:id="1986467157">
      <w:bodyDiv w:val="1"/>
      <w:marLeft w:val="0"/>
      <w:marRight w:val="0"/>
      <w:marTop w:val="0"/>
      <w:marBottom w:val="0"/>
      <w:divBdr>
        <w:top w:val="none" w:sz="0" w:space="0" w:color="auto"/>
        <w:left w:val="none" w:sz="0" w:space="0" w:color="auto"/>
        <w:bottom w:val="none" w:sz="0" w:space="0" w:color="auto"/>
        <w:right w:val="none" w:sz="0" w:space="0" w:color="auto"/>
      </w:divBdr>
      <w:divsChild>
        <w:div w:id="857279396">
          <w:marLeft w:val="446"/>
          <w:marRight w:val="0"/>
          <w:marTop w:val="0"/>
          <w:marBottom w:val="0"/>
          <w:divBdr>
            <w:top w:val="none" w:sz="0" w:space="0" w:color="auto"/>
            <w:left w:val="none" w:sz="0" w:space="0" w:color="auto"/>
            <w:bottom w:val="none" w:sz="0" w:space="0" w:color="auto"/>
            <w:right w:val="none" w:sz="0" w:space="0" w:color="auto"/>
          </w:divBdr>
        </w:div>
        <w:div w:id="1475364774">
          <w:marLeft w:val="446"/>
          <w:marRight w:val="0"/>
          <w:marTop w:val="0"/>
          <w:marBottom w:val="0"/>
          <w:divBdr>
            <w:top w:val="none" w:sz="0" w:space="0" w:color="auto"/>
            <w:left w:val="none" w:sz="0" w:space="0" w:color="auto"/>
            <w:bottom w:val="none" w:sz="0" w:space="0" w:color="auto"/>
            <w:right w:val="none" w:sz="0" w:space="0" w:color="auto"/>
          </w:divBdr>
        </w:div>
        <w:div w:id="795561299">
          <w:marLeft w:val="446"/>
          <w:marRight w:val="0"/>
          <w:marTop w:val="0"/>
          <w:marBottom w:val="0"/>
          <w:divBdr>
            <w:top w:val="none" w:sz="0" w:space="0" w:color="auto"/>
            <w:left w:val="none" w:sz="0" w:space="0" w:color="auto"/>
            <w:bottom w:val="none" w:sz="0" w:space="0" w:color="auto"/>
            <w:right w:val="none" w:sz="0" w:space="0" w:color="auto"/>
          </w:divBdr>
        </w:div>
        <w:div w:id="833911933">
          <w:marLeft w:val="446"/>
          <w:marRight w:val="0"/>
          <w:marTop w:val="0"/>
          <w:marBottom w:val="0"/>
          <w:divBdr>
            <w:top w:val="none" w:sz="0" w:space="0" w:color="auto"/>
            <w:left w:val="none" w:sz="0" w:space="0" w:color="auto"/>
            <w:bottom w:val="none" w:sz="0" w:space="0" w:color="auto"/>
            <w:right w:val="none" w:sz="0" w:space="0" w:color="auto"/>
          </w:divBdr>
        </w:div>
        <w:div w:id="2139062124">
          <w:marLeft w:val="446"/>
          <w:marRight w:val="0"/>
          <w:marTop w:val="0"/>
          <w:marBottom w:val="0"/>
          <w:divBdr>
            <w:top w:val="none" w:sz="0" w:space="0" w:color="auto"/>
            <w:left w:val="none" w:sz="0" w:space="0" w:color="auto"/>
            <w:bottom w:val="none" w:sz="0" w:space="0" w:color="auto"/>
            <w:right w:val="none" w:sz="0" w:space="0" w:color="auto"/>
          </w:divBdr>
        </w:div>
      </w:divsChild>
    </w:div>
    <w:div w:id="2056732471">
      <w:bodyDiv w:val="1"/>
      <w:marLeft w:val="0"/>
      <w:marRight w:val="0"/>
      <w:marTop w:val="0"/>
      <w:marBottom w:val="0"/>
      <w:divBdr>
        <w:top w:val="none" w:sz="0" w:space="0" w:color="auto"/>
        <w:left w:val="none" w:sz="0" w:space="0" w:color="auto"/>
        <w:bottom w:val="none" w:sz="0" w:space="0" w:color="auto"/>
        <w:right w:val="none" w:sz="0" w:space="0" w:color="auto"/>
      </w:divBdr>
      <w:divsChild>
        <w:div w:id="1412197532">
          <w:marLeft w:val="446"/>
          <w:marRight w:val="0"/>
          <w:marTop w:val="0"/>
          <w:marBottom w:val="0"/>
          <w:divBdr>
            <w:top w:val="none" w:sz="0" w:space="0" w:color="auto"/>
            <w:left w:val="none" w:sz="0" w:space="0" w:color="auto"/>
            <w:bottom w:val="none" w:sz="0" w:space="0" w:color="auto"/>
            <w:right w:val="none" w:sz="0" w:space="0" w:color="auto"/>
          </w:divBdr>
        </w:div>
        <w:div w:id="617299993">
          <w:marLeft w:val="446"/>
          <w:marRight w:val="0"/>
          <w:marTop w:val="0"/>
          <w:marBottom w:val="0"/>
          <w:divBdr>
            <w:top w:val="none" w:sz="0" w:space="0" w:color="auto"/>
            <w:left w:val="none" w:sz="0" w:space="0" w:color="auto"/>
            <w:bottom w:val="none" w:sz="0" w:space="0" w:color="auto"/>
            <w:right w:val="none" w:sz="0" w:space="0" w:color="auto"/>
          </w:divBdr>
        </w:div>
        <w:div w:id="1577396381">
          <w:marLeft w:val="446"/>
          <w:marRight w:val="0"/>
          <w:marTop w:val="0"/>
          <w:marBottom w:val="0"/>
          <w:divBdr>
            <w:top w:val="none" w:sz="0" w:space="0" w:color="auto"/>
            <w:left w:val="none" w:sz="0" w:space="0" w:color="auto"/>
            <w:bottom w:val="none" w:sz="0" w:space="0" w:color="auto"/>
            <w:right w:val="none" w:sz="0" w:space="0" w:color="auto"/>
          </w:divBdr>
        </w:div>
        <w:div w:id="1284196470">
          <w:marLeft w:val="446"/>
          <w:marRight w:val="0"/>
          <w:marTop w:val="0"/>
          <w:marBottom w:val="0"/>
          <w:divBdr>
            <w:top w:val="none" w:sz="0" w:space="0" w:color="auto"/>
            <w:left w:val="none" w:sz="0" w:space="0" w:color="auto"/>
            <w:bottom w:val="none" w:sz="0" w:space="0" w:color="auto"/>
            <w:right w:val="none" w:sz="0" w:space="0" w:color="auto"/>
          </w:divBdr>
        </w:div>
        <w:div w:id="2000309510">
          <w:marLeft w:val="446"/>
          <w:marRight w:val="0"/>
          <w:marTop w:val="0"/>
          <w:marBottom w:val="0"/>
          <w:divBdr>
            <w:top w:val="none" w:sz="0" w:space="0" w:color="auto"/>
            <w:left w:val="none" w:sz="0" w:space="0" w:color="auto"/>
            <w:bottom w:val="none" w:sz="0" w:space="0" w:color="auto"/>
            <w:right w:val="none" w:sz="0" w:space="0" w:color="auto"/>
          </w:divBdr>
        </w:div>
      </w:divsChild>
    </w:div>
    <w:div w:id="206336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01C1E8E96115A84B90BB28D43F1D0379" ma:contentTypeVersion="1" ma:contentTypeDescription="Luo uusi asiakirja." ma:contentTypeScope="" ma:versionID="a6ec7bc22681effc35c07fce4742be84">
  <xsd:schema xmlns:xsd="http://www.w3.org/2001/XMLSchema" xmlns:xs="http://www.w3.org/2001/XMLSchema" xmlns:p="http://schemas.microsoft.com/office/2006/metadata/properties" xmlns:ns2="def0a486-8c13-4d17-8cf6-c3cc3548b1c4" targetNamespace="http://schemas.microsoft.com/office/2006/metadata/properties" ma:root="true" ma:fieldsID="ed40eacdbdfd2a1dfe3506b73ea78189" ns2:_="">
    <xsd:import namespace="def0a486-8c13-4d17-8cf6-c3cc3548b1c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0a486-8c13-4d17-8cf6-c3cc3548b1c4"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4BC31-DB7C-4DDD-8BCA-C1CDC76B5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0a486-8c13-4d17-8cf6-c3cc3548b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A3789-553A-4FB2-A111-021AD8B877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DD062B-A5FA-48CA-A74A-EA7B0D125C85}">
  <ds:schemaRefs>
    <ds:schemaRef ds:uri="http://schemas.microsoft.com/sharepoint/v3/contenttype/forms"/>
  </ds:schemaRefs>
</ds:datastoreItem>
</file>

<file path=customXml/itemProps4.xml><?xml version="1.0" encoding="utf-8"?>
<ds:datastoreItem xmlns:ds="http://schemas.openxmlformats.org/officeDocument/2006/customXml" ds:itemID="{DACEAFD4-D21D-4C04-98AA-80480819B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2244</Characters>
  <Application>Microsoft Office Word</Application>
  <DocSecurity>0</DocSecurity>
  <Lines>18</Lines>
  <Paragraphs>5</Paragraphs>
  <ScaleCrop>false</ScaleCrop>
  <HeadingPairs>
    <vt:vector size="2" baseType="variant">
      <vt:variant>
        <vt:lpstr>Otsikko</vt:lpstr>
      </vt:variant>
      <vt:variant>
        <vt:i4>1</vt:i4>
      </vt:variant>
    </vt:vector>
  </HeadingPairs>
  <TitlesOfParts>
    <vt:vector size="1" baseType="lpstr">
      <vt:lpstr/>
    </vt:vector>
  </TitlesOfParts>
  <Company>PSHP</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Tuulonen Anja</dc:creator>
  <cp:lastModifiedBy>Sundberg Nina (STM)</cp:lastModifiedBy>
  <cp:revision>2</cp:revision>
  <cp:lastPrinted>2016-11-17T06:37:00Z</cp:lastPrinted>
  <dcterms:created xsi:type="dcterms:W3CDTF">2019-01-28T13:15:00Z</dcterms:created>
  <dcterms:modified xsi:type="dcterms:W3CDTF">2019-01-28T13:15:00Z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-730133289</vt:i4>
  </property>
  <property fmtid="{D5CDD505-2E9C-101B-9397-08002B2CF9AE}" pid="3" name="_NewReviewCycle">
    <vt:lpwstr/>
  </property>
  <property fmtid="{D5CDD505-2E9C-101B-9397-08002B2CF9AE}" pid="4" name="_EmailSubject">
    <vt:lpwstr>Silmätautien yhtenäiset perusteet</vt:lpwstr>
  </property>
  <property fmtid="{D5CDD505-2E9C-101B-9397-08002B2CF9AE}" pid="5" name="_AuthorEmail">
    <vt:lpwstr>anne.arvonen@stm.fi</vt:lpwstr>
  </property>
  <property fmtid="{D5CDD505-2E9C-101B-9397-08002B2CF9AE}" pid="6" name="_AuthorEmailDisplayName">
    <vt:lpwstr>Arvonen Anne (STM)</vt:lpwstr>
  </property>
  <property fmtid="{D5CDD505-2E9C-101B-9397-08002B2CF9AE}" pid="7" name="_PreviousAdHocReviewCycleID">
    <vt:i4>-1248801010</vt:i4>
  </property>
  <property fmtid="{D5CDD505-2E9C-101B-9397-08002B2CF9AE}" pid="8" name="_ReviewingToolsShownOnce">
    <vt:lpwstr/>
  </property>
  <property fmtid="{D5CDD505-2E9C-101B-9397-08002B2CF9AE}" pid="9" name="ContentTypeId">
    <vt:lpwstr>0x01010001C1E8E96115A84B90BB28D43F1D0379</vt:lpwstr>
  </property>
</Properties>
</file>